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E1FE3"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2157E">
                    <w:rPr>
                      <w:rStyle w:val="Gl"/>
                      <w:rFonts w:ascii="Arial" w:hAnsi="Arial" w:cs="Arial"/>
                    </w:rPr>
                    <w:t>13</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96030C" w:rsidRDefault="0096030C" w:rsidP="0096030C">
      <w:pPr>
        <w:tabs>
          <w:tab w:val="left" w:pos="3240"/>
          <w:tab w:val="left" w:pos="7286"/>
        </w:tabs>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03368" w:rsidRPr="001C5274" w:rsidTr="00D5713B">
        <w:trPr>
          <w:trHeight w:val="701"/>
        </w:trPr>
        <w:tc>
          <w:tcPr>
            <w:tcW w:w="276" w:type="pct"/>
            <w:shd w:val="clear" w:color="auto" w:fill="auto"/>
            <w:vAlign w:val="center"/>
          </w:tcPr>
          <w:p w:rsidR="00603368" w:rsidRDefault="00603368" w:rsidP="0060336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03368" w:rsidRDefault="0082157E" w:rsidP="0082157E">
            <w:pPr>
              <w:jc w:val="center"/>
              <w:rPr>
                <w:rFonts w:ascii="Arial" w:hAnsi="Arial" w:cs="Arial"/>
                <w:sz w:val="22"/>
                <w:szCs w:val="21"/>
              </w:rPr>
            </w:pPr>
            <w:r>
              <w:rPr>
                <w:rFonts w:ascii="Arial" w:hAnsi="Arial" w:cs="Arial"/>
                <w:sz w:val="22"/>
                <w:szCs w:val="21"/>
              </w:rPr>
              <w:t>13</w:t>
            </w:r>
            <w:r w:rsidR="00603368">
              <w:rPr>
                <w:rFonts w:ascii="Arial" w:hAnsi="Arial" w:cs="Arial"/>
                <w:sz w:val="22"/>
                <w:szCs w:val="21"/>
              </w:rPr>
              <w:t xml:space="preserve"> Haziran 2025</w:t>
            </w:r>
          </w:p>
        </w:tc>
        <w:tc>
          <w:tcPr>
            <w:tcW w:w="906" w:type="pct"/>
            <w:shd w:val="clear" w:color="auto" w:fill="auto"/>
            <w:vAlign w:val="center"/>
          </w:tcPr>
          <w:p w:rsidR="00603368" w:rsidRDefault="007D0875" w:rsidP="00603368">
            <w:pPr>
              <w:jc w:val="center"/>
              <w:rPr>
                <w:rFonts w:ascii="Arial" w:hAnsi="Arial" w:cs="Arial"/>
                <w:sz w:val="22"/>
                <w:szCs w:val="21"/>
              </w:rPr>
            </w:pPr>
            <w:r>
              <w:rPr>
                <w:rFonts w:ascii="Arial" w:hAnsi="Arial" w:cs="Arial"/>
                <w:sz w:val="22"/>
                <w:szCs w:val="21"/>
              </w:rPr>
              <w:t>İZMİR</w:t>
            </w:r>
            <w:r w:rsidR="00603368">
              <w:rPr>
                <w:rFonts w:ascii="Arial" w:hAnsi="Arial" w:cs="Arial"/>
                <w:sz w:val="22"/>
                <w:szCs w:val="21"/>
              </w:rPr>
              <w:t>/</w:t>
            </w:r>
            <w:r w:rsidR="0082157E">
              <w:rPr>
                <w:rFonts w:ascii="Arial" w:hAnsi="Arial" w:cs="Arial"/>
                <w:sz w:val="22"/>
                <w:szCs w:val="21"/>
              </w:rPr>
              <w:t>Dikili</w:t>
            </w:r>
          </w:p>
          <w:p w:rsidR="00603368" w:rsidRDefault="007D0875" w:rsidP="0082157E">
            <w:pPr>
              <w:jc w:val="center"/>
              <w:rPr>
                <w:rFonts w:ascii="Arial" w:hAnsi="Arial" w:cs="Arial"/>
                <w:sz w:val="22"/>
                <w:szCs w:val="21"/>
              </w:rPr>
            </w:pPr>
            <w:r>
              <w:rPr>
                <w:rFonts w:ascii="Arial" w:hAnsi="Arial" w:cs="Arial"/>
                <w:sz w:val="22"/>
                <w:szCs w:val="21"/>
              </w:rPr>
              <w:t>0</w:t>
            </w:r>
            <w:r w:rsidR="0082157E">
              <w:rPr>
                <w:rFonts w:ascii="Arial" w:hAnsi="Arial" w:cs="Arial"/>
                <w:sz w:val="22"/>
                <w:szCs w:val="21"/>
              </w:rPr>
              <w:t>1</w:t>
            </w:r>
            <w:r>
              <w:rPr>
                <w:rFonts w:ascii="Arial" w:hAnsi="Arial" w:cs="Arial"/>
                <w:sz w:val="22"/>
                <w:szCs w:val="21"/>
              </w:rPr>
              <w:t>.</w:t>
            </w:r>
            <w:r w:rsidR="0082157E">
              <w:rPr>
                <w:rFonts w:ascii="Arial" w:hAnsi="Arial" w:cs="Arial"/>
                <w:sz w:val="22"/>
                <w:szCs w:val="21"/>
              </w:rPr>
              <w:t>35</w:t>
            </w:r>
          </w:p>
        </w:tc>
        <w:tc>
          <w:tcPr>
            <w:tcW w:w="620"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03368" w:rsidRDefault="0082157E" w:rsidP="007D0875">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603368" w:rsidRDefault="0082157E" w:rsidP="00960658">
            <w:pPr>
              <w:jc w:val="center"/>
              <w:rPr>
                <w:rFonts w:ascii="Arial" w:hAnsi="Arial" w:cs="Arial"/>
                <w:sz w:val="22"/>
                <w:szCs w:val="21"/>
              </w:rPr>
            </w:pPr>
            <w:r>
              <w:rPr>
                <w:rFonts w:ascii="Arial" w:hAnsi="Arial" w:cs="Arial"/>
                <w:sz w:val="22"/>
                <w:szCs w:val="21"/>
              </w:rPr>
              <w:t>15 Sudan, 4 Senegal, 2 Liberya</w:t>
            </w:r>
          </w:p>
        </w:tc>
      </w:tr>
      <w:tr w:rsidR="00194E5D" w:rsidRPr="001C5274" w:rsidTr="00D5713B">
        <w:trPr>
          <w:trHeight w:val="701"/>
        </w:trPr>
        <w:tc>
          <w:tcPr>
            <w:tcW w:w="276" w:type="pct"/>
            <w:shd w:val="clear" w:color="auto" w:fill="auto"/>
            <w:vAlign w:val="center"/>
          </w:tcPr>
          <w:p w:rsidR="00194E5D" w:rsidRDefault="00194E5D" w:rsidP="00194E5D">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13 Haziran 2025</w:t>
            </w:r>
          </w:p>
        </w:tc>
        <w:tc>
          <w:tcPr>
            <w:tcW w:w="906"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İZMİR/Çeşme</w:t>
            </w:r>
          </w:p>
          <w:p w:rsidR="00194E5D" w:rsidRDefault="00194E5D" w:rsidP="00194E5D">
            <w:pPr>
              <w:jc w:val="center"/>
              <w:rPr>
                <w:rFonts w:ascii="Arial" w:hAnsi="Arial" w:cs="Arial"/>
                <w:sz w:val="22"/>
                <w:szCs w:val="21"/>
              </w:rPr>
            </w:pPr>
            <w:r>
              <w:rPr>
                <w:rFonts w:ascii="Arial" w:hAnsi="Arial" w:cs="Arial"/>
                <w:sz w:val="22"/>
                <w:szCs w:val="21"/>
              </w:rPr>
              <w:t>02.25</w:t>
            </w:r>
          </w:p>
        </w:tc>
        <w:tc>
          <w:tcPr>
            <w:tcW w:w="620"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46</w:t>
            </w:r>
          </w:p>
        </w:tc>
        <w:tc>
          <w:tcPr>
            <w:tcW w:w="1278"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 xml:space="preserve">24 Eritre, 13 Sudan, 4 Etiyopya, </w:t>
            </w:r>
          </w:p>
          <w:p w:rsidR="00194E5D" w:rsidRDefault="00194E5D" w:rsidP="00194E5D">
            <w:pPr>
              <w:jc w:val="center"/>
              <w:rPr>
                <w:rFonts w:ascii="Arial" w:hAnsi="Arial" w:cs="Arial"/>
                <w:sz w:val="22"/>
                <w:szCs w:val="21"/>
              </w:rPr>
            </w:pPr>
            <w:r>
              <w:rPr>
                <w:rFonts w:ascii="Arial" w:hAnsi="Arial" w:cs="Arial"/>
                <w:sz w:val="22"/>
                <w:szCs w:val="21"/>
              </w:rPr>
              <w:t xml:space="preserve">3 Somali, 1 Kenya, 1 Yemen </w:t>
            </w:r>
          </w:p>
          <w:p w:rsidR="00194E5D" w:rsidRDefault="00194E5D" w:rsidP="00194E5D">
            <w:pPr>
              <w:jc w:val="center"/>
              <w:rPr>
                <w:rFonts w:ascii="Arial" w:hAnsi="Arial" w:cs="Arial"/>
                <w:sz w:val="22"/>
                <w:szCs w:val="21"/>
              </w:rPr>
            </w:pPr>
            <w:r>
              <w:rPr>
                <w:rFonts w:ascii="Arial" w:hAnsi="Arial" w:cs="Arial"/>
                <w:sz w:val="22"/>
                <w:szCs w:val="21"/>
              </w:rPr>
              <w:t>(1’i Çocuk)</w:t>
            </w:r>
          </w:p>
        </w:tc>
      </w:tr>
      <w:tr w:rsidR="00DC79BC" w:rsidRPr="001C5274" w:rsidTr="00D5713B">
        <w:trPr>
          <w:trHeight w:val="701"/>
        </w:trPr>
        <w:tc>
          <w:tcPr>
            <w:tcW w:w="276" w:type="pct"/>
            <w:shd w:val="clear" w:color="auto" w:fill="auto"/>
            <w:vAlign w:val="center"/>
          </w:tcPr>
          <w:p w:rsidR="00DC79BC" w:rsidRDefault="00DC79BC" w:rsidP="00DC79BC">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DC79BC" w:rsidRDefault="00DC79BC" w:rsidP="00DC79BC">
            <w:pPr>
              <w:jc w:val="center"/>
              <w:rPr>
                <w:rFonts w:ascii="Arial" w:hAnsi="Arial" w:cs="Arial"/>
                <w:sz w:val="22"/>
                <w:szCs w:val="21"/>
              </w:rPr>
            </w:pPr>
            <w:r>
              <w:rPr>
                <w:rFonts w:ascii="Arial" w:hAnsi="Arial" w:cs="Arial"/>
                <w:sz w:val="22"/>
                <w:szCs w:val="21"/>
              </w:rPr>
              <w:t>13 Haziran 2025</w:t>
            </w:r>
          </w:p>
        </w:tc>
        <w:tc>
          <w:tcPr>
            <w:tcW w:w="906" w:type="pct"/>
            <w:shd w:val="clear" w:color="auto" w:fill="auto"/>
            <w:vAlign w:val="center"/>
          </w:tcPr>
          <w:p w:rsidR="00DC79BC" w:rsidRDefault="00DC79BC" w:rsidP="00DC79BC">
            <w:pPr>
              <w:jc w:val="center"/>
              <w:rPr>
                <w:rFonts w:ascii="Arial" w:hAnsi="Arial" w:cs="Arial"/>
                <w:sz w:val="22"/>
                <w:szCs w:val="21"/>
              </w:rPr>
            </w:pPr>
            <w:r>
              <w:rPr>
                <w:rFonts w:ascii="Arial" w:hAnsi="Arial" w:cs="Arial"/>
                <w:sz w:val="22"/>
                <w:szCs w:val="21"/>
              </w:rPr>
              <w:t>İZMİR/Menderes</w:t>
            </w:r>
          </w:p>
          <w:p w:rsidR="00DC79BC" w:rsidRDefault="00DC79BC" w:rsidP="00DC79BC">
            <w:pPr>
              <w:jc w:val="center"/>
              <w:rPr>
                <w:rFonts w:ascii="Arial" w:hAnsi="Arial" w:cs="Arial"/>
                <w:sz w:val="22"/>
                <w:szCs w:val="21"/>
              </w:rPr>
            </w:pPr>
            <w:r>
              <w:rPr>
                <w:rFonts w:ascii="Arial" w:hAnsi="Arial" w:cs="Arial"/>
                <w:sz w:val="22"/>
                <w:szCs w:val="21"/>
              </w:rPr>
              <w:t>04.33</w:t>
            </w:r>
          </w:p>
        </w:tc>
        <w:tc>
          <w:tcPr>
            <w:tcW w:w="620" w:type="pct"/>
            <w:shd w:val="clear" w:color="auto" w:fill="auto"/>
            <w:vAlign w:val="center"/>
          </w:tcPr>
          <w:p w:rsidR="00DC79BC" w:rsidRDefault="00DC79BC" w:rsidP="00DC79B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DC79BC" w:rsidRDefault="00DC79BC" w:rsidP="00DC79B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C79BC" w:rsidRDefault="00DC79BC" w:rsidP="00DC79BC">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DC79BC" w:rsidRDefault="00DC79BC" w:rsidP="00DC79BC">
            <w:pPr>
              <w:jc w:val="center"/>
              <w:rPr>
                <w:rFonts w:ascii="Arial" w:hAnsi="Arial" w:cs="Arial"/>
                <w:sz w:val="22"/>
                <w:szCs w:val="21"/>
              </w:rPr>
            </w:pPr>
            <w:r>
              <w:rPr>
                <w:rFonts w:ascii="Arial" w:hAnsi="Arial" w:cs="Arial"/>
                <w:sz w:val="22"/>
                <w:szCs w:val="21"/>
              </w:rPr>
              <w:t xml:space="preserve">17 Afganistan, 5 Senegal, 4 Filistin, 2 Mali, 1 Suriye, 1 Sudan, </w:t>
            </w:r>
          </w:p>
          <w:p w:rsidR="00DC79BC" w:rsidRDefault="00DC79BC" w:rsidP="00DC79BC">
            <w:pPr>
              <w:jc w:val="center"/>
              <w:rPr>
                <w:rFonts w:ascii="Arial" w:hAnsi="Arial" w:cs="Arial"/>
                <w:sz w:val="22"/>
                <w:szCs w:val="21"/>
              </w:rPr>
            </w:pPr>
            <w:r>
              <w:rPr>
                <w:rFonts w:ascii="Arial" w:hAnsi="Arial" w:cs="Arial"/>
                <w:sz w:val="22"/>
                <w:szCs w:val="21"/>
              </w:rPr>
              <w:t>1 Kamerun, 1 Somali (7’si Çocuk)</w:t>
            </w:r>
          </w:p>
        </w:tc>
      </w:tr>
      <w:tr w:rsidR="00194E5D" w:rsidRPr="001C5274" w:rsidTr="00D5713B">
        <w:trPr>
          <w:trHeight w:val="701"/>
        </w:trPr>
        <w:tc>
          <w:tcPr>
            <w:tcW w:w="276" w:type="pct"/>
            <w:shd w:val="clear" w:color="auto" w:fill="auto"/>
            <w:vAlign w:val="center"/>
          </w:tcPr>
          <w:p w:rsidR="00194E5D" w:rsidRDefault="00194E5D" w:rsidP="00194E5D">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13 Haziran 2025</w:t>
            </w:r>
          </w:p>
        </w:tc>
        <w:tc>
          <w:tcPr>
            <w:tcW w:w="906"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ÇANAKKALE/Ayvacık</w:t>
            </w:r>
          </w:p>
          <w:p w:rsidR="00194E5D" w:rsidRDefault="00194E5D" w:rsidP="00194E5D">
            <w:pPr>
              <w:jc w:val="center"/>
              <w:rPr>
                <w:rFonts w:ascii="Arial" w:hAnsi="Arial" w:cs="Arial"/>
                <w:sz w:val="22"/>
                <w:szCs w:val="21"/>
              </w:rPr>
            </w:pPr>
            <w:r>
              <w:rPr>
                <w:rFonts w:ascii="Arial" w:hAnsi="Arial" w:cs="Arial"/>
                <w:sz w:val="22"/>
                <w:szCs w:val="21"/>
              </w:rPr>
              <w:t>05.35</w:t>
            </w:r>
          </w:p>
        </w:tc>
        <w:tc>
          <w:tcPr>
            <w:tcW w:w="620"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194E5D" w:rsidRDefault="00194E5D" w:rsidP="00194E5D">
            <w:pPr>
              <w:jc w:val="center"/>
              <w:rPr>
                <w:rFonts w:ascii="Arial" w:hAnsi="Arial" w:cs="Arial"/>
                <w:sz w:val="22"/>
                <w:szCs w:val="21"/>
              </w:rPr>
            </w:pPr>
            <w:r>
              <w:rPr>
                <w:rFonts w:ascii="Arial" w:hAnsi="Arial" w:cs="Arial"/>
                <w:sz w:val="22"/>
                <w:szCs w:val="21"/>
              </w:rPr>
              <w:t>32 Afganistan, 2 İran (13’ü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741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1FE3"/>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741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41057-A6D2-4635-8BD9-2D91F94DB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8797</TotalTime>
  <Pages>1</Pages>
  <Words>158</Words>
  <Characters>902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2842</cp:revision>
  <cp:lastPrinted>2024-03-11T11:02:00Z</cp:lastPrinted>
  <dcterms:created xsi:type="dcterms:W3CDTF">2020-03-16T08:16:00Z</dcterms:created>
  <dcterms:modified xsi:type="dcterms:W3CDTF">2025-06-14T11:30:00Z</dcterms:modified>
</cp:coreProperties>
</file>