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FE222D" w:rsidP="00D02581">
      <w:pPr>
        <w:rPr>
          <w:rFonts w:ascii="Arial" w:hAnsi="Arial" w:cs="Arial"/>
          <w:bCs/>
        </w:rPr>
      </w:pP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12546C">
                    <w:rPr>
                      <w:rStyle w:val="Gl"/>
                      <w:rFonts w:ascii="Arial" w:hAnsi="Arial" w:cs="Arial"/>
                    </w:rPr>
                    <w:t>10</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460F0A" w:rsidRPr="001C5274" w:rsidTr="00D5713B">
        <w:trPr>
          <w:trHeight w:val="701"/>
        </w:trPr>
        <w:tc>
          <w:tcPr>
            <w:tcW w:w="276" w:type="pct"/>
            <w:shd w:val="clear" w:color="auto" w:fill="auto"/>
            <w:vAlign w:val="center"/>
          </w:tcPr>
          <w:p w:rsidR="00460F0A" w:rsidRPr="005618B9" w:rsidRDefault="00460F0A" w:rsidP="00460F0A">
            <w:pPr>
              <w:tabs>
                <w:tab w:val="left" w:pos="885"/>
              </w:tabs>
              <w:jc w:val="center"/>
              <w:rPr>
                <w:rFonts w:ascii="Arial" w:hAnsi="Arial" w:cs="Arial"/>
                <w:color w:val="000000"/>
                <w:sz w:val="22"/>
                <w:szCs w:val="21"/>
              </w:rPr>
            </w:pPr>
            <w:r w:rsidRPr="005618B9">
              <w:rPr>
                <w:rFonts w:ascii="Arial" w:hAnsi="Arial" w:cs="Arial"/>
                <w:color w:val="000000"/>
                <w:sz w:val="22"/>
                <w:szCs w:val="21"/>
              </w:rPr>
              <w:t>1</w:t>
            </w:r>
          </w:p>
        </w:tc>
        <w:tc>
          <w:tcPr>
            <w:tcW w:w="667" w:type="pct"/>
            <w:shd w:val="clear" w:color="auto" w:fill="auto"/>
            <w:vAlign w:val="center"/>
          </w:tcPr>
          <w:p w:rsidR="00460F0A" w:rsidRDefault="0012546C" w:rsidP="00460F0A">
            <w:pPr>
              <w:jc w:val="center"/>
              <w:rPr>
                <w:rFonts w:ascii="Arial" w:hAnsi="Arial" w:cs="Arial"/>
                <w:sz w:val="22"/>
                <w:szCs w:val="21"/>
              </w:rPr>
            </w:pPr>
            <w:r>
              <w:rPr>
                <w:rFonts w:ascii="Arial" w:hAnsi="Arial" w:cs="Arial"/>
                <w:sz w:val="22"/>
                <w:szCs w:val="21"/>
              </w:rPr>
              <w:t>10</w:t>
            </w:r>
            <w:r w:rsidR="00460F0A">
              <w:rPr>
                <w:rFonts w:ascii="Arial" w:hAnsi="Arial" w:cs="Arial"/>
                <w:sz w:val="22"/>
                <w:szCs w:val="21"/>
              </w:rPr>
              <w:t xml:space="preserve"> Mayıs 2025</w:t>
            </w:r>
          </w:p>
        </w:tc>
        <w:tc>
          <w:tcPr>
            <w:tcW w:w="906" w:type="pct"/>
            <w:shd w:val="clear" w:color="auto" w:fill="auto"/>
            <w:vAlign w:val="center"/>
          </w:tcPr>
          <w:p w:rsidR="00460F0A" w:rsidRDefault="0012546C" w:rsidP="0012546C">
            <w:pPr>
              <w:tabs>
                <w:tab w:val="left" w:pos="885"/>
              </w:tabs>
              <w:jc w:val="center"/>
              <w:rPr>
                <w:rFonts w:ascii="Arial" w:hAnsi="Arial" w:cs="Arial"/>
                <w:color w:val="000000"/>
                <w:sz w:val="22"/>
                <w:szCs w:val="21"/>
              </w:rPr>
            </w:pPr>
            <w:r>
              <w:rPr>
                <w:rFonts w:ascii="Arial" w:hAnsi="Arial" w:cs="Arial"/>
                <w:color w:val="000000"/>
                <w:sz w:val="22"/>
                <w:szCs w:val="21"/>
              </w:rPr>
              <w:t>İZMİR/Aliağa</w:t>
            </w:r>
          </w:p>
          <w:p w:rsidR="0012546C" w:rsidRDefault="00F26A95" w:rsidP="0012546C">
            <w:pPr>
              <w:tabs>
                <w:tab w:val="left" w:pos="885"/>
              </w:tabs>
              <w:jc w:val="center"/>
              <w:rPr>
                <w:rFonts w:ascii="Arial" w:hAnsi="Arial" w:cs="Arial"/>
                <w:color w:val="000000"/>
                <w:sz w:val="22"/>
                <w:szCs w:val="21"/>
              </w:rPr>
            </w:pPr>
            <w:r>
              <w:rPr>
                <w:rFonts w:ascii="Arial" w:hAnsi="Arial" w:cs="Arial"/>
                <w:color w:val="000000"/>
                <w:sz w:val="22"/>
                <w:szCs w:val="21"/>
              </w:rPr>
              <w:t>05.52</w:t>
            </w:r>
          </w:p>
        </w:tc>
        <w:tc>
          <w:tcPr>
            <w:tcW w:w="620"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460F0A" w:rsidRDefault="00460F0A" w:rsidP="00460F0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60F0A" w:rsidRDefault="00F26A95" w:rsidP="00460F0A">
            <w:pPr>
              <w:jc w:val="center"/>
              <w:rPr>
                <w:rFonts w:ascii="Arial" w:hAnsi="Arial" w:cs="Arial"/>
                <w:sz w:val="22"/>
                <w:szCs w:val="21"/>
              </w:rPr>
            </w:pPr>
            <w:r>
              <w:rPr>
                <w:rFonts w:ascii="Arial" w:hAnsi="Arial" w:cs="Arial"/>
                <w:sz w:val="22"/>
                <w:szCs w:val="21"/>
              </w:rPr>
              <w:t>27</w:t>
            </w:r>
          </w:p>
        </w:tc>
        <w:tc>
          <w:tcPr>
            <w:tcW w:w="1278" w:type="pct"/>
            <w:shd w:val="clear" w:color="auto" w:fill="auto"/>
            <w:vAlign w:val="center"/>
          </w:tcPr>
          <w:p w:rsidR="00C72888" w:rsidRDefault="00F26A95" w:rsidP="0012546C">
            <w:pPr>
              <w:jc w:val="center"/>
              <w:rPr>
                <w:rFonts w:ascii="Arial" w:hAnsi="Arial" w:cs="Arial"/>
                <w:sz w:val="22"/>
                <w:szCs w:val="21"/>
              </w:rPr>
            </w:pPr>
            <w:r>
              <w:rPr>
                <w:rFonts w:ascii="Arial" w:hAnsi="Arial" w:cs="Arial"/>
                <w:sz w:val="22"/>
                <w:szCs w:val="21"/>
              </w:rPr>
              <w:t xml:space="preserve">27 </w:t>
            </w:r>
            <w:r w:rsidR="00C72888" w:rsidRPr="00C72888">
              <w:rPr>
                <w:rFonts w:ascii="Arial" w:hAnsi="Arial" w:cs="Arial"/>
                <w:sz w:val="22"/>
                <w:szCs w:val="21"/>
              </w:rPr>
              <w:t>(Uyruk Bilgileri Beklenmektedir.)</w:t>
            </w:r>
          </w:p>
        </w:tc>
      </w:tr>
      <w:tr w:rsidR="0009345C" w:rsidRPr="001C5274" w:rsidTr="00D5713B">
        <w:trPr>
          <w:trHeight w:val="701"/>
        </w:trPr>
        <w:tc>
          <w:tcPr>
            <w:tcW w:w="276" w:type="pct"/>
            <w:shd w:val="clear" w:color="auto" w:fill="auto"/>
            <w:vAlign w:val="center"/>
          </w:tcPr>
          <w:p w:rsidR="0009345C" w:rsidRPr="005618B9"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10 Mayıs 2025</w:t>
            </w:r>
          </w:p>
        </w:tc>
        <w:tc>
          <w:tcPr>
            <w:tcW w:w="906" w:type="pct"/>
            <w:shd w:val="clear" w:color="auto" w:fill="auto"/>
            <w:vAlign w:val="center"/>
          </w:tcPr>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20"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Motor</w:t>
            </w:r>
            <w:r w:rsidR="004913A0">
              <w:rPr>
                <w:rFonts w:ascii="Arial" w:hAnsi="Arial" w:cs="Arial"/>
                <w:sz w:val="22"/>
                <w:szCs w:val="21"/>
              </w:rPr>
              <w:t>y</w:t>
            </w:r>
            <w:r>
              <w:rPr>
                <w:rFonts w:ascii="Arial" w:hAnsi="Arial" w:cs="Arial"/>
                <w:sz w:val="22"/>
                <w:szCs w:val="21"/>
              </w:rPr>
              <w:t>at</w:t>
            </w:r>
          </w:p>
        </w:tc>
        <w:tc>
          <w:tcPr>
            <w:tcW w:w="62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9345C" w:rsidRDefault="0089381C" w:rsidP="0009345C">
            <w:pPr>
              <w:jc w:val="center"/>
              <w:rPr>
                <w:rFonts w:ascii="Arial" w:hAnsi="Arial" w:cs="Arial"/>
                <w:sz w:val="22"/>
                <w:szCs w:val="21"/>
              </w:rPr>
            </w:pPr>
            <w:r>
              <w:rPr>
                <w:rFonts w:ascii="Arial" w:hAnsi="Arial" w:cs="Arial"/>
                <w:sz w:val="22"/>
                <w:szCs w:val="21"/>
              </w:rPr>
              <w:t>1</w:t>
            </w:r>
          </w:p>
        </w:tc>
        <w:tc>
          <w:tcPr>
            <w:tcW w:w="1278"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 Türkiye (Ülkeyi Yasa Dışı Yollarla Terk Etmeye Çalışan Şahıs)</w:t>
            </w:r>
          </w:p>
        </w:tc>
      </w:tr>
      <w:tr w:rsidR="0009345C" w:rsidRPr="001C5274" w:rsidTr="00D5713B">
        <w:trPr>
          <w:trHeight w:val="701"/>
        </w:trPr>
        <w:tc>
          <w:tcPr>
            <w:tcW w:w="276" w:type="pct"/>
            <w:shd w:val="clear" w:color="auto" w:fill="auto"/>
            <w:vAlign w:val="center"/>
          </w:tcPr>
          <w:p w:rsidR="0009345C" w:rsidRPr="005618B9" w:rsidRDefault="0009345C" w:rsidP="0009345C">
            <w:pPr>
              <w:tabs>
                <w:tab w:val="left" w:pos="885"/>
              </w:tabs>
              <w:jc w:val="center"/>
              <w:rPr>
                <w:rFonts w:ascii="Arial" w:hAnsi="Arial" w:cs="Arial"/>
                <w:color w:val="000000"/>
                <w:sz w:val="22"/>
                <w:szCs w:val="21"/>
              </w:rPr>
            </w:pPr>
            <w:r w:rsidRPr="00FE222D">
              <w:rPr>
                <w:rFonts w:ascii="Arial" w:hAnsi="Arial" w:cs="Arial"/>
                <w:color w:val="000000"/>
                <w:sz w:val="22"/>
                <w:szCs w:val="21"/>
              </w:rPr>
              <w:t>3</w:t>
            </w:r>
          </w:p>
        </w:tc>
        <w:tc>
          <w:tcPr>
            <w:tcW w:w="667"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10 Mayıs 2025</w:t>
            </w:r>
          </w:p>
        </w:tc>
        <w:tc>
          <w:tcPr>
            <w:tcW w:w="906" w:type="pct"/>
            <w:shd w:val="clear" w:color="auto" w:fill="auto"/>
            <w:vAlign w:val="center"/>
          </w:tcPr>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İZMİR/Urla</w:t>
            </w:r>
          </w:p>
          <w:p w:rsidR="0009345C" w:rsidRDefault="0009345C" w:rsidP="0009345C">
            <w:pPr>
              <w:tabs>
                <w:tab w:val="left" w:pos="885"/>
              </w:tabs>
              <w:jc w:val="center"/>
              <w:rPr>
                <w:rFonts w:ascii="Arial" w:hAnsi="Arial" w:cs="Arial"/>
                <w:color w:val="000000"/>
                <w:sz w:val="22"/>
                <w:szCs w:val="21"/>
              </w:rPr>
            </w:pPr>
            <w:r>
              <w:rPr>
                <w:rFonts w:ascii="Arial" w:hAnsi="Arial" w:cs="Arial"/>
                <w:color w:val="000000"/>
                <w:sz w:val="22"/>
                <w:szCs w:val="21"/>
              </w:rPr>
              <w:t>15.15</w:t>
            </w:r>
          </w:p>
        </w:tc>
        <w:tc>
          <w:tcPr>
            <w:tcW w:w="620"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3</w:t>
            </w:r>
            <w:r w:rsidR="00FF5C3C">
              <w:rPr>
                <w:rFonts w:ascii="Arial" w:hAnsi="Arial" w:cs="Arial"/>
                <w:sz w:val="22"/>
                <w:szCs w:val="21"/>
              </w:rPr>
              <w:t>5</w:t>
            </w:r>
          </w:p>
        </w:tc>
        <w:tc>
          <w:tcPr>
            <w:tcW w:w="1278" w:type="pct"/>
            <w:shd w:val="clear" w:color="auto" w:fill="auto"/>
            <w:vAlign w:val="center"/>
          </w:tcPr>
          <w:p w:rsidR="0009345C" w:rsidRDefault="0009345C" w:rsidP="0009345C">
            <w:pPr>
              <w:jc w:val="center"/>
              <w:rPr>
                <w:rFonts w:ascii="Arial" w:hAnsi="Arial" w:cs="Arial"/>
                <w:sz w:val="22"/>
                <w:szCs w:val="21"/>
              </w:rPr>
            </w:pPr>
            <w:r>
              <w:rPr>
                <w:rFonts w:ascii="Arial" w:hAnsi="Arial" w:cs="Arial"/>
                <w:sz w:val="22"/>
                <w:szCs w:val="21"/>
              </w:rPr>
              <w:t xml:space="preserve">21 Afganistan, </w:t>
            </w:r>
            <w:r w:rsidR="00FF5C3C">
              <w:rPr>
                <w:rFonts w:ascii="Arial" w:hAnsi="Arial" w:cs="Arial"/>
                <w:sz w:val="22"/>
                <w:szCs w:val="21"/>
              </w:rPr>
              <w:t>7</w:t>
            </w:r>
            <w:r>
              <w:rPr>
                <w:rFonts w:ascii="Arial" w:hAnsi="Arial" w:cs="Arial"/>
                <w:sz w:val="22"/>
                <w:szCs w:val="21"/>
              </w:rPr>
              <w:t xml:space="preserve"> Mısır, 5 Suriye, </w:t>
            </w:r>
          </w:p>
          <w:p w:rsidR="0009345C" w:rsidRDefault="0009345C" w:rsidP="0009345C">
            <w:pPr>
              <w:jc w:val="center"/>
              <w:rPr>
                <w:rFonts w:ascii="Arial" w:hAnsi="Arial" w:cs="Arial"/>
                <w:sz w:val="22"/>
                <w:szCs w:val="21"/>
              </w:rPr>
            </w:pPr>
            <w:r>
              <w:rPr>
                <w:rFonts w:ascii="Arial" w:hAnsi="Arial" w:cs="Arial"/>
                <w:sz w:val="22"/>
                <w:szCs w:val="21"/>
              </w:rPr>
              <w:t>2 Filistin (8’i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*Paylaşılan veriler deniz yoluyla yapılan d</w:t>
      </w:r>
      <w:bookmarkStart w:id="0" w:name="_GoBack"/>
      <w:bookmarkEnd w:id="0"/>
      <w:r>
        <w:rPr>
          <w:rFonts w:ascii="Arial" w:hAnsi="Arial" w:cs="Arial"/>
          <w:sz w:val="12"/>
          <w:szCs w:val="16"/>
        </w:rPr>
        <w:t xml:space="preserve">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.tr/duzensiz-goc-istatistikler</w:t>
        </w:r>
      </w:hyperlink>
      <w:r>
        <w:rPr>
          <w:rFonts w:ascii="Arial" w:hAnsi="Arial" w:cs="Arial"/>
          <w:sz w:val="12"/>
          <w:szCs w:val="12"/>
        </w:rPr>
        <w:t xml:space="preserve"> linkinden ulaşılabilir.</w:t>
      </w:r>
    </w:p>
    <w:sectPr w:rsidR="000E50B4" w:rsidRPr="00B6657C" w:rsidSect="00A26BCB">
      <w:pgSz w:w="16839" w:h="11907" w:orient="landscape" w:code="9"/>
      <w:pgMar w:top="426" w:right="1103" w:bottom="1276"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544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45C"/>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4BE"/>
    <w:rsid w:val="000F24C6"/>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46C"/>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3A0"/>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F8"/>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327"/>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81C"/>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3EE7"/>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A17"/>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888"/>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44B"/>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56A"/>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A95"/>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22D"/>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5C3C"/>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544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26EED-3F48-4255-BB74-3B317BF91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9170</TotalTime>
  <Pages>1</Pages>
  <Words>136</Words>
  <Characters>778</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2831</cp:revision>
  <cp:lastPrinted>2024-03-11T11:02:00Z</cp:lastPrinted>
  <dcterms:created xsi:type="dcterms:W3CDTF">2020-03-16T08:16:00Z</dcterms:created>
  <dcterms:modified xsi:type="dcterms:W3CDTF">2025-05-15T11:36:00Z</dcterms:modified>
</cp:coreProperties>
</file>