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DF1D99"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2CDAC5A" w:rsidR="00E8667E" w:rsidRPr="00251788" w:rsidRDefault="0082308D" w:rsidP="00E8667E">
                  <w:pPr>
                    <w:ind w:left="-24" w:firstLine="732"/>
                    <w:jc w:val="center"/>
                    <w:rPr>
                      <w:rStyle w:val="Gl"/>
                      <w:rFonts w:ascii="Arial" w:hAnsi="Arial" w:cs="Arial"/>
                    </w:rPr>
                  </w:pPr>
                  <w:r>
                    <w:rPr>
                      <w:rStyle w:val="Gl"/>
                      <w:rFonts w:ascii="Arial" w:hAnsi="Arial" w:cs="Arial"/>
                    </w:rPr>
                    <w:t>1</w:t>
                  </w:r>
                  <w:r w:rsidR="00EB27D8">
                    <w:rPr>
                      <w:rStyle w:val="Gl"/>
                      <w:rFonts w:ascii="Arial" w:hAnsi="Arial" w:cs="Arial"/>
                    </w:rPr>
                    <w:t>3</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EB27D8" w:rsidRPr="00A22B23" w14:paraId="577CE9D2"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65EBE2" w14:textId="102C0818" w:rsidR="00EB27D8" w:rsidRPr="00EB27D8" w:rsidRDefault="00EB27D8" w:rsidP="00EB27D8">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9764832" w14:textId="77777777" w:rsidR="00EB27D8" w:rsidRPr="00EB27D8" w:rsidRDefault="00EB27D8" w:rsidP="00EB27D8">
            <w:pPr>
              <w:jc w:val="center"/>
              <w:rPr>
                <w:rFonts w:ascii="Arial" w:hAnsi="Arial" w:cs="Arial"/>
                <w:bCs/>
                <w:sz w:val="22"/>
                <w:szCs w:val="22"/>
              </w:rPr>
            </w:pPr>
          </w:p>
          <w:p w14:paraId="2416F8F9" w14:textId="2D3752AD" w:rsidR="00EB27D8" w:rsidRPr="0082308D" w:rsidRDefault="00EB27D8" w:rsidP="00EB27D8">
            <w:pPr>
              <w:jc w:val="center"/>
              <w:rPr>
                <w:rFonts w:ascii="Arial" w:hAnsi="Arial" w:cs="Arial"/>
                <w:bCs/>
                <w:sz w:val="22"/>
                <w:szCs w:val="22"/>
              </w:rPr>
            </w:pPr>
            <w:r w:rsidRPr="00EB27D8">
              <w:rPr>
                <w:rFonts w:ascii="Arial" w:hAnsi="Arial" w:cs="Arial"/>
                <w:bCs/>
                <w:sz w:val="22"/>
                <w:szCs w:val="22"/>
              </w:rPr>
              <w:t>13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3E6B952F" w14:textId="77777777" w:rsidR="00EB27D8" w:rsidRPr="00EB27D8" w:rsidRDefault="00EB27D8" w:rsidP="00EB27D8">
            <w:pPr>
              <w:jc w:val="center"/>
              <w:rPr>
                <w:rFonts w:ascii="Arial" w:hAnsi="Arial" w:cs="Arial"/>
                <w:bCs/>
                <w:sz w:val="22"/>
                <w:szCs w:val="22"/>
              </w:rPr>
            </w:pPr>
            <w:r w:rsidRPr="00EB27D8">
              <w:rPr>
                <w:rFonts w:ascii="Arial" w:hAnsi="Arial" w:cs="Arial"/>
                <w:bCs/>
                <w:sz w:val="22"/>
                <w:szCs w:val="22"/>
              </w:rPr>
              <w:t xml:space="preserve">Yasak sahada trol ile su ürünleri avcılığı yapmak </w:t>
            </w:r>
          </w:p>
          <w:p w14:paraId="205A37F5" w14:textId="4046F9DA" w:rsidR="00EB27D8" w:rsidRPr="0082308D" w:rsidRDefault="00EB27D8" w:rsidP="00EB27D8">
            <w:pPr>
              <w:jc w:val="center"/>
              <w:rPr>
                <w:rFonts w:ascii="Arial" w:hAnsi="Arial" w:cs="Arial"/>
                <w:bCs/>
                <w:sz w:val="22"/>
                <w:szCs w:val="22"/>
              </w:rPr>
            </w:pPr>
            <w:r w:rsidRPr="00EB27D8">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40218121" w14:textId="7DEBE87F" w:rsidR="00EB27D8" w:rsidRPr="0082308D" w:rsidRDefault="00EB27D8" w:rsidP="00EB27D8">
            <w:pPr>
              <w:jc w:val="center"/>
              <w:rPr>
                <w:rFonts w:ascii="Arial" w:hAnsi="Arial" w:cs="Arial"/>
                <w:bCs/>
                <w:sz w:val="22"/>
                <w:szCs w:val="22"/>
              </w:rPr>
            </w:pPr>
            <w:r w:rsidRPr="00EB27D8">
              <w:rPr>
                <w:rFonts w:ascii="Arial" w:hAnsi="Arial" w:cs="Arial"/>
                <w:bCs/>
                <w:sz w:val="22"/>
                <w:szCs w:val="22"/>
              </w:rPr>
              <w:t>211.516</w:t>
            </w:r>
          </w:p>
        </w:tc>
        <w:tc>
          <w:tcPr>
            <w:tcW w:w="1076" w:type="pct"/>
            <w:tcBorders>
              <w:top w:val="single" w:sz="4" w:space="0" w:color="auto"/>
              <w:left w:val="single" w:sz="4" w:space="0" w:color="auto"/>
              <w:bottom w:val="single" w:sz="4" w:space="0" w:color="auto"/>
              <w:right w:val="single" w:sz="4" w:space="0" w:color="auto"/>
            </w:tcBorders>
            <w:vAlign w:val="center"/>
          </w:tcPr>
          <w:p w14:paraId="6063A1A2" w14:textId="5E435B34" w:rsidR="00EB27D8" w:rsidRPr="0082308D" w:rsidRDefault="00EB27D8" w:rsidP="00EB27D8">
            <w:pPr>
              <w:jc w:val="center"/>
              <w:rPr>
                <w:rFonts w:ascii="Arial" w:hAnsi="Arial" w:cs="Arial"/>
                <w:bCs/>
                <w:sz w:val="22"/>
                <w:szCs w:val="22"/>
              </w:rPr>
            </w:pPr>
            <w:r w:rsidRPr="00EB27D8">
              <w:rPr>
                <w:rFonts w:ascii="Arial" w:hAnsi="Arial" w:cs="Arial"/>
                <w:bCs/>
                <w:sz w:val="22"/>
                <w:szCs w:val="22"/>
              </w:rPr>
              <w:t xml:space="preserve">EDİRNE/Enez  </w:t>
            </w:r>
          </w:p>
        </w:tc>
        <w:tc>
          <w:tcPr>
            <w:tcW w:w="1287" w:type="pct"/>
            <w:tcBorders>
              <w:left w:val="single" w:sz="4" w:space="0" w:color="auto"/>
            </w:tcBorders>
            <w:vAlign w:val="center"/>
          </w:tcPr>
          <w:p w14:paraId="693CAB1A" w14:textId="2A76ED1A" w:rsidR="00EB27D8" w:rsidRDefault="00EB27D8" w:rsidP="00EB27D8">
            <w:pPr>
              <w:jc w:val="center"/>
              <w:rPr>
                <w:rFonts w:ascii="Arial" w:hAnsi="Arial" w:cs="Arial"/>
                <w:bCs/>
                <w:sz w:val="22"/>
                <w:szCs w:val="22"/>
              </w:rPr>
            </w:pPr>
            <w:r>
              <w:rPr>
                <w:rFonts w:ascii="Arial" w:hAnsi="Arial" w:cs="Arial"/>
                <w:bCs/>
                <w:sz w:val="22"/>
                <w:szCs w:val="22"/>
              </w:rPr>
              <w:t>Toplam 2</w:t>
            </w:r>
            <w:r w:rsidRPr="00F32D81">
              <w:rPr>
                <w:rFonts w:ascii="Arial" w:hAnsi="Arial" w:cs="Arial"/>
                <w:bCs/>
                <w:sz w:val="22"/>
                <w:szCs w:val="22"/>
              </w:rPr>
              <w:t xml:space="preserve"> işlemde </w:t>
            </w:r>
            <w:r w:rsidRPr="00EB27D8">
              <w:rPr>
                <w:rFonts w:ascii="Arial" w:hAnsi="Arial" w:cs="Arial"/>
                <w:bCs/>
                <w:sz w:val="22"/>
                <w:szCs w:val="22"/>
              </w:rPr>
              <w:t>211.516</w:t>
            </w:r>
            <w:r>
              <w:rPr>
                <w:rFonts w:ascii="Arial" w:hAnsi="Arial" w:cs="Arial"/>
                <w:bCs/>
                <w:sz w:val="22"/>
                <w:szCs w:val="22"/>
              </w:rPr>
              <w:t xml:space="preserve"> </w:t>
            </w:r>
            <w:r w:rsidRPr="00F32D81">
              <w:rPr>
                <w:rFonts w:ascii="Arial" w:hAnsi="Arial" w:cs="Arial"/>
                <w:bCs/>
                <w:sz w:val="22"/>
                <w:szCs w:val="22"/>
              </w:rPr>
              <w:t>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30D8F769" w14:textId="24FA7531" w:rsidR="00CA23A6" w:rsidRPr="00057B9C" w:rsidRDefault="00CA23A6" w:rsidP="00CA23A6">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Ege 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CA23A6" w:rsidRPr="00057B9C" w14:paraId="0666A314" w14:textId="77777777" w:rsidTr="00C208B2">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9837B3"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09D97E0"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80CEF"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374F086"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83C1B26"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CEZANIN KESİLDİĞİ</w:t>
            </w:r>
          </w:p>
          <w:p w14:paraId="44EA4BCF"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B6B1738" w14:textId="77777777" w:rsidR="00CA23A6" w:rsidRPr="00057B9C" w:rsidRDefault="00CA23A6" w:rsidP="00C208B2">
            <w:pPr>
              <w:jc w:val="center"/>
              <w:rPr>
                <w:rFonts w:ascii="Arial" w:hAnsi="Arial" w:cs="Arial"/>
                <w:b/>
                <w:sz w:val="22"/>
                <w:szCs w:val="22"/>
              </w:rPr>
            </w:pPr>
            <w:r w:rsidRPr="00057B9C">
              <w:rPr>
                <w:rFonts w:ascii="Arial" w:hAnsi="Arial" w:cs="Arial"/>
                <w:b/>
                <w:sz w:val="22"/>
                <w:szCs w:val="22"/>
              </w:rPr>
              <w:t>AÇIKLAMA</w:t>
            </w:r>
          </w:p>
        </w:tc>
      </w:tr>
      <w:tr w:rsidR="00EB27D8" w:rsidRPr="00A22B23" w14:paraId="78A6B887" w14:textId="77777777" w:rsidTr="00C208B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E48138D" w14:textId="6C494EBF" w:rsidR="00EB27D8" w:rsidRPr="00EB27D8" w:rsidRDefault="00EB27D8" w:rsidP="00EB27D8">
            <w:pPr>
              <w:jc w:val="center"/>
              <w:rPr>
                <w:rFonts w:ascii="Arial" w:hAnsi="Arial" w:cs="Arial"/>
                <w:bCs/>
                <w:sz w:val="22"/>
                <w:szCs w:val="22"/>
              </w:rPr>
            </w:pPr>
            <w:r w:rsidRPr="00EB27D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BD5DF73" w14:textId="77777777" w:rsidR="00EB27D8" w:rsidRPr="00EB27D8" w:rsidRDefault="00EB27D8" w:rsidP="00EB27D8">
            <w:pPr>
              <w:jc w:val="center"/>
              <w:rPr>
                <w:rFonts w:ascii="Arial" w:hAnsi="Arial" w:cs="Arial"/>
                <w:bCs/>
                <w:sz w:val="22"/>
                <w:szCs w:val="22"/>
              </w:rPr>
            </w:pPr>
          </w:p>
          <w:p w14:paraId="4E22D313" w14:textId="2DADF7D9" w:rsidR="00EB27D8" w:rsidRPr="0082308D" w:rsidRDefault="00EB27D8" w:rsidP="00EB27D8">
            <w:pPr>
              <w:jc w:val="center"/>
              <w:rPr>
                <w:rFonts w:ascii="Arial" w:hAnsi="Arial" w:cs="Arial"/>
                <w:bCs/>
                <w:sz w:val="22"/>
                <w:szCs w:val="22"/>
              </w:rPr>
            </w:pPr>
            <w:r w:rsidRPr="00EB27D8">
              <w:rPr>
                <w:rFonts w:ascii="Arial" w:hAnsi="Arial" w:cs="Arial"/>
                <w:bCs/>
                <w:sz w:val="22"/>
                <w:szCs w:val="22"/>
              </w:rPr>
              <w:t>13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29086B5A" w14:textId="060A0B97" w:rsidR="00EB27D8" w:rsidRPr="0082308D" w:rsidRDefault="00EB27D8" w:rsidP="00EB27D8">
            <w:pPr>
              <w:jc w:val="center"/>
              <w:rPr>
                <w:rFonts w:ascii="Arial" w:hAnsi="Arial" w:cs="Arial"/>
                <w:bCs/>
                <w:sz w:val="22"/>
                <w:szCs w:val="22"/>
              </w:rPr>
            </w:pPr>
            <w:r w:rsidRPr="00EB27D8">
              <w:rPr>
                <w:rFonts w:ascii="Arial" w:hAnsi="Arial" w:cs="Arial"/>
                <w:bCs/>
                <w:sz w:val="22"/>
                <w:szCs w:val="22"/>
              </w:rPr>
              <w:t xml:space="preserve">Gerçek kişiler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430B214E" w14:textId="15EEBCA5" w:rsidR="00EB27D8" w:rsidRPr="0082308D" w:rsidRDefault="00EB27D8" w:rsidP="00EB27D8">
            <w:pPr>
              <w:jc w:val="center"/>
              <w:rPr>
                <w:rFonts w:ascii="Arial" w:hAnsi="Arial" w:cs="Arial"/>
                <w:bCs/>
                <w:sz w:val="22"/>
                <w:szCs w:val="22"/>
              </w:rPr>
            </w:pPr>
            <w:r w:rsidRPr="00EB27D8">
              <w:rPr>
                <w:rFonts w:ascii="Arial" w:hAnsi="Arial" w:cs="Arial"/>
                <w:bCs/>
                <w:sz w:val="22"/>
                <w:szCs w:val="22"/>
              </w:rPr>
              <w:t>7</w:t>
            </w:r>
            <w:r>
              <w:rPr>
                <w:rFonts w:ascii="Arial" w:hAnsi="Arial" w:cs="Arial"/>
                <w:bCs/>
                <w:sz w:val="22"/>
                <w:szCs w:val="22"/>
              </w:rPr>
              <w:t>.</w:t>
            </w:r>
            <w:r w:rsidRPr="00EB27D8">
              <w:rPr>
                <w:rFonts w:ascii="Arial" w:hAnsi="Arial" w:cs="Arial"/>
                <w:bCs/>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1D097D5D" w14:textId="1054ED7B" w:rsidR="00EB27D8" w:rsidRPr="0082308D" w:rsidRDefault="00EB27D8" w:rsidP="00EB27D8">
            <w:pPr>
              <w:jc w:val="center"/>
              <w:rPr>
                <w:rFonts w:ascii="Arial" w:hAnsi="Arial" w:cs="Arial"/>
                <w:bCs/>
                <w:sz w:val="22"/>
                <w:szCs w:val="22"/>
              </w:rPr>
            </w:pPr>
            <w:r w:rsidRPr="00EB27D8">
              <w:rPr>
                <w:rFonts w:ascii="Arial" w:hAnsi="Arial" w:cs="Arial"/>
                <w:bCs/>
                <w:sz w:val="22"/>
                <w:szCs w:val="22"/>
              </w:rPr>
              <w:t>İZMİR/Çeşme</w:t>
            </w:r>
          </w:p>
        </w:tc>
        <w:tc>
          <w:tcPr>
            <w:tcW w:w="1287" w:type="pct"/>
            <w:tcBorders>
              <w:left w:val="single" w:sz="4" w:space="0" w:color="auto"/>
            </w:tcBorders>
            <w:vAlign w:val="center"/>
          </w:tcPr>
          <w:p w14:paraId="101B0BF7" w14:textId="7BA365D8" w:rsidR="00EB27D8" w:rsidRDefault="00EB27D8" w:rsidP="00EB27D8">
            <w:pPr>
              <w:jc w:val="center"/>
              <w:rPr>
                <w:rFonts w:ascii="Arial" w:hAnsi="Arial" w:cs="Arial"/>
                <w:bCs/>
                <w:sz w:val="22"/>
                <w:szCs w:val="22"/>
              </w:rPr>
            </w:pPr>
            <w:r>
              <w:rPr>
                <w:rFonts w:ascii="Arial" w:hAnsi="Arial" w:cs="Arial"/>
                <w:bCs/>
                <w:sz w:val="22"/>
                <w:szCs w:val="22"/>
              </w:rPr>
              <w:t>1</w:t>
            </w:r>
            <w:r w:rsidRPr="00F32D81">
              <w:rPr>
                <w:rFonts w:ascii="Arial" w:hAnsi="Arial" w:cs="Arial"/>
                <w:bCs/>
                <w:sz w:val="22"/>
                <w:szCs w:val="22"/>
              </w:rPr>
              <w:t xml:space="preserve"> işlemde </w:t>
            </w:r>
            <w:r w:rsidRPr="00EB27D8">
              <w:rPr>
                <w:rFonts w:ascii="Arial" w:hAnsi="Arial" w:cs="Arial"/>
                <w:bCs/>
                <w:sz w:val="22"/>
                <w:szCs w:val="22"/>
              </w:rPr>
              <w:t>7</w:t>
            </w:r>
            <w:r>
              <w:rPr>
                <w:rFonts w:ascii="Arial" w:hAnsi="Arial" w:cs="Arial"/>
                <w:bCs/>
                <w:sz w:val="22"/>
                <w:szCs w:val="22"/>
              </w:rPr>
              <w:t>.</w:t>
            </w:r>
            <w:r w:rsidRPr="00EB27D8">
              <w:rPr>
                <w:rFonts w:ascii="Arial" w:hAnsi="Arial" w:cs="Arial"/>
                <w:bCs/>
                <w:sz w:val="22"/>
                <w:szCs w:val="22"/>
              </w:rPr>
              <w:t>549</w:t>
            </w:r>
            <w:r>
              <w:rPr>
                <w:rFonts w:ascii="Arial" w:hAnsi="Arial" w:cs="Arial"/>
                <w:bCs/>
                <w:sz w:val="22"/>
                <w:szCs w:val="22"/>
              </w:rPr>
              <w:t xml:space="preserve"> </w:t>
            </w:r>
            <w:r w:rsidRPr="00F32D81">
              <w:rPr>
                <w:rFonts w:ascii="Arial" w:hAnsi="Arial" w:cs="Arial"/>
                <w:bCs/>
                <w:sz w:val="22"/>
                <w:szCs w:val="22"/>
              </w:rPr>
              <w:t>TL idari para cezası uygulanmıştır.</w:t>
            </w: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40C34F72"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3A6"/>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1D99"/>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27D8"/>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E3C1-77A6-4C2D-83DC-C8BA0B9E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Pages>
  <Words>92</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720</cp:revision>
  <cp:lastPrinted>2025-02-03T11:14:00Z</cp:lastPrinted>
  <dcterms:created xsi:type="dcterms:W3CDTF">2019-10-07T07:58:00Z</dcterms:created>
  <dcterms:modified xsi:type="dcterms:W3CDTF">2025-04-14T12:13:00Z</dcterms:modified>
</cp:coreProperties>
</file>