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D04BEA"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3531E6BC" w:rsidR="00E8667E" w:rsidRPr="00251788" w:rsidRDefault="000B0C2A" w:rsidP="00E8667E">
                  <w:pPr>
                    <w:ind w:left="-24" w:firstLine="732"/>
                    <w:jc w:val="center"/>
                    <w:rPr>
                      <w:rStyle w:val="Gl"/>
                      <w:rFonts w:ascii="Arial" w:hAnsi="Arial" w:cs="Arial"/>
                    </w:rPr>
                  </w:pPr>
                  <w:r>
                    <w:rPr>
                      <w:rStyle w:val="Gl"/>
                      <w:rFonts w:ascii="Arial" w:hAnsi="Arial" w:cs="Arial"/>
                    </w:rPr>
                    <w:t>22</w:t>
                  </w:r>
                  <w:r w:rsidR="00C13664">
                    <w:rPr>
                      <w:rStyle w:val="Gl"/>
                      <w:rFonts w:ascii="Arial" w:hAnsi="Arial" w:cs="Arial"/>
                    </w:rPr>
                    <w:t xml:space="preserve"> </w:t>
                  </w:r>
                  <w:r w:rsidR="006E6D38">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26A6FBC6" w:rsidR="004F3AEA" w:rsidRPr="000E1C68" w:rsidRDefault="004F3AEA" w:rsidP="004F3AEA">
      <w:pPr>
        <w:tabs>
          <w:tab w:val="left" w:pos="3240"/>
          <w:tab w:val="left" w:pos="7286"/>
        </w:tabs>
        <w:rPr>
          <w:b/>
        </w:rPr>
      </w:pPr>
      <w:r w:rsidRPr="000E1C68">
        <w:rPr>
          <w:rFonts w:ascii="Arial" w:hAnsi="Arial" w:cs="Arial"/>
          <w:b/>
          <w:sz w:val="22"/>
          <w:szCs w:val="22"/>
          <w:u w:val="single"/>
        </w:rPr>
        <w:t xml:space="preserve">SG </w:t>
      </w:r>
      <w:r w:rsidR="00C73A53" w:rsidRPr="000E1C68">
        <w:rPr>
          <w:rFonts w:ascii="Arial" w:hAnsi="Arial" w:cs="Arial"/>
          <w:b/>
          <w:sz w:val="22"/>
          <w:szCs w:val="22"/>
          <w:u w:val="single"/>
        </w:rPr>
        <w:t>Marmara ve Boğazlar</w:t>
      </w:r>
      <w:r w:rsidRPr="000E1C68">
        <w:rPr>
          <w:rFonts w:ascii="Arial" w:hAnsi="Arial" w:cs="Arial"/>
          <w:b/>
          <w:sz w:val="22"/>
          <w:szCs w:val="22"/>
          <w:u w:val="single"/>
        </w:rPr>
        <w:t xml:space="preserve"> 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0B0C2A" w:rsidRPr="00A22B23" w14:paraId="4BDE70D3" w14:textId="77777777" w:rsidTr="00080192">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5BF865B" w14:textId="10090944" w:rsidR="000B0C2A" w:rsidRPr="00D04BEA" w:rsidRDefault="000B0C2A" w:rsidP="000B0C2A">
            <w:pPr>
              <w:jc w:val="center"/>
              <w:rPr>
                <w:rFonts w:ascii="Arial" w:hAnsi="Arial" w:cs="Arial"/>
                <w:bCs/>
                <w:sz w:val="22"/>
                <w:szCs w:val="22"/>
              </w:rPr>
            </w:pPr>
            <w:r w:rsidRPr="00D04BEA">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5B5285B" w14:textId="77777777" w:rsidR="000B0C2A" w:rsidRPr="000B0C2A" w:rsidRDefault="000B0C2A" w:rsidP="000B0C2A">
            <w:pPr>
              <w:jc w:val="center"/>
              <w:rPr>
                <w:rFonts w:ascii="Arial" w:hAnsi="Arial" w:cs="Arial"/>
                <w:bCs/>
                <w:sz w:val="22"/>
                <w:szCs w:val="22"/>
              </w:rPr>
            </w:pPr>
          </w:p>
          <w:p w14:paraId="2F923098" w14:textId="51D9FCCE" w:rsidR="000B0C2A" w:rsidRPr="00E932B7" w:rsidRDefault="000B0C2A" w:rsidP="000B0C2A">
            <w:pPr>
              <w:jc w:val="center"/>
              <w:rPr>
                <w:rFonts w:ascii="Arial" w:hAnsi="Arial" w:cs="Arial"/>
                <w:bCs/>
                <w:sz w:val="22"/>
                <w:szCs w:val="22"/>
              </w:rPr>
            </w:pPr>
            <w:r w:rsidRPr="000B0C2A">
              <w:rPr>
                <w:rFonts w:ascii="Arial" w:hAnsi="Arial" w:cs="Arial"/>
                <w:bCs/>
                <w:sz w:val="22"/>
                <w:szCs w:val="22"/>
              </w:rPr>
              <w:t>22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165F0167" w14:textId="1BFCAC42" w:rsidR="000B0C2A" w:rsidRPr="00E932B7" w:rsidRDefault="000B0C2A" w:rsidP="000B0C2A">
            <w:pPr>
              <w:jc w:val="center"/>
              <w:rPr>
                <w:rFonts w:ascii="Arial" w:hAnsi="Arial" w:cs="Arial"/>
                <w:bCs/>
                <w:sz w:val="22"/>
                <w:szCs w:val="22"/>
              </w:rPr>
            </w:pPr>
            <w:r w:rsidRPr="000B0C2A">
              <w:rPr>
                <w:rFonts w:ascii="Arial" w:hAnsi="Arial" w:cs="Arial"/>
                <w:bCs/>
                <w:sz w:val="22"/>
                <w:szCs w:val="22"/>
              </w:rPr>
              <w:t>Yasak sahada kara ve kıllı midye avcılığı yapmak  (4 işlem)</w:t>
            </w:r>
          </w:p>
        </w:tc>
        <w:tc>
          <w:tcPr>
            <w:tcW w:w="574" w:type="pct"/>
            <w:tcBorders>
              <w:top w:val="single" w:sz="4" w:space="0" w:color="auto"/>
              <w:left w:val="single" w:sz="4" w:space="0" w:color="auto"/>
              <w:bottom w:val="single" w:sz="4" w:space="0" w:color="auto"/>
              <w:right w:val="single" w:sz="4" w:space="0" w:color="auto"/>
            </w:tcBorders>
            <w:vAlign w:val="center"/>
          </w:tcPr>
          <w:p w14:paraId="30A32E32" w14:textId="77777777" w:rsidR="000B0C2A" w:rsidRPr="000B0C2A" w:rsidRDefault="000B0C2A" w:rsidP="000B0C2A">
            <w:pPr>
              <w:jc w:val="center"/>
              <w:rPr>
                <w:rFonts w:ascii="Arial" w:hAnsi="Arial" w:cs="Arial"/>
                <w:bCs/>
                <w:sz w:val="22"/>
                <w:szCs w:val="22"/>
              </w:rPr>
            </w:pPr>
          </w:p>
          <w:p w14:paraId="7F2FFC9E" w14:textId="77777777" w:rsidR="000B0C2A" w:rsidRPr="000B0C2A" w:rsidRDefault="000B0C2A" w:rsidP="000B0C2A">
            <w:pPr>
              <w:jc w:val="center"/>
              <w:rPr>
                <w:rFonts w:ascii="Arial" w:hAnsi="Arial" w:cs="Arial"/>
                <w:bCs/>
                <w:sz w:val="22"/>
                <w:szCs w:val="22"/>
              </w:rPr>
            </w:pPr>
            <w:r w:rsidRPr="000B0C2A">
              <w:rPr>
                <w:rFonts w:ascii="Arial" w:hAnsi="Arial" w:cs="Arial"/>
                <w:bCs/>
                <w:sz w:val="22"/>
                <w:szCs w:val="22"/>
              </w:rPr>
              <w:t>51.340</w:t>
            </w:r>
          </w:p>
          <w:p w14:paraId="55C57926" w14:textId="77777777" w:rsidR="000B0C2A" w:rsidRPr="00E932B7" w:rsidRDefault="000B0C2A" w:rsidP="000B0C2A">
            <w:pPr>
              <w:jc w:val="center"/>
              <w:rPr>
                <w:rFonts w:ascii="Arial" w:hAnsi="Arial" w:cs="Arial"/>
                <w:bCs/>
                <w:sz w:val="22"/>
                <w:szCs w:val="22"/>
              </w:rPr>
            </w:pPr>
          </w:p>
        </w:tc>
        <w:tc>
          <w:tcPr>
            <w:tcW w:w="1076" w:type="pct"/>
            <w:tcBorders>
              <w:top w:val="single" w:sz="4" w:space="0" w:color="auto"/>
              <w:left w:val="single" w:sz="4" w:space="0" w:color="auto"/>
              <w:bottom w:val="single" w:sz="4" w:space="0" w:color="auto"/>
              <w:right w:val="single" w:sz="4" w:space="0" w:color="auto"/>
            </w:tcBorders>
            <w:vAlign w:val="center"/>
          </w:tcPr>
          <w:p w14:paraId="13C59181" w14:textId="6EFB2C09" w:rsidR="000B0C2A" w:rsidRPr="00E932B7" w:rsidRDefault="000B0C2A" w:rsidP="000B0C2A">
            <w:pPr>
              <w:jc w:val="center"/>
              <w:rPr>
                <w:rFonts w:ascii="Arial" w:hAnsi="Arial" w:cs="Arial"/>
                <w:bCs/>
                <w:sz w:val="22"/>
                <w:szCs w:val="22"/>
              </w:rPr>
            </w:pPr>
            <w:r w:rsidRPr="000B0C2A">
              <w:rPr>
                <w:rFonts w:ascii="Arial" w:hAnsi="Arial" w:cs="Arial"/>
                <w:bCs/>
                <w:sz w:val="22"/>
                <w:szCs w:val="22"/>
              </w:rPr>
              <w:t xml:space="preserve">İSTANBUL/Sarıyer  </w:t>
            </w:r>
          </w:p>
        </w:tc>
        <w:tc>
          <w:tcPr>
            <w:tcW w:w="1287" w:type="pct"/>
            <w:vMerge w:val="restart"/>
            <w:tcBorders>
              <w:left w:val="single" w:sz="4" w:space="0" w:color="auto"/>
            </w:tcBorders>
            <w:vAlign w:val="center"/>
          </w:tcPr>
          <w:p w14:paraId="1D6BCE84" w14:textId="03AE92A0" w:rsidR="000B0C2A" w:rsidRPr="00BA54D3" w:rsidRDefault="000B0C2A" w:rsidP="000B0C2A">
            <w:pPr>
              <w:jc w:val="center"/>
              <w:rPr>
                <w:rFonts w:ascii="Arial" w:hAnsi="Arial" w:cs="Arial"/>
                <w:bCs/>
                <w:sz w:val="22"/>
                <w:szCs w:val="22"/>
              </w:rPr>
            </w:pPr>
            <w:r w:rsidRPr="00E932B7">
              <w:rPr>
                <w:rFonts w:ascii="Arial" w:hAnsi="Arial" w:cs="Arial"/>
                <w:bCs/>
                <w:sz w:val="22"/>
                <w:szCs w:val="22"/>
              </w:rPr>
              <w:t xml:space="preserve">Toplam </w:t>
            </w:r>
            <w:r>
              <w:rPr>
                <w:rFonts w:ascii="Arial" w:hAnsi="Arial" w:cs="Arial"/>
                <w:bCs/>
                <w:sz w:val="22"/>
                <w:szCs w:val="22"/>
              </w:rPr>
              <w:t>6</w:t>
            </w:r>
            <w:r w:rsidRPr="00E932B7">
              <w:rPr>
                <w:rFonts w:ascii="Arial" w:hAnsi="Arial" w:cs="Arial"/>
                <w:bCs/>
                <w:sz w:val="22"/>
                <w:szCs w:val="22"/>
              </w:rPr>
              <w:t xml:space="preserve"> işlemde </w:t>
            </w:r>
            <w:r>
              <w:rPr>
                <w:rFonts w:ascii="Arial" w:hAnsi="Arial" w:cs="Arial"/>
                <w:bCs/>
                <w:sz w:val="22"/>
                <w:szCs w:val="22"/>
              </w:rPr>
              <w:t>111</w:t>
            </w:r>
            <w:r w:rsidRPr="00E932B7">
              <w:rPr>
                <w:rFonts w:ascii="Arial" w:hAnsi="Arial" w:cs="Arial"/>
                <w:bCs/>
                <w:sz w:val="22"/>
                <w:szCs w:val="22"/>
              </w:rPr>
              <w:t>.</w:t>
            </w:r>
            <w:r>
              <w:rPr>
                <w:rFonts w:ascii="Arial" w:hAnsi="Arial" w:cs="Arial"/>
                <w:bCs/>
                <w:sz w:val="22"/>
                <w:szCs w:val="22"/>
              </w:rPr>
              <w:t>766</w:t>
            </w:r>
            <w:r w:rsidRPr="00E932B7">
              <w:rPr>
                <w:rFonts w:ascii="Arial" w:hAnsi="Arial" w:cs="Arial"/>
                <w:bCs/>
                <w:sz w:val="22"/>
                <w:szCs w:val="22"/>
              </w:rPr>
              <w:t xml:space="preserve"> TL idari para cezası uygulanmıştır.</w:t>
            </w:r>
          </w:p>
        </w:tc>
      </w:tr>
      <w:tr w:rsidR="000B0C2A" w:rsidRPr="00A22B23" w14:paraId="76093D8F" w14:textId="77777777" w:rsidTr="00080192">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5C8F1A6" w14:textId="34D5522D" w:rsidR="000B0C2A" w:rsidRPr="00D04BEA" w:rsidRDefault="000B0C2A" w:rsidP="000B0C2A">
            <w:pPr>
              <w:jc w:val="center"/>
              <w:rPr>
                <w:rFonts w:ascii="Arial" w:hAnsi="Arial" w:cs="Arial"/>
                <w:bCs/>
                <w:sz w:val="22"/>
                <w:szCs w:val="22"/>
              </w:rPr>
            </w:pPr>
            <w:r w:rsidRPr="00D04BEA">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6BE5A64" w14:textId="77777777" w:rsidR="000B0C2A" w:rsidRPr="000B0C2A" w:rsidRDefault="000B0C2A" w:rsidP="000B0C2A">
            <w:pPr>
              <w:jc w:val="center"/>
              <w:rPr>
                <w:rFonts w:ascii="Arial" w:hAnsi="Arial" w:cs="Arial"/>
                <w:bCs/>
                <w:sz w:val="22"/>
                <w:szCs w:val="22"/>
              </w:rPr>
            </w:pPr>
            <w:bookmarkStart w:id="1" w:name="_GoBack"/>
            <w:bookmarkEnd w:id="1"/>
          </w:p>
          <w:p w14:paraId="38EB5D9F" w14:textId="7F9EAA8E" w:rsidR="000B0C2A" w:rsidRPr="00E932B7" w:rsidRDefault="000B0C2A" w:rsidP="000B0C2A">
            <w:pPr>
              <w:jc w:val="center"/>
              <w:rPr>
                <w:rFonts w:ascii="Arial" w:hAnsi="Arial" w:cs="Arial"/>
                <w:bCs/>
                <w:sz w:val="22"/>
                <w:szCs w:val="22"/>
              </w:rPr>
            </w:pPr>
            <w:r w:rsidRPr="000B0C2A">
              <w:rPr>
                <w:rFonts w:ascii="Arial" w:hAnsi="Arial" w:cs="Arial"/>
                <w:bCs/>
                <w:sz w:val="22"/>
                <w:szCs w:val="22"/>
              </w:rPr>
              <w:t>22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05021016" w14:textId="77777777" w:rsidR="000B0C2A" w:rsidRPr="000B0C2A" w:rsidRDefault="000B0C2A" w:rsidP="000B0C2A">
            <w:pPr>
              <w:jc w:val="center"/>
              <w:rPr>
                <w:rFonts w:ascii="Arial" w:hAnsi="Arial" w:cs="Arial"/>
                <w:bCs/>
                <w:sz w:val="22"/>
                <w:szCs w:val="22"/>
              </w:rPr>
            </w:pPr>
            <w:r w:rsidRPr="000B0C2A">
              <w:rPr>
                <w:rFonts w:ascii="Arial" w:hAnsi="Arial" w:cs="Arial"/>
                <w:bCs/>
                <w:sz w:val="22"/>
                <w:szCs w:val="22"/>
              </w:rPr>
              <w:t>Gerçek kişiler için su ürünleri ruhsat tezkeresi olmamak</w:t>
            </w:r>
          </w:p>
          <w:p w14:paraId="38738164" w14:textId="3B2FD144" w:rsidR="000B0C2A" w:rsidRPr="00E932B7" w:rsidRDefault="000B0C2A" w:rsidP="000B0C2A">
            <w:pPr>
              <w:jc w:val="center"/>
              <w:rPr>
                <w:rFonts w:ascii="Arial" w:hAnsi="Arial" w:cs="Arial"/>
                <w:bCs/>
                <w:sz w:val="22"/>
                <w:szCs w:val="22"/>
              </w:rPr>
            </w:pPr>
            <w:r w:rsidRPr="000B0C2A">
              <w:rPr>
                <w:rFonts w:ascii="Arial" w:hAnsi="Arial" w:cs="Arial"/>
                <w:bCs/>
                <w:sz w:val="22"/>
                <w:szCs w:val="22"/>
              </w:rPr>
              <w:t xml:space="preserve">(2 işlem) </w:t>
            </w:r>
          </w:p>
        </w:tc>
        <w:tc>
          <w:tcPr>
            <w:tcW w:w="574" w:type="pct"/>
            <w:tcBorders>
              <w:top w:val="single" w:sz="4" w:space="0" w:color="auto"/>
              <w:left w:val="single" w:sz="4" w:space="0" w:color="auto"/>
              <w:bottom w:val="single" w:sz="4" w:space="0" w:color="auto"/>
              <w:right w:val="single" w:sz="4" w:space="0" w:color="auto"/>
            </w:tcBorders>
            <w:vAlign w:val="center"/>
          </w:tcPr>
          <w:p w14:paraId="4237B0FF" w14:textId="347BFD2A" w:rsidR="000B0C2A" w:rsidRPr="00E932B7" w:rsidRDefault="000B0C2A" w:rsidP="000B0C2A">
            <w:pPr>
              <w:jc w:val="center"/>
              <w:rPr>
                <w:rFonts w:ascii="Arial" w:hAnsi="Arial" w:cs="Arial"/>
                <w:bCs/>
                <w:sz w:val="22"/>
                <w:szCs w:val="22"/>
              </w:rPr>
            </w:pPr>
            <w:r w:rsidRPr="000B0C2A">
              <w:rPr>
                <w:rFonts w:ascii="Arial" w:hAnsi="Arial" w:cs="Arial"/>
                <w:bCs/>
                <w:sz w:val="22"/>
                <w:szCs w:val="22"/>
              </w:rPr>
              <w:t>60.426</w:t>
            </w:r>
          </w:p>
        </w:tc>
        <w:tc>
          <w:tcPr>
            <w:tcW w:w="1076" w:type="pct"/>
            <w:tcBorders>
              <w:top w:val="single" w:sz="4" w:space="0" w:color="auto"/>
              <w:left w:val="single" w:sz="4" w:space="0" w:color="auto"/>
              <w:bottom w:val="single" w:sz="4" w:space="0" w:color="auto"/>
              <w:right w:val="single" w:sz="4" w:space="0" w:color="auto"/>
            </w:tcBorders>
            <w:vAlign w:val="center"/>
          </w:tcPr>
          <w:p w14:paraId="6D8DEE0A" w14:textId="5B3BB0DB" w:rsidR="000B0C2A" w:rsidRPr="00E932B7" w:rsidRDefault="000B0C2A" w:rsidP="000B0C2A">
            <w:pPr>
              <w:jc w:val="center"/>
              <w:rPr>
                <w:rFonts w:ascii="Arial" w:hAnsi="Arial" w:cs="Arial"/>
                <w:bCs/>
                <w:sz w:val="22"/>
                <w:szCs w:val="22"/>
              </w:rPr>
            </w:pPr>
            <w:r w:rsidRPr="000B0C2A">
              <w:rPr>
                <w:rFonts w:ascii="Arial" w:hAnsi="Arial" w:cs="Arial"/>
                <w:bCs/>
                <w:sz w:val="22"/>
                <w:szCs w:val="22"/>
              </w:rPr>
              <w:t>ÇANAKKALE/Merkez</w:t>
            </w:r>
          </w:p>
        </w:tc>
        <w:tc>
          <w:tcPr>
            <w:tcW w:w="1287" w:type="pct"/>
            <w:vMerge/>
            <w:tcBorders>
              <w:left w:val="single" w:sz="4" w:space="0" w:color="auto"/>
            </w:tcBorders>
            <w:vAlign w:val="center"/>
          </w:tcPr>
          <w:p w14:paraId="78F1F9CE" w14:textId="77777777" w:rsidR="000B0C2A" w:rsidRPr="00BA54D3" w:rsidRDefault="000B0C2A" w:rsidP="000B0C2A">
            <w:pPr>
              <w:jc w:val="center"/>
              <w:rPr>
                <w:rFonts w:ascii="Arial" w:hAnsi="Arial" w:cs="Arial"/>
                <w:bCs/>
                <w:sz w:val="22"/>
                <w:szCs w:val="22"/>
              </w:rPr>
            </w:pPr>
          </w:p>
        </w:tc>
      </w:tr>
    </w:tbl>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6E6F7840" w14:textId="5F3D4957" w:rsidR="000B0C2A" w:rsidRPr="000E1C68" w:rsidRDefault="000B0C2A" w:rsidP="000B0C2A">
      <w:pPr>
        <w:tabs>
          <w:tab w:val="left" w:pos="3240"/>
          <w:tab w:val="left" w:pos="7286"/>
        </w:tabs>
        <w:rPr>
          <w:b/>
        </w:rPr>
      </w:pPr>
      <w:r w:rsidRPr="000E1C68">
        <w:rPr>
          <w:rFonts w:ascii="Arial" w:hAnsi="Arial" w:cs="Arial"/>
          <w:b/>
          <w:sz w:val="22"/>
          <w:szCs w:val="22"/>
          <w:u w:val="single"/>
        </w:rPr>
        <w:t>SG Ege Deniz 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0B0C2A" w:rsidRPr="00057B9C" w14:paraId="10446289" w14:textId="77777777" w:rsidTr="006C4126">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45651E98" w14:textId="77777777" w:rsidR="000B0C2A" w:rsidRPr="00057B9C" w:rsidRDefault="000B0C2A" w:rsidP="006C4126">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5353840F" w14:textId="77777777" w:rsidR="000B0C2A" w:rsidRPr="00057B9C" w:rsidRDefault="000B0C2A" w:rsidP="006C4126">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5FE214B" w14:textId="77777777" w:rsidR="000B0C2A" w:rsidRPr="00057B9C" w:rsidRDefault="000B0C2A" w:rsidP="006C4126">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1501F06" w14:textId="77777777" w:rsidR="000B0C2A" w:rsidRPr="00057B9C" w:rsidRDefault="000B0C2A" w:rsidP="006C4126">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39C30EC8" w14:textId="77777777" w:rsidR="000B0C2A" w:rsidRPr="00057B9C" w:rsidRDefault="000B0C2A" w:rsidP="006C4126">
            <w:pPr>
              <w:jc w:val="center"/>
              <w:rPr>
                <w:rFonts w:ascii="Arial" w:hAnsi="Arial" w:cs="Arial"/>
                <w:b/>
                <w:sz w:val="22"/>
                <w:szCs w:val="22"/>
              </w:rPr>
            </w:pPr>
            <w:r w:rsidRPr="00057B9C">
              <w:rPr>
                <w:rFonts w:ascii="Arial" w:hAnsi="Arial" w:cs="Arial"/>
                <w:b/>
                <w:sz w:val="22"/>
                <w:szCs w:val="22"/>
              </w:rPr>
              <w:t>CEZANIN KESİLDİĞİ</w:t>
            </w:r>
          </w:p>
          <w:p w14:paraId="0B1AF430" w14:textId="77777777" w:rsidR="000B0C2A" w:rsidRPr="00057B9C" w:rsidRDefault="000B0C2A" w:rsidP="006C4126">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24168DA3" w14:textId="77777777" w:rsidR="000B0C2A" w:rsidRPr="00057B9C" w:rsidRDefault="000B0C2A" w:rsidP="006C4126">
            <w:pPr>
              <w:jc w:val="center"/>
              <w:rPr>
                <w:rFonts w:ascii="Arial" w:hAnsi="Arial" w:cs="Arial"/>
                <w:b/>
                <w:sz w:val="22"/>
                <w:szCs w:val="22"/>
              </w:rPr>
            </w:pPr>
            <w:r w:rsidRPr="00057B9C">
              <w:rPr>
                <w:rFonts w:ascii="Arial" w:hAnsi="Arial" w:cs="Arial"/>
                <w:b/>
                <w:sz w:val="22"/>
                <w:szCs w:val="22"/>
              </w:rPr>
              <w:t>AÇIKLAMA</w:t>
            </w:r>
          </w:p>
        </w:tc>
      </w:tr>
      <w:tr w:rsidR="000B0C2A" w:rsidRPr="00A22B23" w14:paraId="6C8CCA02" w14:textId="77777777" w:rsidTr="006C4126">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5C7EB56" w14:textId="04EBDCB8" w:rsidR="000B0C2A" w:rsidRPr="00E932B7" w:rsidRDefault="000B0C2A" w:rsidP="000B0C2A">
            <w:pPr>
              <w:jc w:val="center"/>
              <w:rPr>
                <w:rFonts w:ascii="Arial" w:hAnsi="Arial" w:cs="Arial"/>
                <w:bCs/>
                <w:sz w:val="22"/>
                <w:szCs w:val="22"/>
              </w:rPr>
            </w:pPr>
            <w:r w:rsidRPr="00D04BEA">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77F2DD2" w14:textId="77777777" w:rsidR="000B0C2A" w:rsidRPr="000B0C2A" w:rsidRDefault="000B0C2A" w:rsidP="000B0C2A">
            <w:pPr>
              <w:jc w:val="center"/>
              <w:rPr>
                <w:rFonts w:ascii="Arial" w:hAnsi="Arial" w:cs="Arial"/>
                <w:bCs/>
                <w:sz w:val="22"/>
                <w:szCs w:val="22"/>
              </w:rPr>
            </w:pPr>
          </w:p>
          <w:p w14:paraId="619C0467" w14:textId="150DCD39" w:rsidR="000B0C2A" w:rsidRPr="00E932B7" w:rsidRDefault="000B0C2A" w:rsidP="000B0C2A">
            <w:pPr>
              <w:jc w:val="center"/>
              <w:rPr>
                <w:rFonts w:ascii="Arial" w:hAnsi="Arial" w:cs="Arial"/>
                <w:bCs/>
                <w:sz w:val="22"/>
                <w:szCs w:val="22"/>
              </w:rPr>
            </w:pPr>
            <w:r w:rsidRPr="000B0C2A">
              <w:rPr>
                <w:rFonts w:ascii="Arial" w:hAnsi="Arial" w:cs="Arial"/>
                <w:bCs/>
                <w:sz w:val="22"/>
                <w:szCs w:val="22"/>
              </w:rPr>
              <w:t>22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3961CC2B" w14:textId="4D86C7D1" w:rsidR="000B0C2A" w:rsidRPr="00E932B7" w:rsidRDefault="000B0C2A" w:rsidP="000B0C2A">
            <w:pPr>
              <w:jc w:val="center"/>
              <w:rPr>
                <w:rFonts w:ascii="Arial" w:hAnsi="Arial" w:cs="Arial"/>
                <w:bCs/>
                <w:sz w:val="22"/>
                <w:szCs w:val="22"/>
              </w:rPr>
            </w:pPr>
            <w:r w:rsidRPr="000B0C2A">
              <w:rPr>
                <w:rFonts w:ascii="Arial" w:hAnsi="Arial" w:cs="Arial"/>
                <w:bCs/>
                <w:sz w:val="22"/>
                <w:szCs w:val="22"/>
              </w:rPr>
              <w:t>Gün batımından gün doğumuna kadar olan süre içerisinde sualtı tüfeği ile avcılık yapmak</w:t>
            </w:r>
          </w:p>
        </w:tc>
        <w:tc>
          <w:tcPr>
            <w:tcW w:w="574" w:type="pct"/>
            <w:tcBorders>
              <w:top w:val="single" w:sz="4" w:space="0" w:color="auto"/>
              <w:left w:val="single" w:sz="4" w:space="0" w:color="auto"/>
              <w:bottom w:val="single" w:sz="4" w:space="0" w:color="auto"/>
              <w:right w:val="single" w:sz="4" w:space="0" w:color="auto"/>
            </w:tcBorders>
            <w:vAlign w:val="center"/>
          </w:tcPr>
          <w:p w14:paraId="46AC7B09" w14:textId="77777777" w:rsidR="000B0C2A" w:rsidRPr="000B0C2A" w:rsidRDefault="000B0C2A" w:rsidP="000B0C2A">
            <w:pPr>
              <w:jc w:val="center"/>
              <w:rPr>
                <w:rFonts w:ascii="Arial" w:hAnsi="Arial" w:cs="Arial"/>
                <w:bCs/>
                <w:sz w:val="22"/>
                <w:szCs w:val="22"/>
              </w:rPr>
            </w:pPr>
          </w:p>
          <w:p w14:paraId="61F8E780" w14:textId="441650AC" w:rsidR="000B0C2A" w:rsidRPr="000B0C2A" w:rsidRDefault="000B0C2A" w:rsidP="000B0C2A">
            <w:pPr>
              <w:jc w:val="center"/>
              <w:rPr>
                <w:rFonts w:ascii="Arial" w:hAnsi="Arial" w:cs="Arial"/>
                <w:bCs/>
                <w:sz w:val="22"/>
                <w:szCs w:val="22"/>
              </w:rPr>
            </w:pPr>
            <w:r w:rsidRPr="000B0C2A">
              <w:rPr>
                <w:rFonts w:ascii="Arial" w:hAnsi="Arial" w:cs="Arial"/>
                <w:bCs/>
                <w:sz w:val="22"/>
                <w:szCs w:val="22"/>
              </w:rPr>
              <w:t>3</w:t>
            </w:r>
            <w:r>
              <w:rPr>
                <w:rFonts w:ascii="Arial" w:hAnsi="Arial" w:cs="Arial"/>
                <w:bCs/>
                <w:sz w:val="22"/>
                <w:szCs w:val="22"/>
              </w:rPr>
              <w:t>.</w:t>
            </w:r>
            <w:r w:rsidRPr="000B0C2A">
              <w:rPr>
                <w:rFonts w:ascii="Arial" w:hAnsi="Arial" w:cs="Arial"/>
                <w:bCs/>
                <w:sz w:val="22"/>
                <w:szCs w:val="22"/>
              </w:rPr>
              <w:t>770</w:t>
            </w:r>
          </w:p>
          <w:p w14:paraId="77E264E9" w14:textId="77777777" w:rsidR="000B0C2A" w:rsidRPr="00E932B7" w:rsidRDefault="000B0C2A" w:rsidP="000B0C2A">
            <w:pPr>
              <w:jc w:val="center"/>
              <w:rPr>
                <w:rFonts w:ascii="Arial" w:hAnsi="Arial" w:cs="Arial"/>
                <w:bCs/>
                <w:sz w:val="22"/>
                <w:szCs w:val="22"/>
              </w:rPr>
            </w:pPr>
          </w:p>
        </w:tc>
        <w:tc>
          <w:tcPr>
            <w:tcW w:w="1076" w:type="pct"/>
            <w:tcBorders>
              <w:top w:val="single" w:sz="4" w:space="0" w:color="auto"/>
              <w:left w:val="single" w:sz="4" w:space="0" w:color="auto"/>
              <w:bottom w:val="single" w:sz="4" w:space="0" w:color="auto"/>
              <w:right w:val="single" w:sz="4" w:space="0" w:color="auto"/>
            </w:tcBorders>
            <w:vAlign w:val="center"/>
          </w:tcPr>
          <w:p w14:paraId="43462FF0" w14:textId="24D61489" w:rsidR="000B0C2A" w:rsidRPr="00E932B7" w:rsidRDefault="000B0C2A" w:rsidP="000B0C2A">
            <w:pPr>
              <w:jc w:val="center"/>
              <w:rPr>
                <w:rFonts w:ascii="Arial" w:hAnsi="Arial" w:cs="Arial"/>
                <w:bCs/>
                <w:sz w:val="22"/>
                <w:szCs w:val="22"/>
              </w:rPr>
            </w:pPr>
            <w:r w:rsidRPr="000B0C2A">
              <w:rPr>
                <w:rFonts w:ascii="Arial" w:hAnsi="Arial" w:cs="Arial"/>
                <w:bCs/>
                <w:sz w:val="22"/>
                <w:szCs w:val="22"/>
              </w:rPr>
              <w:t xml:space="preserve">İZMİR/Karaburun   </w:t>
            </w:r>
          </w:p>
        </w:tc>
        <w:tc>
          <w:tcPr>
            <w:tcW w:w="1287" w:type="pct"/>
            <w:tcBorders>
              <w:left w:val="single" w:sz="4" w:space="0" w:color="auto"/>
            </w:tcBorders>
            <w:vAlign w:val="center"/>
          </w:tcPr>
          <w:p w14:paraId="76A9D63D" w14:textId="16FE268C" w:rsidR="000B0C2A" w:rsidRPr="00E932B7" w:rsidRDefault="000B0C2A" w:rsidP="000B0C2A">
            <w:pPr>
              <w:jc w:val="center"/>
              <w:rPr>
                <w:rFonts w:ascii="Arial" w:hAnsi="Arial" w:cs="Arial"/>
                <w:bCs/>
                <w:sz w:val="22"/>
                <w:szCs w:val="22"/>
              </w:rPr>
            </w:pPr>
            <w:r>
              <w:rPr>
                <w:rFonts w:ascii="Arial" w:hAnsi="Arial" w:cs="Arial"/>
                <w:bCs/>
                <w:sz w:val="22"/>
                <w:szCs w:val="22"/>
              </w:rPr>
              <w:t>1</w:t>
            </w:r>
            <w:r w:rsidRPr="00E932B7">
              <w:rPr>
                <w:rFonts w:ascii="Arial" w:hAnsi="Arial" w:cs="Arial"/>
                <w:bCs/>
                <w:sz w:val="22"/>
                <w:szCs w:val="22"/>
              </w:rPr>
              <w:t xml:space="preserve"> işlemde </w:t>
            </w:r>
            <w:r>
              <w:rPr>
                <w:rFonts w:ascii="Arial" w:hAnsi="Arial" w:cs="Arial"/>
                <w:bCs/>
                <w:sz w:val="22"/>
                <w:szCs w:val="22"/>
              </w:rPr>
              <w:t>3</w:t>
            </w:r>
            <w:r w:rsidRPr="00E932B7">
              <w:rPr>
                <w:rFonts w:ascii="Arial" w:hAnsi="Arial" w:cs="Arial"/>
                <w:bCs/>
                <w:sz w:val="22"/>
                <w:szCs w:val="22"/>
              </w:rPr>
              <w:t>.</w:t>
            </w:r>
            <w:r>
              <w:rPr>
                <w:rFonts w:ascii="Arial" w:hAnsi="Arial" w:cs="Arial"/>
                <w:bCs/>
                <w:sz w:val="22"/>
                <w:szCs w:val="22"/>
              </w:rPr>
              <w:t>770</w:t>
            </w:r>
            <w:r w:rsidRPr="00E932B7">
              <w:rPr>
                <w:rFonts w:ascii="Arial" w:hAnsi="Arial" w:cs="Arial"/>
                <w:bCs/>
                <w:sz w:val="22"/>
                <w:szCs w:val="22"/>
              </w:rPr>
              <w:t xml:space="preserve"> TL idari para cezası uygulanmıştır.</w:t>
            </w:r>
          </w:p>
        </w:tc>
      </w:tr>
    </w:tbl>
    <w:p w14:paraId="3EFBB8E5" w14:textId="015218E0"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CFD"/>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CA1"/>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0C2A"/>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C68"/>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6D38"/>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08D"/>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4D3"/>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D8D"/>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3A53"/>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BEA"/>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4F72"/>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D2"/>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9DE"/>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2B7"/>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81"/>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6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BE8F-88D3-4910-898C-C34256FA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1</Pages>
  <Words>112</Words>
  <Characters>643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730</cp:revision>
  <cp:lastPrinted>2025-02-03T11:14:00Z</cp:lastPrinted>
  <dcterms:created xsi:type="dcterms:W3CDTF">2019-10-07T07:58:00Z</dcterms:created>
  <dcterms:modified xsi:type="dcterms:W3CDTF">2025-04-24T13:26:00Z</dcterms:modified>
</cp:coreProperties>
</file>