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EA60C8"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D4165">
                    <w:rPr>
                      <w:rStyle w:val="Gl"/>
                      <w:rFonts w:ascii="Arial" w:hAnsi="Arial" w:cs="Arial"/>
                    </w:rPr>
                    <w:t>0</w:t>
                  </w:r>
                  <w:r w:rsidR="00560032">
                    <w:rPr>
                      <w:rStyle w:val="Gl"/>
                      <w:rFonts w:ascii="Arial" w:hAnsi="Arial" w:cs="Arial"/>
                    </w:rPr>
                    <w:t>8</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EC655D" w:rsidRDefault="00EC655D"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86951" w:rsidRPr="001C5274" w:rsidTr="00D5713B">
        <w:trPr>
          <w:trHeight w:val="701"/>
        </w:trPr>
        <w:tc>
          <w:tcPr>
            <w:tcW w:w="276" w:type="pct"/>
            <w:shd w:val="clear" w:color="auto" w:fill="auto"/>
            <w:vAlign w:val="center"/>
          </w:tcPr>
          <w:p w:rsidR="00286951" w:rsidRDefault="00286951" w:rsidP="0028695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286951" w:rsidRDefault="00286951" w:rsidP="00286951">
            <w:pPr>
              <w:jc w:val="center"/>
              <w:rPr>
                <w:rFonts w:ascii="Arial" w:hAnsi="Arial" w:cs="Arial"/>
                <w:sz w:val="22"/>
                <w:szCs w:val="21"/>
              </w:rPr>
            </w:pPr>
            <w:r>
              <w:rPr>
                <w:rFonts w:ascii="Arial" w:hAnsi="Arial" w:cs="Arial"/>
                <w:sz w:val="22"/>
                <w:szCs w:val="21"/>
              </w:rPr>
              <w:t>08 Nisan 2025</w:t>
            </w:r>
          </w:p>
        </w:tc>
        <w:tc>
          <w:tcPr>
            <w:tcW w:w="906" w:type="pct"/>
            <w:shd w:val="clear" w:color="auto" w:fill="auto"/>
            <w:vAlign w:val="center"/>
          </w:tcPr>
          <w:p w:rsidR="00286951" w:rsidRDefault="00286951" w:rsidP="00286951">
            <w:pPr>
              <w:jc w:val="center"/>
              <w:rPr>
                <w:rFonts w:ascii="Arial" w:hAnsi="Arial" w:cs="Arial"/>
                <w:sz w:val="22"/>
                <w:szCs w:val="21"/>
              </w:rPr>
            </w:pPr>
            <w:r>
              <w:rPr>
                <w:rFonts w:ascii="Arial" w:hAnsi="Arial" w:cs="Arial"/>
                <w:sz w:val="22"/>
                <w:szCs w:val="21"/>
              </w:rPr>
              <w:t>MUĞLA/Milas</w:t>
            </w:r>
          </w:p>
          <w:p w:rsidR="00286951" w:rsidRDefault="00286951" w:rsidP="00286951">
            <w:pPr>
              <w:jc w:val="center"/>
              <w:rPr>
                <w:rFonts w:ascii="Arial" w:hAnsi="Arial" w:cs="Arial"/>
                <w:sz w:val="22"/>
                <w:szCs w:val="21"/>
              </w:rPr>
            </w:pPr>
            <w:r w:rsidRPr="0072463C">
              <w:rPr>
                <w:rFonts w:ascii="Arial" w:hAnsi="Arial" w:cs="Arial"/>
                <w:sz w:val="22"/>
                <w:szCs w:val="21"/>
              </w:rPr>
              <w:t>22.00</w:t>
            </w:r>
          </w:p>
        </w:tc>
        <w:tc>
          <w:tcPr>
            <w:tcW w:w="620" w:type="pct"/>
            <w:shd w:val="clear" w:color="auto" w:fill="auto"/>
            <w:vAlign w:val="center"/>
          </w:tcPr>
          <w:p w:rsidR="00A73971" w:rsidRDefault="00EF155F" w:rsidP="00286951">
            <w:pPr>
              <w:jc w:val="center"/>
              <w:rPr>
                <w:rFonts w:ascii="Arial" w:hAnsi="Arial" w:cs="Arial"/>
                <w:sz w:val="22"/>
                <w:szCs w:val="21"/>
              </w:rPr>
            </w:pPr>
            <w:r>
              <w:rPr>
                <w:rFonts w:ascii="Arial" w:hAnsi="Arial" w:cs="Arial"/>
                <w:sz w:val="22"/>
                <w:szCs w:val="21"/>
              </w:rPr>
              <w:t>Ticari</w:t>
            </w:r>
            <w:r w:rsidR="00A73971">
              <w:rPr>
                <w:rFonts w:ascii="Arial" w:hAnsi="Arial" w:cs="Arial"/>
                <w:sz w:val="22"/>
                <w:szCs w:val="21"/>
              </w:rPr>
              <w:t xml:space="preserve"> Yat/</w:t>
            </w:r>
          </w:p>
          <w:p w:rsidR="00286951" w:rsidRPr="002B1662" w:rsidRDefault="00286951" w:rsidP="00286951">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286951" w:rsidRDefault="00286951" w:rsidP="00286951">
            <w:pPr>
              <w:jc w:val="center"/>
              <w:rPr>
                <w:rFonts w:ascii="Arial" w:hAnsi="Arial" w:cs="Arial"/>
                <w:sz w:val="22"/>
                <w:szCs w:val="21"/>
              </w:rPr>
            </w:pPr>
            <w:r>
              <w:rPr>
                <w:rFonts w:ascii="Arial" w:hAnsi="Arial" w:cs="Arial"/>
                <w:sz w:val="22"/>
                <w:szCs w:val="21"/>
              </w:rPr>
              <w:t>3 Türkiye</w:t>
            </w:r>
          </w:p>
        </w:tc>
        <w:tc>
          <w:tcPr>
            <w:tcW w:w="631" w:type="pct"/>
            <w:shd w:val="clear" w:color="auto" w:fill="auto"/>
            <w:vAlign w:val="center"/>
          </w:tcPr>
          <w:p w:rsidR="00286951" w:rsidRDefault="00286951" w:rsidP="00286951">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286951" w:rsidRDefault="00286951" w:rsidP="00286951">
            <w:pPr>
              <w:jc w:val="center"/>
              <w:rPr>
                <w:rFonts w:ascii="Arial" w:hAnsi="Arial" w:cs="Arial"/>
                <w:sz w:val="22"/>
                <w:szCs w:val="21"/>
              </w:rPr>
            </w:pPr>
            <w:r>
              <w:rPr>
                <w:rFonts w:ascii="Arial" w:hAnsi="Arial" w:cs="Arial"/>
                <w:sz w:val="22"/>
                <w:szCs w:val="21"/>
              </w:rPr>
              <w:t xml:space="preserve">17 Irak, 6 Filistin, 1 Mısır </w:t>
            </w:r>
          </w:p>
          <w:p w:rsidR="00286951" w:rsidRPr="00D6275F" w:rsidRDefault="00286951" w:rsidP="00FA4857">
            <w:pPr>
              <w:jc w:val="center"/>
              <w:rPr>
                <w:rFonts w:ascii="Arial" w:hAnsi="Arial" w:cs="Arial"/>
                <w:sz w:val="22"/>
                <w:szCs w:val="21"/>
              </w:rPr>
            </w:pPr>
            <w:r>
              <w:rPr>
                <w:rFonts w:ascii="Arial" w:hAnsi="Arial" w:cs="Arial"/>
                <w:sz w:val="22"/>
                <w:szCs w:val="21"/>
              </w:rPr>
              <w:t>(</w:t>
            </w:r>
            <w:r w:rsidR="00FA4857">
              <w:rPr>
                <w:rFonts w:ascii="Arial" w:hAnsi="Arial" w:cs="Arial"/>
                <w:sz w:val="22"/>
                <w:szCs w:val="21"/>
              </w:rPr>
              <w:t>4</w:t>
            </w:r>
            <w:r>
              <w:rPr>
                <w:rFonts w:ascii="Arial" w:hAnsi="Arial" w:cs="Arial"/>
                <w:sz w:val="22"/>
                <w:szCs w:val="21"/>
              </w:rPr>
              <w:t>’</w:t>
            </w:r>
            <w:r w:rsidR="00FA4857">
              <w:rPr>
                <w:rFonts w:ascii="Arial" w:hAnsi="Arial" w:cs="Arial"/>
                <w:sz w:val="22"/>
                <w:szCs w:val="21"/>
              </w:rPr>
              <w:t>ü</w:t>
            </w:r>
            <w:r>
              <w:rPr>
                <w:rFonts w:ascii="Arial" w:hAnsi="Arial" w:cs="Arial"/>
                <w:sz w:val="22"/>
                <w:szCs w:val="21"/>
              </w:rPr>
              <w:t xml:space="preserve"> Çocuk)</w:t>
            </w:r>
          </w:p>
        </w:tc>
      </w:tr>
      <w:tr w:rsidR="00286951" w:rsidRPr="001C5274" w:rsidTr="00D5713B">
        <w:trPr>
          <w:trHeight w:val="701"/>
        </w:trPr>
        <w:tc>
          <w:tcPr>
            <w:tcW w:w="276" w:type="pct"/>
            <w:shd w:val="clear" w:color="auto" w:fill="auto"/>
            <w:vAlign w:val="center"/>
          </w:tcPr>
          <w:p w:rsidR="00286951" w:rsidRDefault="00286951" w:rsidP="00286951">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286951" w:rsidRDefault="00286951" w:rsidP="00286951">
            <w:pPr>
              <w:jc w:val="center"/>
              <w:rPr>
                <w:rFonts w:ascii="Arial" w:hAnsi="Arial" w:cs="Arial"/>
                <w:sz w:val="22"/>
                <w:szCs w:val="21"/>
              </w:rPr>
            </w:pPr>
            <w:r>
              <w:rPr>
                <w:rFonts w:ascii="Arial" w:hAnsi="Arial" w:cs="Arial"/>
                <w:sz w:val="22"/>
                <w:szCs w:val="21"/>
              </w:rPr>
              <w:t>08 Nisan 2025</w:t>
            </w:r>
          </w:p>
        </w:tc>
        <w:tc>
          <w:tcPr>
            <w:tcW w:w="906" w:type="pct"/>
            <w:shd w:val="clear" w:color="auto" w:fill="auto"/>
            <w:vAlign w:val="center"/>
          </w:tcPr>
          <w:p w:rsidR="00286951" w:rsidRDefault="00286951" w:rsidP="00286951">
            <w:pPr>
              <w:jc w:val="center"/>
              <w:rPr>
                <w:rFonts w:ascii="Arial" w:hAnsi="Arial" w:cs="Arial"/>
                <w:sz w:val="22"/>
                <w:szCs w:val="21"/>
              </w:rPr>
            </w:pPr>
            <w:r>
              <w:rPr>
                <w:rFonts w:ascii="Arial" w:hAnsi="Arial" w:cs="Arial"/>
                <w:sz w:val="22"/>
                <w:szCs w:val="21"/>
              </w:rPr>
              <w:t>MUĞLA/Bodrum</w:t>
            </w:r>
          </w:p>
          <w:p w:rsidR="00286951" w:rsidRDefault="00286951" w:rsidP="00286951">
            <w:pPr>
              <w:jc w:val="center"/>
              <w:rPr>
                <w:rFonts w:ascii="Arial" w:hAnsi="Arial" w:cs="Arial"/>
                <w:sz w:val="22"/>
                <w:szCs w:val="21"/>
              </w:rPr>
            </w:pPr>
            <w:r>
              <w:rPr>
                <w:rFonts w:ascii="Arial" w:hAnsi="Arial" w:cs="Arial"/>
                <w:sz w:val="22"/>
                <w:szCs w:val="21"/>
              </w:rPr>
              <w:t>22.55</w:t>
            </w:r>
          </w:p>
        </w:tc>
        <w:tc>
          <w:tcPr>
            <w:tcW w:w="620" w:type="pct"/>
            <w:shd w:val="clear" w:color="auto" w:fill="auto"/>
            <w:vAlign w:val="center"/>
          </w:tcPr>
          <w:p w:rsidR="00286951" w:rsidRPr="002B1662" w:rsidRDefault="00286951" w:rsidP="00286951">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286951" w:rsidRDefault="00286951" w:rsidP="00286951">
            <w:pPr>
              <w:jc w:val="center"/>
              <w:rPr>
                <w:rFonts w:ascii="Arial" w:hAnsi="Arial" w:cs="Arial"/>
                <w:sz w:val="22"/>
                <w:szCs w:val="21"/>
              </w:rPr>
            </w:pPr>
            <w:r>
              <w:rPr>
                <w:rFonts w:ascii="Arial" w:hAnsi="Arial" w:cs="Arial"/>
                <w:sz w:val="22"/>
                <w:szCs w:val="21"/>
              </w:rPr>
              <w:t>4 Türkiye</w:t>
            </w:r>
          </w:p>
          <w:p w:rsidR="00286951" w:rsidRDefault="00286951" w:rsidP="00286951">
            <w:pPr>
              <w:jc w:val="center"/>
              <w:rPr>
                <w:rFonts w:ascii="Arial" w:hAnsi="Arial" w:cs="Arial"/>
                <w:sz w:val="22"/>
                <w:szCs w:val="21"/>
              </w:rPr>
            </w:pPr>
            <w:r>
              <w:rPr>
                <w:rFonts w:ascii="Arial" w:hAnsi="Arial" w:cs="Arial"/>
                <w:sz w:val="22"/>
                <w:szCs w:val="21"/>
              </w:rPr>
              <w:t>1 Türkmenistan</w:t>
            </w:r>
          </w:p>
        </w:tc>
        <w:tc>
          <w:tcPr>
            <w:tcW w:w="631" w:type="pct"/>
            <w:shd w:val="clear" w:color="auto" w:fill="auto"/>
            <w:vAlign w:val="center"/>
          </w:tcPr>
          <w:p w:rsidR="00286951" w:rsidRDefault="00286951" w:rsidP="00286951">
            <w:pPr>
              <w:jc w:val="center"/>
              <w:rPr>
                <w:rFonts w:ascii="Arial" w:hAnsi="Arial" w:cs="Arial"/>
                <w:sz w:val="22"/>
                <w:szCs w:val="21"/>
              </w:rPr>
            </w:pPr>
            <w:r>
              <w:rPr>
                <w:rFonts w:ascii="Arial" w:hAnsi="Arial" w:cs="Arial"/>
                <w:sz w:val="22"/>
                <w:szCs w:val="21"/>
              </w:rPr>
              <w:t>6</w:t>
            </w:r>
          </w:p>
        </w:tc>
        <w:tc>
          <w:tcPr>
            <w:tcW w:w="1278" w:type="pct"/>
            <w:shd w:val="clear" w:color="auto" w:fill="auto"/>
            <w:vAlign w:val="center"/>
          </w:tcPr>
          <w:p w:rsidR="00286951" w:rsidRPr="00D6275F" w:rsidRDefault="00286951" w:rsidP="00286951">
            <w:pPr>
              <w:jc w:val="center"/>
              <w:rPr>
                <w:rFonts w:ascii="Arial" w:hAnsi="Arial" w:cs="Arial"/>
                <w:sz w:val="22"/>
                <w:szCs w:val="21"/>
              </w:rPr>
            </w:pPr>
            <w:r>
              <w:rPr>
                <w:rFonts w:ascii="Arial" w:hAnsi="Arial" w:cs="Arial"/>
                <w:sz w:val="22"/>
                <w:szCs w:val="21"/>
              </w:rPr>
              <w:t>6 Afganistan</w:t>
            </w:r>
          </w:p>
        </w:tc>
      </w:tr>
    </w:tbl>
    <w:p w:rsidR="00464A6E" w:rsidRDefault="00464A6E" w:rsidP="00D73207">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655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951"/>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32"/>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63C"/>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209"/>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3971"/>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A01"/>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1B6F"/>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572F"/>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612"/>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0C8"/>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155F"/>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54C"/>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857"/>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655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BE7F8-B8BA-40A3-A210-B39D63F9D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8500</TotalTime>
  <Pages>1</Pages>
  <Words>121</Words>
  <Characters>694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814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 (TLS. UZM.ÇVŞ.) (SGK)</cp:lastModifiedBy>
  <cp:revision>2752</cp:revision>
  <cp:lastPrinted>2024-03-11T11:02:00Z</cp:lastPrinted>
  <dcterms:created xsi:type="dcterms:W3CDTF">2020-03-16T08:16:00Z</dcterms:created>
  <dcterms:modified xsi:type="dcterms:W3CDTF">2025-04-09T12:46:00Z</dcterms:modified>
</cp:coreProperties>
</file>