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1744C3"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2A6F27">
                    <w:rPr>
                      <w:rStyle w:val="Gl"/>
                      <w:rFonts w:ascii="Arial" w:hAnsi="Arial" w:cs="Arial"/>
                    </w:rPr>
                    <w:t>31</w:t>
                  </w:r>
                  <w:r w:rsidR="00A80FB6">
                    <w:rPr>
                      <w:rStyle w:val="Gl"/>
                      <w:rFonts w:ascii="Arial" w:hAnsi="Arial" w:cs="Arial"/>
                    </w:rPr>
                    <w:t xml:space="preserve"> </w:t>
                  </w:r>
                  <w:r w:rsidR="009D4FA5">
                    <w:rPr>
                      <w:rStyle w:val="Gl"/>
                      <w:rFonts w:ascii="Arial" w:hAnsi="Arial" w:cs="Arial"/>
                    </w:rPr>
                    <w:t>Mart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EC655D" w:rsidRDefault="00EC655D" w:rsidP="007608E6">
      <w:pPr>
        <w:tabs>
          <w:tab w:val="left" w:pos="3240"/>
          <w:tab w:val="left" w:pos="7286"/>
        </w:tabs>
        <w:ind w:left="-113"/>
        <w:rPr>
          <w:rFonts w:ascii="Arial" w:hAnsi="Arial" w:cs="Arial"/>
          <w:b/>
          <w:bCs/>
          <w:u w:val="single"/>
        </w:rPr>
      </w:pPr>
    </w:p>
    <w:p w:rsidR="005E1280" w:rsidRDefault="005E1280" w:rsidP="007608E6">
      <w:pPr>
        <w:tabs>
          <w:tab w:val="left" w:pos="3240"/>
          <w:tab w:val="left" w:pos="7286"/>
        </w:tabs>
        <w:ind w:left="-113"/>
        <w:rPr>
          <w:rFonts w:ascii="Arial" w:hAnsi="Arial" w:cs="Arial"/>
          <w:b/>
          <w:bCs/>
          <w:u w:val="single"/>
        </w:rPr>
      </w:pPr>
    </w:p>
    <w:p w:rsidR="00AE22B8" w:rsidRPr="0087511B" w:rsidRDefault="00AE22B8" w:rsidP="00AE22B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Karadeniz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AE22B8" w:rsidRPr="00E1715B" w:rsidTr="001466BA">
        <w:trPr>
          <w:trHeight w:val="1408"/>
        </w:trPr>
        <w:tc>
          <w:tcPr>
            <w:tcW w:w="276" w:type="pct"/>
            <w:shd w:val="clear" w:color="auto" w:fill="auto"/>
            <w:vAlign w:val="center"/>
          </w:tcPr>
          <w:p w:rsidR="00AE22B8" w:rsidRPr="00E1715B" w:rsidRDefault="00AE22B8" w:rsidP="001466BA">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AE22B8" w:rsidRPr="00E1715B" w:rsidRDefault="00AE22B8" w:rsidP="001466BA">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AE22B8" w:rsidRPr="00E1715B" w:rsidRDefault="00AE22B8" w:rsidP="001466BA">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AE22B8" w:rsidRPr="00E1715B" w:rsidRDefault="00AE22B8" w:rsidP="001466BA">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AE22B8" w:rsidRPr="00E1715B" w:rsidRDefault="00AE22B8" w:rsidP="001466BA">
            <w:pPr>
              <w:jc w:val="center"/>
              <w:rPr>
                <w:rFonts w:ascii="Arial" w:hAnsi="Arial" w:cs="Arial"/>
                <w:b/>
                <w:sz w:val="22"/>
                <w:szCs w:val="22"/>
              </w:rPr>
            </w:pPr>
            <w:r w:rsidRPr="00E1715B">
              <w:rPr>
                <w:rFonts w:ascii="Arial" w:hAnsi="Arial" w:cs="Arial"/>
                <w:b/>
                <w:sz w:val="22"/>
                <w:szCs w:val="22"/>
              </w:rPr>
              <w:t>YAKALANAN TOPLAM DÜZENSİZ GÖÇMEN KAÇAKÇISI/</w:t>
            </w:r>
          </w:p>
          <w:p w:rsidR="00AE22B8" w:rsidRPr="00E1715B" w:rsidRDefault="00AE22B8" w:rsidP="001466BA">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AE22B8" w:rsidRPr="00E1715B" w:rsidRDefault="00AE22B8" w:rsidP="001466BA">
            <w:pPr>
              <w:jc w:val="center"/>
              <w:rPr>
                <w:rFonts w:ascii="Arial" w:hAnsi="Arial" w:cs="Arial"/>
                <w:b/>
                <w:sz w:val="22"/>
                <w:szCs w:val="22"/>
              </w:rPr>
            </w:pPr>
            <w:r w:rsidRPr="00E1715B">
              <w:rPr>
                <w:rFonts w:ascii="Arial" w:hAnsi="Arial" w:cs="Arial"/>
                <w:b/>
                <w:sz w:val="22"/>
                <w:szCs w:val="22"/>
              </w:rPr>
              <w:t>YAKALANAN</w:t>
            </w:r>
          </w:p>
          <w:p w:rsidR="00AE22B8" w:rsidRPr="00E1715B" w:rsidRDefault="00AE22B8" w:rsidP="001466BA">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AE22B8" w:rsidRPr="00E1715B" w:rsidRDefault="00AE22B8" w:rsidP="001466BA">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AE22B8" w:rsidRPr="001C5274" w:rsidTr="001466BA">
        <w:trPr>
          <w:trHeight w:val="701"/>
        </w:trPr>
        <w:tc>
          <w:tcPr>
            <w:tcW w:w="276" w:type="pct"/>
            <w:shd w:val="clear" w:color="auto" w:fill="auto"/>
            <w:vAlign w:val="center"/>
          </w:tcPr>
          <w:p w:rsidR="00AE22B8" w:rsidRDefault="00AE22B8" w:rsidP="001466B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AE22B8" w:rsidRDefault="00AE22B8" w:rsidP="001466BA">
            <w:pPr>
              <w:jc w:val="center"/>
              <w:rPr>
                <w:rFonts w:ascii="Arial" w:hAnsi="Arial" w:cs="Arial"/>
                <w:sz w:val="22"/>
                <w:szCs w:val="21"/>
              </w:rPr>
            </w:pPr>
            <w:r>
              <w:rPr>
                <w:rFonts w:ascii="Arial" w:hAnsi="Arial" w:cs="Arial"/>
                <w:sz w:val="22"/>
                <w:szCs w:val="21"/>
              </w:rPr>
              <w:t>31 Mart 2025</w:t>
            </w:r>
          </w:p>
        </w:tc>
        <w:tc>
          <w:tcPr>
            <w:tcW w:w="906" w:type="pct"/>
            <w:shd w:val="clear" w:color="auto" w:fill="auto"/>
            <w:vAlign w:val="center"/>
          </w:tcPr>
          <w:p w:rsidR="00AE22B8" w:rsidRDefault="00AE22B8" w:rsidP="001466BA">
            <w:pPr>
              <w:jc w:val="center"/>
              <w:rPr>
                <w:rFonts w:ascii="Arial" w:hAnsi="Arial" w:cs="Arial"/>
                <w:sz w:val="22"/>
                <w:szCs w:val="21"/>
              </w:rPr>
            </w:pPr>
            <w:r>
              <w:rPr>
                <w:rFonts w:ascii="Arial" w:hAnsi="Arial" w:cs="Arial"/>
                <w:sz w:val="22"/>
                <w:szCs w:val="21"/>
              </w:rPr>
              <w:t>VAN/Edremit</w:t>
            </w:r>
          </w:p>
          <w:p w:rsidR="00AE22B8" w:rsidRDefault="00AE22B8" w:rsidP="001466BA">
            <w:pPr>
              <w:jc w:val="center"/>
              <w:rPr>
                <w:rFonts w:ascii="Arial" w:hAnsi="Arial" w:cs="Arial"/>
                <w:sz w:val="22"/>
                <w:szCs w:val="21"/>
              </w:rPr>
            </w:pPr>
            <w:r>
              <w:rPr>
                <w:rFonts w:ascii="Arial" w:hAnsi="Arial" w:cs="Arial"/>
                <w:sz w:val="22"/>
                <w:szCs w:val="21"/>
              </w:rPr>
              <w:t>16.40</w:t>
            </w:r>
          </w:p>
        </w:tc>
        <w:tc>
          <w:tcPr>
            <w:tcW w:w="620" w:type="pct"/>
            <w:shd w:val="clear" w:color="auto" w:fill="auto"/>
            <w:vAlign w:val="center"/>
          </w:tcPr>
          <w:p w:rsidR="00AE22B8" w:rsidRDefault="00AE22B8" w:rsidP="001466B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AE22B8" w:rsidRDefault="00AE22B8" w:rsidP="001466B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E22B8" w:rsidRDefault="00AE22B8" w:rsidP="001466BA">
            <w:pPr>
              <w:jc w:val="center"/>
              <w:rPr>
                <w:rFonts w:ascii="Arial" w:hAnsi="Arial" w:cs="Arial"/>
                <w:sz w:val="22"/>
                <w:szCs w:val="21"/>
              </w:rPr>
            </w:pPr>
            <w:r>
              <w:rPr>
                <w:rFonts w:ascii="Arial" w:hAnsi="Arial" w:cs="Arial"/>
                <w:sz w:val="22"/>
                <w:szCs w:val="21"/>
              </w:rPr>
              <w:t>4</w:t>
            </w:r>
          </w:p>
        </w:tc>
        <w:tc>
          <w:tcPr>
            <w:tcW w:w="1278" w:type="pct"/>
            <w:shd w:val="clear" w:color="auto" w:fill="auto"/>
            <w:vAlign w:val="center"/>
          </w:tcPr>
          <w:p w:rsidR="00AE22B8" w:rsidRDefault="00AE22B8" w:rsidP="001466BA">
            <w:pPr>
              <w:jc w:val="center"/>
              <w:rPr>
                <w:rFonts w:ascii="Arial" w:hAnsi="Arial" w:cs="Arial"/>
                <w:sz w:val="22"/>
                <w:szCs w:val="21"/>
              </w:rPr>
            </w:pPr>
            <w:r>
              <w:rPr>
                <w:rFonts w:ascii="Arial" w:hAnsi="Arial" w:cs="Arial"/>
                <w:sz w:val="22"/>
                <w:szCs w:val="21"/>
              </w:rPr>
              <w:t>4 Afganistan</w:t>
            </w:r>
          </w:p>
        </w:tc>
      </w:tr>
    </w:tbl>
    <w:p w:rsidR="005E1280" w:rsidRDefault="005E1280"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2A6F27" w:rsidRPr="001C5274" w:rsidTr="00D5713B">
        <w:trPr>
          <w:trHeight w:val="701"/>
        </w:trPr>
        <w:tc>
          <w:tcPr>
            <w:tcW w:w="276" w:type="pct"/>
            <w:shd w:val="clear" w:color="auto" w:fill="auto"/>
            <w:vAlign w:val="center"/>
          </w:tcPr>
          <w:p w:rsidR="002A6F27" w:rsidRDefault="002A6F27" w:rsidP="002A6F2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2A6F27" w:rsidRDefault="00651A81" w:rsidP="002A6F27">
            <w:pPr>
              <w:jc w:val="center"/>
              <w:rPr>
                <w:rFonts w:ascii="Arial" w:hAnsi="Arial" w:cs="Arial"/>
                <w:sz w:val="22"/>
                <w:szCs w:val="21"/>
              </w:rPr>
            </w:pPr>
            <w:r>
              <w:rPr>
                <w:rFonts w:ascii="Arial" w:hAnsi="Arial" w:cs="Arial"/>
                <w:sz w:val="22"/>
                <w:szCs w:val="21"/>
              </w:rPr>
              <w:t>31</w:t>
            </w:r>
            <w:r w:rsidR="002A6F27">
              <w:rPr>
                <w:rFonts w:ascii="Arial" w:hAnsi="Arial" w:cs="Arial"/>
                <w:sz w:val="22"/>
                <w:szCs w:val="21"/>
              </w:rPr>
              <w:t xml:space="preserve"> Mart 2025</w:t>
            </w:r>
          </w:p>
        </w:tc>
        <w:tc>
          <w:tcPr>
            <w:tcW w:w="906" w:type="pct"/>
            <w:shd w:val="clear" w:color="auto" w:fill="auto"/>
            <w:vAlign w:val="center"/>
          </w:tcPr>
          <w:p w:rsidR="002A6F27" w:rsidRDefault="002A6F27" w:rsidP="002A6F27">
            <w:pPr>
              <w:jc w:val="center"/>
              <w:rPr>
                <w:rFonts w:ascii="Arial" w:hAnsi="Arial" w:cs="Arial"/>
                <w:sz w:val="22"/>
                <w:szCs w:val="21"/>
              </w:rPr>
            </w:pPr>
            <w:r>
              <w:rPr>
                <w:rFonts w:ascii="Arial" w:hAnsi="Arial" w:cs="Arial"/>
                <w:sz w:val="22"/>
                <w:szCs w:val="21"/>
              </w:rPr>
              <w:t>İZMİR/Dikili</w:t>
            </w:r>
          </w:p>
          <w:p w:rsidR="002A6F27" w:rsidRDefault="002A6F27" w:rsidP="002A6F27">
            <w:pPr>
              <w:jc w:val="center"/>
              <w:rPr>
                <w:rFonts w:ascii="Arial" w:hAnsi="Arial" w:cs="Arial"/>
                <w:sz w:val="22"/>
                <w:szCs w:val="21"/>
              </w:rPr>
            </w:pPr>
            <w:r>
              <w:rPr>
                <w:rFonts w:ascii="Arial" w:hAnsi="Arial" w:cs="Arial"/>
                <w:sz w:val="22"/>
                <w:szCs w:val="21"/>
              </w:rPr>
              <w:t>01.03</w:t>
            </w:r>
          </w:p>
        </w:tc>
        <w:tc>
          <w:tcPr>
            <w:tcW w:w="620" w:type="pct"/>
            <w:shd w:val="clear" w:color="auto" w:fill="auto"/>
            <w:vAlign w:val="center"/>
          </w:tcPr>
          <w:p w:rsidR="002A6F27" w:rsidRDefault="002A6F27" w:rsidP="002A6F2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2A6F27" w:rsidRDefault="002A6F27" w:rsidP="002A6F2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A6F27" w:rsidRDefault="002A6F27" w:rsidP="002A6F27">
            <w:pPr>
              <w:jc w:val="center"/>
              <w:rPr>
                <w:rFonts w:ascii="Arial" w:hAnsi="Arial" w:cs="Arial"/>
                <w:sz w:val="22"/>
                <w:szCs w:val="21"/>
              </w:rPr>
            </w:pPr>
            <w:r>
              <w:rPr>
                <w:rFonts w:ascii="Arial" w:hAnsi="Arial" w:cs="Arial"/>
                <w:sz w:val="22"/>
                <w:szCs w:val="21"/>
              </w:rPr>
              <w:t>46</w:t>
            </w:r>
          </w:p>
        </w:tc>
        <w:tc>
          <w:tcPr>
            <w:tcW w:w="1278" w:type="pct"/>
            <w:shd w:val="clear" w:color="auto" w:fill="auto"/>
            <w:vAlign w:val="center"/>
          </w:tcPr>
          <w:p w:rsidR="002A6F27" w:rsidRDefault="002A6F27" w:rsidP="002A6F27">
            <w:pPr>
              <w:jc w:val="center"/>
              <w:rPr>
                <w:rFonts w:ascii="Arial" w:hAnsi="Arial" w:cs="Arial"/>
                <w:sz w:val="22"/>
                <w:szCs w:val="21"/>
              </w:rPr>
            </w:pPr>
            <w:r>
              <w:rPr>
                <w:rFonts w:ascii="Arial" w:hAnsi="Arial" w:cs="Arial"/>
                <w:sz w:val="22"/>
                <w:szCs w:val="21"/>
              </w:rPr>
              <w:t>25</w:t>
            </w:r>
            <w:r w:rsidRPr="008B1A34">
              <w:rPr>
                <w:rFonts w:ascii="Arial" w:hAnsi="Arial" w:cs="Arial"/>
                <w:sz w:val="22"/>
                <w:szCs w:val="21"/>
              </w:rPr>
              <w:t xml:space="preserve"> Sudan</w:t>
            </w:r>
            <w:r>
              <w:rPr>
                <w:rFonts w:ascii="Arial" w:hAnsi="Arial" w:cs="Arial"/>
                <w:sz w:val="22"/>
                <w:szCs w:val="21"/>
              </w:rPr>
              <w:t>, 6 Gambiya, 4 Senegal,</w:t>
            </w:r>
          </w:p>
          <w:p w:rsidR="002A6F27" w:rsidRDefault="002A6F27" w:rsidP="002A6F27">
            <w:pPr>
              <w:jc w:val="center"/>
              <w:rPr>
                <w:rFonts w:ascii="Arial" w:hAnsi="Arial" w:cs="Arial"/>
                <w:sz w:val="22"/>
                <w:szCs w:val="21"/>
              </w:rPr>
            </w:pPr>
            <w:r>
              <w:rPr>
                <w:rFonts w:ascii="Arial" w:hAnsi="Arial" w:cs="Arial"/>
                <w:sz w:val="22"/>
                <w:szCs w:val="21"/>
              </w:rPr>
              <w:t xml:space="preserve"> 2 Liberya, 2 Mısır, 2 Yemen, </w:t>
            </w:r>
          </w:p>
          <w:p w:rsidR="002A6F27" w:rsidRDefault="002A6F27" w:rsidP="002A6F27">
            <w:pPr>
              <w:jc w:val="center"/>
              <w:rPr>
                <w:rFonts w:ascii="Arial" w:hAnsi="Arial" w:cs="Arial"/>
                <w:sz w:val="22"/>
                <w:szCs w:val="21"/>
              </w:rPr>
            </w:pPr>
            <w:r>
              <w:rPr>
                <w:rFonts w:ascii="Arial" w:hAnsi="Arial" w:cs="Arial"/>
                <w:sz w:val="22"/>
                <w:szCs w:val="21"/>
              </w:rPr>
              <w:t xml:space="preserve">1 Burkina Faso, 1 Cezayir, 1 Fas, </w:t>
            </w:r>
          </w:p>
          <w:p w:rsidR="002A6F27" w:rsidRDefault="002A6F27" w:rsidP="002A6F27">
            <w:pPr>
              <w:jc w:val="center"/>
              <w:rPr>
                <w:rFonts w:ascii="Arial" w:hAnsi="Arial" w:cs="Arial"/>
                <w:sz w:val="22"/>
                <w:szCs w:val="21"/>
              </w:rPr>
            </w:pPr>
            <w:r>
              <w:rPr>
                <w:rFonts w:ascii="Arial" w:hAnsi="Arial" w:cs="Arial"/>
                <w:sz w:val="22"/>
                <w:szCs w:val="21"/>
              </w:rPr>
              <w:t>1 Filistin, 1 Kenya</w:t>
            </w:r>
          </w:p>
        </w:tc>
      </w:tr>
    </w:tbl>
    <w:p w:rsidR="00651A81" w:rsidRDefault="00AE22B8" w:rsidP="00651A81">
      <w:pPr>
        <w:tabs>
          <w:tab w:val="left" w:pos="3240"/>
          <w:tab w:val="left" w:pos="7286"/>
        </w:tabs>
        <w:ind w:left="-113"/>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651A81" w:rsidRDefault="00651A81" w:rsidP="00651A81">
      <w:pPr>
        <w:tabs>
          <w:tab w:val="left" w:pos="3240"/>
          <w:tab w:val="left" w:pos="7286"/>
        </w:tabs>
        <w:ind w:left="-113"/>
        <w:rPr>
          <w:rFonts w:ascii="Arial" w:hAnsi="Arial" w:cs="Arial"/>
          <w:sz w:val="12"/>
          <w:szCs w:val="16"/>
        </w:rPr>
      </w:pPr>
    </w:p>
    <w:p w:rsidR="00651A81" w:rsidRDefault="00651A81" w:rsidP="00651A81">
      <w:pPr>
        <w:rPr>
          <w:rFonts w:ascii="Arial" w:hAnsi="Arial" w:cs="Arial"/>
          <w:sz w:val="12"/>
          <w:szCs w:val="12"/>
        </w:rPr>
      </w:pPr>
    </w:p>
    <w:p w:rsidR="000E50B4" w:rsidRPr="00F42BF2" w:rsidRDefault="000E50B4" w:rsidP="006D62EE">
      <w:pPr>
        <w:rPr>
          <w:rFonts w:ascii="Arial" w:hAnsi="Arial" w:cs="Arial"/>
        </w:rPr>
      </w:pPr>
    </w:p>
    <w:sectPr w:rsidR="000E50B4" w:rsidRPr="00F42BF2" w:rsidSect="00314822">
      <w:pgSz w:w="16839" w:h="11907" w:orient="landscape" w:code="9"/>
      <w:pgMar w:top="567" w:right="1103" w:bottom="1701"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164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5AE"/>
    <w:rsid w:val="00051965"/>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4C3"/>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27"/>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1A81"/>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9C"/>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2B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49A"/>
    <w:rsid w:val="00CC0C21"/>
    <w:rsid w:val="00CC137A"/>
    <w:rsid w:val="00CC1664"/>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164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7AAA2-1F70-4AEE-910C-99C4F044C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8422</TotalTime>
  <Pages>1</Pages>
  <Words>157</Words>
  <Characters>897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2718</cp:revision>
  <cp:lastPrinted>2024-03-11T11:02:00Z</cp:lastPrinted>
  <dcterms:created xsi:type="dcterms:W3CDTF">2020-03-16T08:16:00Z</dcterms:created>
  <dcterms:modified xsi:type="dcterms:W3CDTF">2025-04-01T10:32:00Z</dcterms:modified>
</cp:coreProperties>
</file>