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AD3DEC"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013E5B">
                    <w:rPr>
                      <w:rStyle w:val="Gl"/>
                      <w:rFonts w:ascii="Arial" w:hAnsi="Arial" w:cs="Arial"/>
                    </w:rPr>
                    <w:t>2</w:t>
                  </w:r>
                  <w:r w:rsidR="00407D14">
                    <w:rPr>
                      <w:rStyle w:val="Gl"/>
                      <w:rFonts w:ascii="Arial" w:hAnsi="Arial" w:cs="Arial"/>
                    </w:rPr>
                    <w:t>2</w:t>
                  </w:r>
                  <w:r w:rsidRPr="002E12D6">
                    <w:rPr>
                      <w:rStyle w:val="Gl"/>
                      <w:rFonts w:ascii="Arial" w:hAnsi="Arial" w:cs="Arial"/>
                    </w:rPr>
                    <w:t xml:space="preserve"> </w:t>
                  </w:r>
                  <w:r w:rsidR="00013E5B">
                    <w:rPr>
                      <w:rStyle w:val="Gl"/>
                      <w:rFonts w:ascii="Arial" w:hAnsi="Arial" w:cs="Arial"/>
                    </w:rPr>
                    <w:t xml:space="preserve">Mart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07D14"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07D14" w:rsidRDefault="00407D14" w:rsidP="00407D1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07D14" w:rsidRDefault="00407D14" w:rsidP="00407D14">
            <w:pPr>
              <w:jc w:val="center"/>
              <w:rPr>
                <w:rFonts w:ascii="Arial" w:hAnsi="Arial" w:cs="Arial"/>
                <w:sz w:val="22"/>
                <w:szCs w:val="21"/>
              </w:rPr>
            </w:pPr>
            <w:r>
              <w:rPr>
                <w:rFonts w:ascii="Arial" w:hAnsi="Arial" w:cs="Arial"/>
                <w:sz w:val="22"/>
                <w:szCs w:val="21"/>
              </w:rPr>
              <w:t>22 Mart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07D14" w:rsidRDefault="00407D14" w:rsidP="00407D14">
            <w:pPr>
              <w:tabs>
                <w:tab w:val="left" w:pos="885"/>
              </w:tabs>
              <w:jc w:val="center"/>
              <w:rPr>
                <w:rFonts w:ascii="Arial" w:hAnsi="Arial" w:cs="Arial"/>
                <w:color w:val="000000"/>
                <w:sz w:val="22"/>
                <w:szCs w:val="21"/>
              </w:rPr>
            </w:pPr>
            <w:r>
              <w:rPr>
                <w:rFonts w:ascii="Arial" w:hAnsi="Arial" w:cs="Arial"/>
                <w:color w:val="000000"/>
                <w:sz w:val="22"/>
                <w:szCs w:val="21"/>
              </w:rPr>
              <w:t>İZMİR/Dikili</w:t>
            </w:r>
          </w:p>
          <w:p w:rsidR="00407D14" w:rsidRDefault="00407D14" w:rsidP="00407D14">
            <w:pPr>
              <w:tabs>
                <w:tab w:val="left" w:pos="885"/>
              </w:tabs>
              <w:jc w:val="center"/>
              <w:rPr>
                <w:rFonts w:ascii="Arial" w:hAnsi="Arial" w:cs="Arial"/>
                <w:color w:val="000000"/>
                <w:sz w:val="22"/>
                <w:szCs w:val="21"/>
              </w:rPr>
            </w:pPr>
            <w:r>
              <w:rPr>
                <w:rFonts w:ascii="Arial" w:hAnsi="Arial" w:cs="Arial"/>
                <w:color w:val="000000"/>
                <w:sz w:val="22"/>
                <w:szCs w:val="21"/>
              </w:rPr>
              <w:t>12.38</w:t>
            </w:r>
          </w:p>
        </w:tc>
        <w:tc>
          <w:tcPr>
            <w:tcW w:w="608" w:type="pct"/>
            <w:shd w:val="clear" w:color="auto" w:fill="auto"/>
            <w:vAlign w:val="center"/>
          </w:tcPr>
          <w:p w:rsidR="00407D14" w:rsidRDefault="00407D14" w:rsidP="00407D14">
            <w:pPr>
              <w:jc w:val="center"/>
              <w:rPr>
                <w:rFonts w:ascii="Arial" w:hAnsi="Arial" w:cs="Arial"/>
                <w:bCs/>
                <w:color w:val="000000"/>
                <w:sz w:val="22"/>
                <w:szCs w:val="22"/>
              </w:rPr>
            </w:pPr>
            <w:r>
              <w:rPr>
                <w:rFonts w:ascii="Arial" w:hAnsi="Arial" w:cs="Arial"/>
                <w:bCs/>
                <w:color w:val="000000"/>
                <w:sz w:val="22"/>
                <w:szCs w:val="22"/>
              </w:rPr>
              <w:t>2 Can Salı</w:t>
            </w:r>
          </w:p>
        </w:tc>
        <w:tc>
          <w:tcPr>
            <w:tcW w:w="559" w:type="pct"/>
            <w:shd w:val="clear" w:color="auto" w:fill="auto"/>
            <w:vAlign w:val="center"/>
          </w:tcPr>
          <w:p w:rsidR="00407D14" w:rsidRDefault="00407D14" w:rsidP="00407D14">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407D14" w:rsidRDefault="00407D14" w:rsidP="00407D14">
            <w:pPr>
              <w:jc w:val="center"/>
              <w:rPr>
                <w:rFonts w:ascii="Arial" w:hAnsi="Arial" w:cs="Arial"/>
                <w:sz w:val="22"/>
                <w:szCs w:val="21"/>
              </w:rPr>
            </w:pPr>
            <w:r>
              <w:rPr>
                <w:rFonts w:ascii="Arial" w:hAnsi="Arial" w:cs="Arial"/>
                <w:sz w:val="22"/>
                <w:szCs w:val="21"/>
              </w:rPr>
              <w:t>36</w:t>
            </w:r>
          </w:p>
        </w:tc>
        <w:tc>
          <w:tcPr>
            <w:tcW w:w="1265" w:type="pct"/>
            <w:shd w:val="clear" w:color="auto" w:fill="auto"/>
            <w:vAlign w:val="center"/>
          </w:tcPr>
          <w:p w:rsidR="005E186D" w:rsidRDefault="005E186D" w:rsidP="005E186D">
            <w:pPr>
              <w:jc w:val="center"/>
              <w:rPr>
                <w:rFonts w:ascii="Arial" w:hAnsi="Arial" w:cs="Arial"/>
                <w:sz w:val="22"/>
                <w:szCs w:val="21"/>
              </w:rPr>
            </w:pPr>
            <w:r w:rsidRPr="005E186D">
              <w:rPr>
                <w:rFonts w:ascii="Arial" w:hAnsi="Arial" w:cs="Arial"/>
                <w:sz w:val="22"/>
                <w:szCs w:val="21"/>
              </w:rPr>
              <w:t xml:space="preserve">21 </w:t>
            </w:r>
            <w:r>
              <w:rPr>
                <w:rFonts w:ascii="Arial" w:hAnsi="Arial" w:cs="Arial"/>
                <w:sz w:val="22"/>
                <w:szCs w:val="21"/>
              </w:rPr>
              <w:t>Sierra L</w:t>
            </w:r>
            <w:r w:rsidRPr="005E186D">
              <w:rPr>
                <w:rFonts w:ascii="Arial" w:hAnsi="Arial" w:cs="Arial"/>
                <w:sz w:val="22"/>
                <w:szCs w:val="21"/>
              </w:rPr>
              <w:t xml:space="preserve">eone, 3 Senegal, </w:t>
            </w:r>
          </w:p>
          <w:p w:rsidR="005E186D" w:rsidRDefault="005E186D" w:rsidP="005E186D">
            <w:pPr>
              <w:jc w:val="center"/>
              <w:rPr>
                <w:rFonts w:ascii="Arial" w:hAnsi="Arial" w:cs="Arial"/>
                <w:sz w:val="22"/>
                <w:szCs w:val="21"/>
              </w:rPr>
            </w:pPr>
            <w:r w:rsidRPr="005E186D">
              <w:rPr>
                <w:rFonts w:ascii="Arial" w:hAnsi="Arial" w:cs="Arial"/>
                <w:sz w:val="22"/>
                <w:szCs w:val="21"/>
              </w:rPr>
              <w:t>3 Nijerya</w:t>
            </w:r>
            <w:r>
              <w:rPr>
                <w:rFonts w:ascii="Arial" w:hAnsi="Arial" w:cs="Arial"/>
                <w:sz w:val="22"/>
                <w:szCs w:val="21"/>
              </w:rPr>
              <w:t xml:space="preserve">, </w:t>
            </w:r>
            <w:r w:rsidRPr="005E186D">
              <w:rPr>
                <w:rFonts w:ascii="Arial" w:hAnsi="Arial" w:cs="Arial"/>
                <w:sz w:val="22"/>
                <w:szCs w:val="21"/>
              </w:rPr>
              <w:t>3 Kenya</w:t>
            </w:r>
            <w:r>
              <w:rPr>
                <w:rFonts w:ascii="Arial" w:hAnsi="Arial" w:cs="Arial"/>
                <w:sz w:val="22"/>
                <w:szCs w:val="21"/>
              </w:rPr>
              <w:t xml:space="preserve">, </w:t>
            </w:r>
            <w:r w:rsidRPr="005E186D">
              <w:rPr>
                <w:rFonts w:ascii="Arial" w:hAnsi="Arial" w:cs="Arial"/>
                <w:sz w:val="22"/>
                <w:szCs w:val="21"/>
              </w:rPr>
              <w:t>2 Sudan</w:t>
            </w:r>
            <w:r>
              <w:rPr>
                <w:rFonts w:ascii="Arial" w:hAnsi="Arial" w:cs="Arial"/>
                <w:sz w:val="22"/>
                <w:szCs w:val="21"/>
              </w:rPr>
              <w:t xml:space="preserve">, </w:t>
            </w:r>
          </w:p>
          <w:p w:rsidR="005E186D" w:rsidRDefault="005E186D" w:rsidP="005E186D">
            <w:pPr>
              <w:jc w:val="center"/>
              <w:rPr>
                <w:rFonts w:ascii="Arial" w:hAnsi="Arial" w:cs="Arial"/>
                <w:sz w:val="22"/>
                <w:szCs w:val="21"/>
              </w:rPr>
            </w:pPr>
            <w:r w:rsidRPr="005E186D">
              <w:rPr>
                <w:rFonts w:ascii="Arial" w:hAnsi="Arial" w:cs="Arial"/>
                <w:sz w:val="22"/>
                <w:szCs w:val="21"/>
              </w:rPr>
              <w:t>2 Liberya</w:t>
            </w:r>
            <w:r>
              <w:rPr>
                <w:rFonts w:ascii="Arial" w:hAnsi="Arial" w:cs="Arial"/>
                <w:sz w:val="22"/>
                <w:szCs w:val="21"/>
              </w:rPr>
              <w:t>,</w:t>
            </w:r>
            <w:r w:rsidRPr="005E186D">
              <w:rPr>
                <w:rFonts w:ascii="Arial" w:hAnsi="Arial" w:cs="Arial"/>
                <w:sz w:val="22"/>
                <w:szCs w:val="21"/>
              </w:rPr>
              <w:t xml:space="preserve"> 1 Yemen, </w:t>
            </w:r>
            <w:r>
              <w:rPr>
                <w:rFonts w:ascii="Arial" w:hAnsi="Arial" w:cs="Arial"/>
                <w:sz w:val="22"/>
                <w:szCs w:val="21"/>
              </w:rPr>
              <w:t>1</w:t>
            </w:r>
            <w:r w:rsidRPr="005E186D">
              <w:rPr>
                <w:rFonts w:ascii="Arial" w:hAnsi="Arial" w:cs="Arial"/>
                <w:sz w:val="22"/>
                <w:szCs w:val="21"/>
              </w:rPr>
              <w:t xml:space="preserve"> Zambiya</w:t>
            </w:r>
            <w:r>
              <w:rPr>
                <w:rFonts w:ascii="Arial" w:hAnsi="Arial" w:cs="Arial"/>
                <w:sz w:val="22"/>
                <w:szCs w:val="21"/>
              </w:rPr>
              <w:t xml:space="preserve"> </w:t>
            </w:r>
          </w:p>
          <w:p w:rsidR="00407D14" w:rsidRPr="005E186D" w:rsidRDefault="005E186D" w:rsidP="005E186D">
            <w:pPr>
              <w:jc w:val="center"/>
              <w:rPr>
                <w:rFonts w:ascii="Arial" w:hAnsi="Arial" w:cs="Arial"/>
                <w:sz w:val="22"/>
                <w:szCs w:val="21"/>
              </w:rPr>
            </w:pPr>
            <w:r>
              <w:rPr>
                <w:rFonts w:ascii="Arial" w:hAnsi="Arial" w:cs="Arial"/>
                <w:sz w:val="22"/>
                <w:szCs w:val="21"/>
              </w:rPr>
              <w:t>(1’i Çocuk)</w:t>
            </w:r>
          </w:p>
        </w:tc>
      </w:tr>
      <w:tr w:rsidR="00407D14"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07D14" w:rsidRDefault="00407D14" w:rsidP="00407D1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07D14" w:rsidRDefault="00407D14" w:rsidP="00407D14">
            <w:pPr>
              <w:jc w:val="center"/>
              <w:rPr>
                <w:rFonts w:ascii="Arial" w:hAnsi="Arial" w:cs="Arial"/>
                <w:sz w:val="22"/>
                <w:szCs w:val="21"/>
              </w:rPr>
            </w:pPr>
            <w:r>
              <w:rPr>
                <w:rFonts w:ascii="Arial" w:hAnsi="Arial" w:cs="Arial"/>
                <w:sz w:val="22"/>
                <w:szCs w:val="21"/>
              </w:rPr>
              <w:t>22 Mart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07D14" w:rsidRDefault="00407D14" w:rsidP="00407D14">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407D14" w:rsidRDefault="00407D14" w:rsidP="00407D14">
            <w:pPr>
              <w:tabs>
                <w:tab w:val="left" w:pos="885"/>
              </w:tabs>
              <w:jc w:val="center"/>
              <w:rPr>
                <w:rFonts w:ascii="Arial" w:hAnsi="Arial" w:cs="Arial"/>
                <w:color w:val="000000"/>
                <w:sz w:val="22"/>
                <w:szCs w:val="21"/>
              </w:rPr>
            </w:pPr>
            <w:r>
              <w:rPr>
                <w:rFonts w:ascii="Arial" w:hAnsi="Arial" w:cs="Arial"/>
                <w:color w:val="000000"/>
                <w:sz w:val="22"/>
                <w:szCs w:val="21"/>
              </w:rPr>
              <w:t>16.35</w:t>
            </w:r>
          </w:p>
        </w:tc>
        <w:tc>
          <w:tcPr>
            <w:tcW w:w="608" w:type="pct"/>
            <w:shd w:val="clear" w:color="auto" w:fill="auto"/>
            <w:vAlign w:val="center"/>
          </w:tcPr>
          <w:p w:rsidR="00407D14" w:rsidRDefault="00407D14" w:rsidP="00407D14">
            <w:pPr>
              <w:jc w:val="center"/>
              <w:rPr>
                <w:rFonts w:ascii="Arial" w:hAnsi="Arial" w:cs="Arial"/>
                <w:bCs/>
                <w:color w:val="000000"/>
                <w:sz w:val="22"/>
                <w:szCs w:val="22"/>
              </w:rPr>
            </w:pPr>
            <w:r>
              <w:rPr>
                <w:rFonts w:ascii="Arial" w:hAnsi="Arial" w:cs="Arial"/>
                <w:bCs/>
                <w:color w:val="000000"/>
                <w:sz w:val="22"/>
                <w:szCs w:val="22"/>
              </w:rPr>
              <w:t>Lastik Bot</w:t>
            </w:r>
          </w:p>
        </w:tc>
        <w:tc>
          <w:tcPr>
            <w:tcW w:w="559" w:type="pct"/>
            <w:shd w:val="clear" w:color="auto" w:fill="auto"/>
            <w:vAlign w:val="center"/>
          </w:tcPr>
          <w:p w:rsidR="00407D14" w:rsidRDefault="00407D14" w:rsidP="00407D14">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407D14" w:rsidRDefault="00407D14" w:rsidP="00407D14">
            <w:pPr>
              <w:jc w:val="center"/>
              <w:rPr>
                <w:rFonts w:ascii="Arial" w:hAnsi="Arial" w:cs="Arial"/>
                <w:sz w:val="22"/>
                <w:szCs w:val="21"/>
              </w:rPr>
            </w:pPr>
            <w:r>
              <w:rPr>
                <w:rFonts w:ascii="Arial" w:hAnsi="Arial" w:cs="Arial"/>
                <w:sz w:val="22"/>
                <w:szCs w:val="21"/>
              </w:rPr>
              <w:t>19</w:t>
            </w:r>
          </w:p>
        </w:tc>
        <w:tc>
          <w:tcPr>
            <w:tcW w:w="1265" w:type="pct"/>
            <w:shd w:val="clear" w:color="auto" w:fill="auto"/>
            <w:vAlign w:val="center"/>
          </w:tcPr>
          <w:p w:rsidR="00352BB2" w:rsidRDefault="005D46C6" w:rsidP="00407D14">
            <w:pPr>
              <w:jc w:val="center"/>
              <w:rPr>
                <w:rFonts w:ascii="Arial" w:hAnsi="Arial" w:cs="Arial"/>
                <w:sz w:val="22"/>
                <w:szCs w:val="21"/>
              </w:rPr>
            </w:pPr>
            <w:r w:rsidRPr="005D46C6">
              <w:rPr>
                <w:rFonts w:ascii="Arial" w:hAnsi="Arial" w:cs="Arial"/>
                <w:sz w:val="22"/>
                <w:szCs w:val="21"/>
              </w:rPr>
              <w:t xml:space="preserve">4 Senegal, 3 Kamerun, 3 Filistin, </w:t>
            </w:r>
          </w:p>
          <w:p w:rsidR="00352BB2" w:rsidRDefault="005D46C6" w:rsidP="00407D14">
            <w:pPr>
              <w:jc w:val="center"/>
              <w:rPr>
                <w:rFonts w:ascii="Arial" w:hAnsi="Arial" w:cs="Arial"/>
                <w:sz w:val="22"/>
                <w:szCs w:val="21"/>
              </w:rPr>
            </w:pPr>
            <w:r w:rsidRPr="005D46C6">
              <w:rPr>
                <w:rFonts w:ascii="Arial" w:hAnsi="Arial" w:cs="Arial"/>
                <w:sz w:val="22"/>
                <w:szCs w:val="21"/>
              </w:rPr>
              <w:t xml:space="preserve">2 Orta Afrika, 2 Haiti, 2 Gine, 1 Sudan, 1 Sierra Leone,1 Gana </w:t>
            </w:r>
          </w:p>
          <w:p w:rsidR="00407D14" w:rsidRPr="005D46C6" w:rsidRDefault="005D46C6" w:rsidP="00407D14">
            <w:pPr>
              <w:jc w:val="center"/>
              <w:rPr>
                <w:rFonts w:ascii="Arial" w:hAnsi="Arial" w:cs="Arial"/>
                <w:sz w:val="22"/>
                <w:szCs w:val="21"/>
              </w:rPr>
            </w:pPr>
            <w:r w:rsidRPr="005D46C6">
              <w:rPr>
                <w:rFonts w:ascii="Arial" w:hAnsi="Arial" w:cs="Arial"/>
                <w:sz w:val="22"/>
                <w:szCs w:val="21"/>
              </w:rPr>
              <w:t>(4’ü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82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E5B"/>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1895"/>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6F3"/>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BB2"/>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07D14"/>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C6"/>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86D"/>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3DE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3567"/>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9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8243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C163-D7E5-43F5-8B70-F6818393A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8793</TotalTime>
  <Pages>1</Pages>
  <Words>137</Words>
  <Characters>786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972</cp:revision>
  <cp:lastPrinted>2025-01-10T10:30:00Z</cp:lastPrinted>
  <dcterms:created xsi:type="dcterms:W3CDTF">2020-03-09T14:05:00Z</dcterms:created>
  <dcterms:modified xsi:type="dcterms:W3CDTF">2025-03-23T11:09:00Z</dcterms:modified>
</cp:coreProperties>
</file>