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8C0">
                              <w:rPr>
                                <w:rStyle w:val="Gl"/>
                                <w:rFonts w:ascii="Arial" w:hAnsi="Arial" w:cs="Arial"/>
                              </w:rPr>
                              <w:t>22</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68C0">
                        <w:rPr>
                          <w:rStyle w:val="Gl"/>
                          <w:rFonts w:ascii="Arial" w:hAnsi="Arial" w:cs="Arial"/>
                        </w:rPr>
                        <w:t>22</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186F05" w:rsidRDefault="00186F05" w:rsidP="00186F0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186F05" w:rsidTr="004C2A8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EE68C0" w:rsidTr="004C2A8B">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EE68C0" w:rsidRDefault="00EE68C0" w:rsidP="00EE68C0">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EE68C0" w:rsidRDefault="00EE68C0" w:rsidP="00EE68C0">
            <w:pPr>
              <w:jc w:val="center"/>
              <w:rPr>
                <w:rFonts w:ascii="Arial" w:hAnsi="Arial" w:cs="Arial"/>
                <w:sz w:val="22"/>
                <w:szCs w:val="21"/>
              </w:rPr>
            </w:pPr>
            <w:r>
              <w:rPr>
                <w:rFonts w:ascii="Arial" w:hAnsi="Arial" w:cs="Arial"/>
                <w:sz w:val="22"/>
                <w:szCs w:val="21"/>
              </w:rPr>
              <w:t>22 Mart 2025</w:t>
            </w:r>
          </w:p>
        </w:tc>
        <w:tc>
          <w:tcPr>
            <w:tcW w:w="1025" w:type="pct"/>
            <w:tcBorders>
              <w:top w:val="single" w:sz="4" w:space="0" w:color="auto"/>
              <w:left w:val="single" w:sz="4" w:space="0" w:color="auto"/>
              <w:bottom w:val="single" w:sz="4" w:space="0" w:color="auto"/>
              <w:right w:val="single" w:sz="4" w:space="0" w:color="auto"/>
            </w:tcBorders>
            <w:vAlign w:val="center"/>
          </w:tcPr>
          <w:p w:rsidR="00EE68C0" w:rsidRDefault="00EE68C0" w:rsidP="00EE68C0">
            <w:pPr>
              <w:tabs>
                <w:tab w:val="left" w:pos="885"/>
              </w:tabs>
              <w:jc w:val="center"/>
              <w:rPr>
                <w:rFonts w:ascii="Arial" w:hAnsi="Arial" w:cs="Arial"/>
                <w:color w:val="000000"/>
                <w:sz w:val="22"/>
                <w:szCs w:val="21"/>
              </w:rPr>
            </w:pPr>
            <w:r>
              <w:rPr>
                <w:rFonts w:ascii="Arial" w:hAnsi="Arial" w:cs="Arial"/>
                <w:color w:val="000000"/>
                <w:sz w:val="22"/>
                <w:szCs w:val="21"/>
              </w:rPr>
              <w:t>İZMİR/Dikili</w:t>
            </w:r>
          </w:p>
          <w:p w:rsidR="00EE68C0" w:rsidRDefault="00EE68C0" w:rsidP="00EE68C0">
            <w:pPr>
              <w:tabs>
                <w:tab w:val="left" w:pos="885"/>
              </w:tabs>
              <w:jc w:val="center"/>
              <w:rPr>
                <w:rFonts w:ascii="Arial" w:hAnsi="Arial" w:cs="Arial"/>
                <w:color w:val="000000"/>
                <w:sz w:val="22"/>
                <w:szCs w:val="21"/>
              </w:rPr>
            </w:pPr>
            <w:r>
              <w:rPr>
                <w:rFonts w:ascii="Arial" w:hAnsi="Arial" w:cs="Arial"/>
                <w:color w:val="000000"/>
                <w:sz w:val="22"/>
                <w:szCs w:val="21"/>
              </w:rPr>
              <w:t>12.38</w:t>
            </w:r>
          </w:p>
        </w:tc>
        <w:tc>
          <w:tcPr>
            <w:tcW w:w="523" w:type="pct"/>
            <w:tcBorders>
              <w:top w:val="single" w:sz="4" w:space="0" w:color="auto"/>
              <w:left w:val="single" w:sz="4" w:space="0" w:color="auto"/>
              <w:bottom w:val="single" w:sz="4" w:space="0" w:color="auto"/>
              <w:right w:val="single" w:sz="4" w:space="0" w:color="auto"/>
            </w:tcBorders>
            <w:vAlign w:val="center"/>
          </w:tcPr>
          <w:p w:rsidR="00EE68C0" w:rsidRDefault="00EE68C0" w:rsidP="00EE68C0">
            <w:pPr>
              <w:jc w:val="center"/>
              <w:rPr>
                <w:rFonts w:ascii="Arial" w:hAnsi="Arial" w:cs="Arial"/>
                <w:bCs/>
                <w:sz w:val="22"/>
                <w:szCs w:val="22"/>
              </w:rPr>
            </w:pPr>
            <w:r>
              <w:rPr>
                <w:rFonts w:ascii="Arial" w:hAnsi="Arial" w:cs="Arial"/>
                <w:bCs/>
                <w:sz w:val="22"/>
                <w:szCs w:val="22"/>
              </w:rPr>
              <w:t>36</w:t>
            </w:r>
          </w:p>
        </w:tc>
        <w:tc>
          <w:tcPr>
            <w:tcW w:w="619" w:type="pct"/>
            <w:tcBorders>
              <w:top w:val="single" w:sz="4" w:space="0" w:color="auto"/>
              <w:left w:val="single" w:sz="4" w:space="0" w:color="auto"/>
              <w:bottom w:val="single" w:sz="4" w:space="0" w:color="auto"/>
              <w:right w:val="single" w:sz="4" w:space="0" w:color="auto"/>
            </w:tcBorders>
            <w:vAlign w:val="center"/>
          </w:tcPr>
          <w:p w:rsidR="00EE68C0" w:rsidRDefault="00EE68C0" w:rsidP="00EE68C0">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EE68C0" w:rsidRDefault="00EE68C0" w:rsidP="00594C8F">
            <w:pPr>
              <w:shd w:val="clear" w:color="auto" w:fill="FFFFFF"/>
              <w:jc w:val="both"/>
              <w:rPr>
                <w:rFonts w:ascii="Arial" w:hAnsi="Arial" w:cs="Arial"/>
                <w:sz w:val="22"/>
                <w:szCs w:val="22"/>
              </w:rPr>
            </w:pPr>
            <w:r>
              <w:rPr>
                <w:rFonts w:ascii="Arial" w:hAnsi="Arial" w:cs="Arial"/>
                <w:bCs/>
                <w:sz w:val="22"/>
                <w:szCs w:val="22"/>
              </w:rPr>
              <w:t xml:space="preserve">Dikili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2</w:t>
            </w:r>
            <w:r w:rsidRPr="00053693">
              <w:rPr>
                <w:rFonts w:ascii="Arial" w:hAnsi="Arial" w:cs="Arial"/>
                <w:bCs/>
                <w:sz w:val="22"/>
                <w:szCs w:val="22"/>
              </w:rPr>
              <w:t xml:space="preserve"> </w:t>
            </w:r>
            <w:r>
              <w:rPr>
                <w:rFonts w:ascii="Arial" w:hAnsi="Arial" w:cs="Arial"/>
                <w:bCs/>
                <w:sz w:val="22"/>
                <w:szCs w:val="22"/>
              </w:rPr>
              <w:t xml:space="preserve">can salı </w:t>
            </w:r>
            <w:r w:rsidRPr="00053693">
              <w:rPr>
                <w:rFonts w:ascii="Arial" w:hAnsi="Arial" w:cs="Arial"/>
                <w:bCs/>
                <w:sz w:val="22"/>
                <w:szCs w:val="22"/>
              </w:rPr>
              <w:t>içerisindeki</w:t>
            </w:r>
            <w:r>
              <w:rPr>
                <w:rFonts w:ascii="Arial" w:hAnsi="Arial" w:cs="Arial"/>
                <w:bCs/>
                <w:sz w:val="22"/>
                <w:szCs w:val="22"/>
              </w:rPr>
              <w:t xml:space="preserve"> toplam</w:t>
            </w:r>
            <w:r w:rsidRPr="00053693">
              <w:rPr>
                <w:rFonts w:ascii="Arial" w:hAnsi="Arial" w:cs="Arial"/>
                <w:bCs/>
                <w:sz w:val="22"/>
                <w:szCs w:val="22"/>
              </w:rPr>
              <w:t xml:space="preserve"> </w:t>
            </w:r>
            <w:r w:rsidR="00594C8F">
              <w:rPr>
                <w:rFonts w:ascii="Arial" w:hAnsi="Arial" w:cs="Arial"/>
                <w:bCs/>
                <w:sz w:val="22"/>
                <w:szCs w:val="22"/>
              </w:rPr>
              <w:t>35</w:t>
            </w:r>
            <w:r w:rsidRPr="00053693">
              <w:rPr>
                <w:rFonts w:ascii="Arial" w:hAnsi="Arial" w:cs="Arial"/>
                <w:bCs/>
                <w:sz w:val="22"/>
                <w:szCs w:val="22"/>
              </w:rPr>
              <w:t xml:space="preserve"> düzensiz göçmen ve </w:t>
            </w:r>
            <w:r w:rsidR="00594C8F">
              <w:rPr>
                <w:rFonts w:ascii="Arial" w:hAnsi="Arial" w:cs="Arial"/>
                <w:bCs/>
                <w:sz w:val="22"/>
                <w:szCs w:val="22"/>
              </w:rPr>
              <w:t>1</w:t>
            </w:r>
            <w:r w:rsidRPr="00053693">
              <w:rPr>
                <w:rFonts w:ascii="Arial" w:hAnsi="Arial" w:cs="Arial"/>
                <w:bCs/>
                <w:sz w:val="22"/>
                <w:szCs w:val="22"/>
              </w:rPr>
              <w:t xml:space="preserve"> çocuk kurtarılmıştır.</w:t>
            </w:r>
          </w:p>
        </w:tc>
      </w:tr>
      <w:tr w:rsidR="000600DF" w:rsidTr="004C2A8B">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0600DF" w:rsidRDefault="000600DF" w:rsidP="000600DF">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700" w:type="pct"/>
            <w:tcBorders>
              <w:top w:val="single" w:sz="4" w:space="0" w:color="auto"/>
              <w:left w:val="single" w:sz="4" w:space="0" w:color="auto"/>
              <w:bottom w:val="single" w:sz="4" w:space="0" w:color="auto"/>
              <w:right w:val="single" w:sz="4" w:space="0" w:color="auto"/>
            </w:tcBorders>
            <w:vAlign w:val="center"/>
          </w:tcPr>
          <w:p w:rsidR="000600DF" w:rsidRDefault="000600DF" w:rsidP="000600DF">
            <w:pPr>
              <w:jc w:val="center"/>
              <w:rPr>
                <w:rFonts w:ascii="Arial" w:hAnsi="Arial" w:cs="Arial"/>
                <w:sz w:val="22"/>
                <w:szCs w:val="21"/>
              </w:rPr>
            </w:pPr>
            <w:r>
              <w:rPr>
                <w:rFonts w:ascii="Arial" w:hAnsi="Arial" w:cs="Arial"/>
                <w:sz w:val="22"/>
                <w:szCs w:val="21"/>
              </w:rPr>
              <w:t>22 Mart 2025</w:t>
            </w:r>
          </w:p>
        </w:tc>
        <w:tc>
          <w:tcPr>
            <w:tcW w:w="1025" w:type="pct"/>
            <w:tcBorders>
              <w:top w:val="single" w:sz="4" w:space="0" w:color="auto"/>
              <w:left w:val="single" w:sz="4" w:space="0" w:color="auto"/>
              <w:bottom w:val="single" w:sz="4" w:space="0" w:color="auto"/>
              <w:right w:val="single" w:sz="4" w:space="0" w:color="auto"/>
            </w:tcBorders>
            <w:vAlign w:val="center"/>
          </w:tcPr>
          <w:p w:rsidR="000600DF" w:rsidRDefault="000600DF" w:rsidP="000600DF">
            <w:pPr>
              <w:tabs>
                <w:tab w:val="left" w:pos="885"/>
              </w:tabs>
              <w:jc w:val="center"/>
              <w:rPr>
                <w:rFonts w:ascii="Arial" w:hAnsi="Arial" w:cs="Arial"/>
                <w:color w:val="000000"/>
                <w:sz w:val="22"/>
                <w:szCs w:val="21"/>
              </w:rPr>
            </w:pPr>
            <w:r>
              <w:rPr>
                <w:rFonts w:ascii="Arial" w:hAnsi="Arial" w:cs="Arial"/>
                <w:color w:val="000000"/>
                <w:sz w:val="22"/>
                <w:szCs w:val="21"/>
              </w:rPr>
              <w:t>İZMİR/Çeşme</w:t>
            </w:r>
          </w:p>
          <w:p w:rsidR="000600DF" w:rsidRDefault="000600DF" w:rsidP="000600DF">
            <w:pPr>
              <w:tabs>
                <w:tab w:val="left" w:pos="885"/>
              </w:tabs>
              <w:jc w:val="center"/>
              <w:rPr>
                <w:rFonts w:ascii="Arial" w:hAnsi="Arial" w:cs="Arial"/>
                <w:color w:val="000000"/>
                <w:sz w:val="22"/>
                <w:szCs w:val="21"/>
              </w:rPr>
            </w:pPr>
            <w:r>
              <w:rPr>
                <w:rFonts w:ascii="Arial" w:hAnsi="Arial" w:cs="Arial"/>
                <w:color w:val="000000"/>
                <w:sz w:val="22"/>
                <w:szCs w:val="21"/>
              </w:rPr>
              <w:t>16.35</w:t>
            </w:r>
          </w:p>
        </w:tc>
        <w:tc>
          <w:tcPr>
            <w:tcW w:w="523" w:type="pct"/>
            <w:tcBorders>
              <w:top w:val="single" w:sz="4" w:space="0" w:color="auto"/>
              <w:left w:val="single" w:sz="4" w:space="0" w:color="auto"/>
              <w:bottom w:val="single" w:sz="4" w:space="0" w:color="auto"/>
              <w:right w:val="single" w:sz="4" w:space="0" w:color="auto"/>
            </w:tcBorders>
            <w:vAlign w:val="center"/>
          </w:tcPr>
          <w:p w:rsidR="000600DF" w:rsidRDefault="000600DF" w:rsidP="000600DF">
            <w:pPr>
              <w:jc w:val="center"/>
              <w:rPr>
                <w:rFonts w:ascii="Arial" w:hAnsi="Arial" w:cs="Arial"/>
                <w:bCs/>
                <w:sz w:val="22"/>
                <w:szCs w:val="22"/>
              </w:rPr>
            </w:pPr>
            <w:r>
              <w:rPr>
                <w:rFonts w:ascii="Arial" w:hAnsi="Arial" w:cs="Arial"/>
                <w:bCs/>
                <w:sz w:val="22"/>
                <w:szCs w:val="22"/>
              </w:rPr>
              <w:t>19</w:t>
            </w:r>
          </w:p>
        </w:tc>
        <w:tc>
          <w:tcPr>
            <w:tcW w:w="619" w:type="pct"/>
            <w:tcBorders>
              <w:top w:val="single" w:sz="4" w:space="0" w:color="auto"/>
              <w:left w:val="single" w:sz="4" w:space="0" w:color="auto"/>
              <w:bottom w:val="single" w:sz="4" w:space="0" w:color="auto"/>
              <w:right w:val="single" w:sz="4" w:space="0" w:color="auto"/>
            </w:tcBorders>
            <w:vAlign w:val="center"/>
          </w:tcPr>
          <w:p w:rsidR="000600DF" w:rsidRDefault="000600DF" w:rsidP="000600DF">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0600DF" w:rsidRDefault="000600DF" w:rsidP="00680D72">
            <w:pPr>
              <w:autoSpaceDE w:val="0"/>
              <w:autoSpaceDN w:val="0"/>
              <w:spacing w:line="0" w:lineRule="atLeast"/>
              <w:jc w:val="both"/>
              <w:rPr>
                <w:rFonts w:ascii="Arial" w:hAnsi="Arial" w:cs="Arial"/>
                <w:bCs/>
                <w:sz w:val="22"/>
                <w:szCs w:val="22"/>
              </w:rPr>
            </w:pPr>
            <w:r>
              <w:rPr>
                <w:rFonts w:ascii="Arial" w:hAnsi="Arial" w:cs="Arial"/>
                <w:bCs/>
                <w:sz w:val="22"/>
                <w:szCs w:val="22"/>
              </w:rPr>
              <w:t xml:space="preserve">Çeşme </w:t>
            </w:r>
            <w:r w:rsidRPr="00053693">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053693">
              <w:rPr>
                <w:rFonts w:ascii="Arial" w:hAnsi="Arial" w:cs="Arial"/>
                <w:bCs/>
                <w:sz w:val="22"/>
                <w:szCs w:val="22"/>
              </w:rPr>
              <w:t xml:space="preserve">içerisindeki </w:t>
            </w:r>
            <w:r w:rsidR="00680D72">
              <w:rPr>
                <w:rFonts w:ascii="Arial" w:hAnsi="Arial" w:cs="Arial"/>
                <w:bCs/>
                <w:sz w:val="22"/>
                <w:szCs w:val="22"/>
              </w:rPr>
              <w:t>15</w:t>
            </w:r>
            <w:r w:rsidRPr="00053693">
              <w:rPr>
                <w:rFonts w:ascii="Arial" w:hAnsi="Arial" w:cs="Arial"/>
                <w:bCs/>
                <w:sz w:val="22"/>
                <w:szCs w:val="22"/>
              </w:rPr>
              <w:t xml:space="preserve"> düzensiz göçmen ve </w:t>
            </w:r>
            <w:r w:rsidR="00680D72">
              <w:rPr>
                <w:rFonts w:ascii="Arial" w:hAnsi="Arial" w:cs="Arial"/>
                <w:bCs/>
                <w:sz w:val="22"/>
                <w:szCs w:val="22"/>
              </w:rPr>
              <w:t>4</w:t>
            </w:r>
            <w:r w:rsidRPr="00053693">
              <w:rPr>
                <w:rFonts w:ascii="Arial" w:hAnsi="Arial" w:cs="Arial"/>
                <w:bCs/>
                <w:sz w:val="22"/>
                <w:szCs w:val="22"/>
              </w:rPr>
              <w:t xml:space="preserve"> çocuk kurtarılmıştır.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0DF"/>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05"/>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9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C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7AC"/>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E5D"/>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8F"/>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D72"/>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37CC3"/>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312"/>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8C0"/>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6AB6-66D8-40F7-889A-774B914E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Pages>
  <Words>74</Words>
  <Characters>450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492</cp:revision>
  <cp:lastPrinted>2025-01-29T15:54:00Z</cp:lastPrinted>
  <dcterms:created xsi:type="dcterms:W3CDTF">2024-11-20T06:46:00Z</dcterms:created>
  <dcterms:modified xsi:type="dcterms:W3CDTF">2025-03-23T10:33:00Z</dcterms:modified>
</cp:coreProperties>
</file>