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7708DA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C8336C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01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Şubat</w:t>
                  </w:r>
                  <w:r w:rsidR="006E78B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</w:t>
                  </w:r>
                  <w:r w:rsidR="00CF237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5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4A4007" w:rsidRDefault="004A4007" w:rsidP="004A400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428F" w:rsidRPr="00570EF3" w:rsidRDefault="00DE428F" w:rsidP="001D163D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 w:rsidR="00CF2373" w:rsidRPr="000A4BB8">
        <w:rPr>
          <w:rFonts w:ascii="Arial" w:hAnsi="Arial" w:cs="Arial"/>
          <w:b/>
          <w:bCs/>
          <w:sz w:val="22"/>
          <w:szCs w:val="24"/>
          <w:u w:val="single"/>
        </w:rPr>
        <w:t>Karadeniz</w:t>
      </w:r>
      <w:r w:rsidR="00C65DAA"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 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DE428F" w:rsidRPr="00570EF3" w:rsidTr="00893696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0A4BB8" w:rsidRDefault="00DE428F" w:rsidP="00DC2C74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DE428F" w:rsidRPr="00570EF3" w:rsidTr="00893696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DE428F" w:rsidRPr="000A4BB8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336C" w:rsidRPr="00FE5367" w:rsidTr="00893696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01 Şubat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ARTVİN/Hopa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  <w:p w:rsidR="00C8336C" w:rsidRPr="00C8336C" w:rsidRDefault="00C8336C" w:rsidP="00C8336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334.090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336C" w:rsidRPr="00C8336C" w:rsidRDefault="00C8336C" w:rsidP="00C8336C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8336C">
              <w:rPr>
                <w:rFonts w:ascii="Arial" w:hAnsi="Arial" w:cs="Arial"/>
                <w:bCs/>
                <w:sz w:val="22"/>
                <w:szCs w:val="22"/>
              </w:rPr>
              <w:t>Toplam 2 olayda 334.090 TL idari para cezası uygulanmıştır.</w:t>
            </w:r>
          </w:p>
        </w:tc>
      </w:tr>
    </w:tbl>
    <w:p w:rsidR="00E31502" w:rsidRPr="00570EF3" w:rsidRDefault="00E31502" w:rsidP="00E31502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0A4BB8">
        <w:rPr>
          <w:rFonts w:ascii="Arial" w:hAnsi="Arial" w:cs="Arial"/>
          <w:b/>
          <w:bCs/>
          <w:sz w:val="22"/>
          <w:szCs w:val="24"/>
          <w:u w:val="single"/>
        </w:rPr>
        <w:t xml:space="preserve">SG </w:t>
      </w:r>
      <w:r>
        <w:rPr>
          <w:rFonts w:ascii="Arial" w:hAnsi="Arial" w:cs="Arial"/>
          <w:b/>
          <w:bCs/>
          <w:sz w:val="22"/>
          <w:szCs w:val="24"/>
          <w:u w:val="single"/>
        </w:rPr>
        <w:t>Ak</w:t>
      </w:r>
      <w:r w:rsidRPr="000A4BB8">
        <w:rPr>
          <w:rFonts w:ascii="Arial" w:hAnsi="Arial" w:cs="Arial"/>
          <w:b/>
          <w:bCs/>
          <w:sz w:val="22"/>
          <w:szCs w:val="24"/>
          <w:u w:val="single"/>
        </w:rPr>
        <w:t>deniz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E31502" w:rsidRPr="00570EF3" w:rsidTr="00914F18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02" w:rsidRPr="000A4BB8" w:rsidRDefault="00E31502" w:rsidP="00914F18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570EF3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4BB8">
              <w:rPr>
                <w:rFonts w:ascii="Arial" w:hAnsi="Arial" w:cs="Arial"/>
                <w:b/>
                <w:sz w:val="22"/>
                <w:szCs w:val="24"/>
              </w:rPr>
              <w:t>AÇIKLAMA</w:t>
            </w:r>
          </w:p>
        </w:tc>
      </w:tr>
      <w:tr w:rsidR="00E31502" w:rsidRPr="00570EF3" w:rsidTr="00914F18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TÜRKİYE ÇEVRE </w:t>
            </w: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E31502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</w:p>
          <w:p w:rsidR="00E31502" w:rsidRPr="000A4BB8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A4BB8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502" w:rsidRPr="00570EF3" w:rsidRDefault="00E31502" w:rsidP="00914F18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4007" w:rsidRPr="00FE5367" w:rsidTr="00914F18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01 Şubat 2025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Akdeniz/MERSİN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  <w:p w:rsidR="004A4007" w:rsidRPr="004A4007" w:rsidRDefault="004A4007" w:rsidP="004A4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4007" w:rsidRPr="004A4007" w:rsidRDefault="004A4007" w:rsidP="004A4007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007">
              <w:rPr>
                <w:rFonts w:ascii="Arial" w:hAnsi="Arial" w:cs="Arial"/>
                <w:bCs/>
                <w:sz w:val="22"/>
                <w:szCs w:val="22"/>
              </w:rPr>
              <w:t>1 olay Mersin Büyükşehir Belediye Başkanlığına idari para cezası uygulanması maksadıyla sevk edilmiştir.</w:t>
            </w:r>
          </w:p>
        </w:tc>
      </w:tr>
    </w:tbl>
    <w:p w:rsidR="00E31502" w:rsidRDefault="00E31502" w:rsidP="00E31502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FC351C" w:rsidSect="004A4007">
      <w:pgSz w:w="16839" w:h="11907" w:orient="landscape" w:code="9"/>
      <w:pgMar w:top="284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BB8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E3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1986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07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11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8BA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8DA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36C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373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502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52FA8-8007-47F3-B0D8-32F9E7E2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946</cp:revision>
  <cp:lastPrinted>2025-01-20T12:39:00Z</cp:lastPrinted>
  <dcterms:created xsi:type="dcterms:W3CDTF">2019-10-10T06:27:00Z</dcterms:created>
  <dcterms:modified xsi:type="dcterms:W3CDTF">2025-02-03T15:24:00Z</dcterms:modified>
</cp:coreProperties>
</file>