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0366D8"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38.7pt;margin-top:-3.6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56F4DE8C" w:rsidR="00E8667E" w:rsidRPr="00251788" w:rsidRDefault="00DC76C8" w:rsidP="00E8667E">
                  <w:pPr>
                    <w:ind w:left="-24" w:firstLine="732"/>
                    <w:jc w:val="center"/>
                    <w:rPr>
                      <w:rStyle w:val="Gl"/>
                      <w:rFonts w:ascii="Arial" w:hAnsi="Arial" w:cs="Arial"/>
                    </w:rPr>
                  </w:pPr>
                  <w:r>
                    <w:rPr>
                      <w:rStyle w:val="Gl"/>
                      <w:rFonts w:ascii="Arial" w:hAnsi="Arial" w:cs="Arial"/>
                    </w:rPr>
                    <w:t>1</w:t>
                  </w:r>
                  <w:r w:rsidR="00D74AE6">
                    <w:rPr>
                      <w:rStyle w:val="Gl"/>
                      <w:rFonts w:ascii="Arial" w:hAnsi="Arial" w:cs="Arial"/>
                    </w:rPr>
                    <w:t>4</w:t>
                  </w:r>
                  <w:r w:rsidR="00C13664">
                    <w:rPr>
                      <w:rStyle w:val="Gl"/>
                      <w:rFonts w:ascii="Arial" w:hAnsi="Arial" w:cs="Arial"/>
                    </w:rPr>
                    <w:t xml:space="preserve"> </w:t>
                  </w:r>
                  <w:r w:rsidR="00425C6B">
                    <w:rPr>
                      <w:rStyle w:val="Gl"/>
                      <w:rFonts w:ascii="Arial" w:hAnsi="Arial" w:cs="Arial"/>
                    </w:rPr>
                    <w:t xml:space="preserve">Ocak </w:t>
                  </w:r>
                  <w:r w:rsidR="00E8667E" w:rsidRPr="00A6338F">
                    <w:rPr>
                      <w:rStyle w:val="Gl"/>
                      <w:rFonts w:ascii="Arial" w:hAnsi="Arial" w:cs="Arial"/>
                    </w:rPr>
                    <w:t>202</w:t>
                  </w:r>
                  <w:r w:rsidR="00425C6B">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47D11652" w14:textId="77777777" w:rsidR="003B1CE5" w:rsidRDefault="003B1CE5" w:rsidP="00E8667E">
      <w:pPr>
        <w:rPr>
          <w:rFonts w:ascii="Arial" w:hAnsi="Arial" w:cs="Arial"/>
          <w:sz w:val="22"/>
          <w:szCs w:val="22"/>
        </w:rPr>
      </w:pPr>
    </w:p>
    <w:p w14:paraId="74765C43" w14:textId="77777777" w:rsidR="008902CC" w:rsidRDefault="008902CC" w:rsidP="00E8667E">
      <w:pPr>
        <w:rPr>
          <w:rFonts w:ascii="Arial" w:hAnsi="Arial" w:cs="Arial"/>
          <w:sz w:val="22"/>
          <w:szCs w:val="22"/>
        </w:rPr>
      </w:pPr>
    </w:p>
    <w:p w14:paraId="62C6B5D8" w14:textId="77777777" w:rsidR="00E77C0C" w:rsidRDefault="00E77C0C" w:rsidP="00E8667E">
      <w:pPr>
        <w:rPr>
          <w:rFonts w:ascii="Arial" w:hAnsi="Arial" w:cs="Arial"/>
          <w:sz w:val="22"/>
          <w:szCs w:val="22"/>
        </w:rPr>
      </w:pPr>
    </w:p>
    <w:p w14:paraId="1EEA7DED" w14:textId="351F2B30" w:rsidR="00DC76C8" w:rsidRPr="00BD0084" w:rsidRDefault="00DC76C8" w:rsidP="00DC76C8">
      <w:pPr>
        <w:tabs>
          <w:tab w:val="left" w:pos="3240"/>
          <w:tab w:val="left" w:pos="7286"/>
        </w:tabs>
        <w:rPr>
          <w:rFonts w:ascii="Arial" w:hAnsi="Arial" w:cs="Arial"/>
          <w:b/>
          <w:sz w:val="22"/>
          <w:szCs w:val="22"/>
          <w:u w:val="single"/>
        </w:rPr>
      </w:pPr>
      <w:r w:rsidRPr="005B7ED1">
        <w:rPr>
          <w:rFonts w:ascii="Arial" w:hAnsi="Arial" w:cs="Arial"/>
          <w:b/>
          <w:sz w:val="22"/>
          <w:szCs w:val="22"/>
          <w:u w:val="single"/>
        </w:rPr>
        <w:t>SG</w:t>
      </w:r>
      <w:r>
        <w:rPr>
          <w:rFonts w:ascii="Arial" w:hAnsi="Arial" w:cs="Arial"/>
          <w:b/>
          <w:sz w:val="22"/>
          <w:szCs w:val="22"/>
          <w:u w:val="single"/>
        </w:rPr>
        <w:t xml:space="preserve"> </w:t>
      </w:r>
      <w:r w:rsidR="00D74AE6">
        <w:rPr>
          <w:rFonts w:ascii="Arial" w:hAnsi="Arial" w:cs="Arial"/>
          <w:b/>
          <w:sz w:val="22"/>
          <w:szCs w:val="22"/>
          <w:u w:val="single"/>
        </w:rPr>
        <w:t>Marmara ve Boğazlar</w:t>
      </w:r>
      <w:r>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DC76C8" w:rsidRPr="005B7ED1" w14:paraId="5E7AB1CC" w14:textId="77777777" w:rsidTr="00514E1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4EDBB1A"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F2F8B4B"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DFF9496"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00F41E41"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30395C7C"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CEZANIN KESİLDİĞİ</w:t>
            </w:r>
          </w:p>
          <w:p w14:paraId="239DD5B8"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91CBC8F"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AÇIKLAMA</w:t>
            </w:r>
          </w:p>
        </w:tc>
      </w:tr>
      <w:tr w:rsidR="00D74AE6" w:rsidRPr="005731F2" w14:paraId="1885224E" w14:textId="77777777" w:rsidTr="00391F29">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E7A06A3" w14:textId="53B80915" w:rsidR="00D74AE6" w:rsidRPr="00D74AE6" w:rsidRDefault="00D74AE6" w:rsidP="00D74AE6">
            <w:pPr>
              <w:jc w:val="center"/>
              <w:rPr>
                <w:rFonts w:ascii="Arial" w:hAnsi="Arial" w:cs="Arial"/>
                <w:sz w:val="22"/>
                <w:szCs w:val="22"/>
              </w:rPr>
            </w:pPr>
            <w:r w:rsidRPr="00D74AE6">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A5D9B6A" w14:textId="2B41F199" w:rsidR="00D74AE6" w:rsidRPr="00E77C0C" w:rsidRDefault="00D74AE6" w:rsidP="00D74AE6">
            <w:pPr>
              <w:jc w:val="center"/>
              <w:rPr>
                <w:rFonts w:ascii="Arial" w:hAnsi="Arial" w:cs="Arial"/>
                <w:sz w:val="22"/>
                <w:szCs w:val="22"/>
              </w:rPr>
            </w:pPr>
            <w:r w:rsidRPr="00E77C0C">
              <w:rPr>
                <w:rFonts w:ascii="Arial" w:hAnsi="Arial" w:cs="Arial"/>
                <w:sz w:val="22"/>
                <w:szCs w:val="22"/>
              </w:rPr>
              <w:t>1</w:t>
            </w:r>
            <w:r>
              <w:rPr>
                <w:rFonts w:ascii="Arial" w:hAnsi="Arial" w:cs="Arial"/>
                <w:sz w:val="22"/>
                <w:szCs w:val="22"/>
              </w:rPr>
              <w:t>4</w:t>
            </w:r>
            <w:r w:rsidRPr="00E77C0C">
              <w:rPr>
                <w:rFonts w:ascii="Arial" w:hAnsi="Arial" w:cs="Arial"/>
                <w:sz w:val="22"/>
                <w:szCs w:val="22"/>
              </w:rPr>
              <w:t xml:space="preserve"> Ocak 2025</w:t>
            </w:r>
          </w:p>
        </w:tc>
        <w:tc>
          <w:tcPr>
            <w:tcW w:w="1153" w:type="pct"/>
            <w:tcBorders>
              <w:top w:val="single" w:sz="4" w:space="0" w:color="auto"/>
              <w:left w:val="single" w:sz="4" w:space="0" w:color="auto"/>
              <w:bottom w:val="single" w:sz="4" w:space="0" w:color="auto"/>
              <w:right w:val="single" w:sz="4" w:space="0" w:color="auto"/>
            </w:tcBorders>
            <w:vAlign w:val="center"/>
          </w:tcPr>
          <w:p w14:paraId="7D0D2846" w14:textId="77777777" w:rsidR="00D74AE6" w:rsidRPr="00D74AE6" w:rsidRDefault="00D74AE6" w:rsidP="00D74AE6">
            <w:pPr>
              <w:jc w:val="center"/>
              <w:rPr>
                <w:rFonts w:ascii="Arial" w:hAnsi="Arial" w:cs="Arial"/>
                <w:sz w:val="22"/>
                <w:szCs w:val="22"/>
              </w:rPr>
            </w:pPr>
            <w:r w:rsidRPr="00D74AE6">
              <w:rPr>
                <w:rFonts w:ascii="Arial" w:hAnsi="Arial" w:cs="Arial"/>
                <w:sz w:val="22"/>
                <w:szCs w:val="22"/>
              </w:rPr>
              <w:t xml:space="preserve">Yasak sahada trol ile su ürünleri avcılığı yapmak </w:t>
            </w:r>
          </w:p>
          <w:p w14:paraId="5420299E" w14:textId="7CCF00E8" w:rsidR="00D74AE6" w:rsidRPr="00E77C0C" w:rsidRDefault="00D74AE6" w:rsidP="00D74AE6">
            <w:pPr>
              <w:jc w:val="center"/>
              <w:rPr>
                <w:rFonts w:ascii="Arial" w:hAnsi="Arial" w:cs="Arial"/>
                <w:sz w:val="22"/>
                <w:szCs w:val="22"/>
              </w:rPr>
            </w:pPr>
            <w:r w:rsidRPr="00D74AE6">
              <w:rPr>
                <w:rFonts w:ascii="Arial" w:hAnsi="Arial" w:cs="Arial"/>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70E972C1" w14:textId="2C62D1AC" w:rsidR="00D74AE6" w:rsidRPr="00E77C0C" w:rsidRDefault="00D74AE6" w:rsidP="00D74AE6">
            <w:pPr>
              <w:jc w:val="center"/>
              <w:rPr>
                <w:rFonts w:ascii="Arial" w:hAnsi="Arial" w:cs="Arial"/>
                <w:sz w:val="22"/>
                <w:szCs w:val="22"/>
              </w:rPr>
            </w:pPr>
            <w:r w:rsidRPr="00D74AE6">
              <w:rPr>
                <w:rFonts w:ascii="Arial" w:hAnsi="Arial" w:cs="Arial"/>
                <w:sz w:val="22"/>
                <w:szCs w:val="22"/>
              </w:rPr>
              <w:t>226.665</w:t>
            </w:r>
          </w:p>
        </w:tc>
        <w:tc>
          <w:tcPr>
            <w:tcW w:w="1076" w:type="pct"/>
            <w:tcBorders>
              <w:top w:val="single" w:sz="4" w:space="0" w:color="auto"/>
              <w:left w:val="single" w:sz="4" w:space="0" w:color="auto"/>
              <w:bottom w:val="single" w:sz="4" w:space="0" w:color="auto"/>
              <w:right w:val="single" w:sz="4" w:space="0" w:color="auto"/>
            </w:tcBorders>
            <w:vAlign w:val="center"/>
          </w:tcPr>
          <w:p w14:paraId="46E44695" w14:textId="66128408" w:rsidR="00D74AE6" w:rsidRPr="00E77C0C" w:rsidRDefault="00D74AE6" w:rsidP="00D74AE6">
            <w:pPr>
              <w:jc w:val="center"/>
              <w:rPr>
                <w:rFonts w:ascii="Arial" w:hAnsi="Arial" w:cs="Arial"/>
                <w:sz w:val="22"/>
                <w:szCs w:val="22"/>
              </w:rPr>
            </w:pPr>
            <w:r w:rsidRPr="00D74AE6">
              <w:rPr>
                <w:rFonts w:ascii="Arial" w:hAnsi="Arial" w:cs="Arial"/>
                <w:sz w:val="22"/>
                <w:szCs w:val="22"/>
              </w:rPr>
              <w:t xml:space="preserve">İSTANBUL/Beşiktaş  </w:t>
            </w:r>
          </w:p>
        </w:tc>
        <w:tc>
          <w:tcPr>
            <w:tcW w:w="1287" w:type="pct"/>
            <w:vMerge w:val="restart"/>
            <w:tcBorders>
              <w:left w:val="single" w:sz="4" w:space="0" w:color="auto"/>
            </w:tcBorders>
            <w:vAlign w:val="center"/>
          </w:tcPr>
          <w:p w14:paraId="3E748E55" w14:textId="6F600ADC" w:rsidR="00D74AE6" w:rsidRPr="00323978" w:rsidRDefault="00D74AE6" w:rsidP="00D74AE6">
            <w:pPr>
              <w:jc w:val="center"/>
              <w:rPr>
                <w:rFonts w:ascii="Arial" w:hAnsi="Arial" w:cs="Arial"/>
                <w:sz w:val="22"/>
                <w:szCs w:val="22"/>
              </w:rPr>
            </w:pPr>
            <w:r w:rsidRPr="00D74AE6">
              <w:rPr>
                <w:rFonts w:ascii="Arial" w:hAnsi="Arial" w:cs="Arial"/>
                <w:sz w:val="22"/>
                <w:szCs w:val="22"/>
              </w:rPr>
              <w:t>Toplam 3 işlemde 234.214 TL idari para cezası uygulanmıştır.</w:t>
            </w:r>
          </w:p>
        </w:tc>
      </w:tr>
      <w:tr w:rsidR="00D74AE6" w:rsidRPr="005731F2" w14:paraId="63D3EA32" w14:textId="77777777" w:rsidTr="00391F29">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4242BAF" w14:textId="528D7F99" w:rsidR="00D74AE6" w:rsidRPr="00D74AE6" w:rsidRDefault="00D74AE6" w:rsidP="00D74AE6">
            <w:pPr>
              <w:jc w:val="center"/>
              <w:rPr>
                <w:rFonts w:ascii="Arial" w:hAnsi="Arial" w:cs="Arial"/>
                <w:sz w:val="22"/>
                <w:szCs w:val="22"/>
              </w:rPr>
            </w:pPr>
            <w:r w:rsidRPr="00D74AE6">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AACBD95" w14:textId="382929A3" w:rsidR="00D74AE6" w:rsidRPr="00E77C0C" w:rsidRDefault="00D74AE6" w:rsidP="00D74AE6">
            <w:pPr>
              <w:jc w:val="center"/>
              <w:rPr>
                <w:rFonts w:ascii="Arial" w:hAnsi="Arial" w:cs="Arial"/>
                <w:sz w:val="22"/>
                <w:szCs w:val="22"/>
              </w:rPr>
            </w:pPr>
            <w:r>
              <w:rPr>
                <w:rFonts w:ascii="Arial" w:hAnsi="Arial" w:cs="Arial"/>
                <w:sz w:val="22"/>
                <w:szCs w:val="22"/>
              </w:rPr>
              <w:t>14</w:t>
            </w:r>
            <w:r w:rsidRPr="00E77C0C">
              <w:rPr>
                <w:rFonts w:ascii="Arial" w:hAnsi="Arial" w:cs="Arial"/>
                <w:sz w:val="22"/>
                <w:szCs w:val="22"/>
              </w:rPr>
              <w:t xml:space="preserve"> Ocak 2025</w:t>
            </w:r>
          </w:p>
        </w:tc>
        <w:tc>
          <w:tcPr>
            <w:tcW w:w="1153" w:type="pct"/>
            <w:tcBorders>
              <w:top w:val="single" w:sz="4" w:space="0" w:color="auto"/>
              <w:left w:val="single" w:sz="4" w:space="0" w:color="auto"/>
              <w:bottom w:val="single" w:sz="4" w:space="0" w:color="auto"/>
              <w:right w:val="single" w:sz="4" w:space="0" w:color="auto"/>
            </w:tcBorders>
            <w:vAlign w:val="center"/>
          </w:tcPr>
          <w:p w14:paraId="1FF1AAEA" w14:textId="7A79C055" w:rsidR="00D74AE6" w:rsidRPr="00E77C0C" w:rsidRDefault="00D74AE6" w:rsidP="00D74AE6">
            <w:pPr>
              <w:jc w:val="center"/>
              <w:rPr>
                <w:rFonts w:ascii="Arial" w:hAnsi="Arial" w:cs="Arial"/>
                <w:sz w:val="22"/>
                <w:szCs w:val="22"/>
              </w:rPr>
            </w:pPr>
            <w:r w:rsidRPr="00D74AE6">
              <w:rPr>
                <w:rFonts w:ascii="Arial" w:hAnsi="Arial" w:cs="Arial"/>
                <w:sz w:val="22"/>
                <w:szCs w:val="22"/>
              </w:rPr>
              <w:t xml:space="preserve">Gerçek kişiler için su ürünleri ruhsat tezkeresini yeniletmemek </w:t>
            </w:r>
          </w:p>
        </w:tc>
        <w:tc>
          <w:tcPr>
            <w:tcW w:w="574" w:type="pct"/>
            <w:tcBorders>
              <w:top w:val="single" w:sz="4" w:space="0" w:color="auto"/>
              <w:left w:val="single" w:sz="4" w:space="0" w:color="auto"/>
              <w:bottom w:val="single" w:sz="4" w:space="0" w:color="auto"/>
              <w:right w:val="single" w:sz="4" w:space="0" w:color="auto"/>
            </w:tcBorders>
            <w:vAlign w:val="center"/>
          </w:tcPr>
          <w:p w14:paraId="153685D0" w14:textId="4A95FC4B" w:rsidR="00D74AE6" w:rsidRPr="00E77C0C" w:rsidRDefault="00D74AE6" w:rsidP="00D74AE6">
            <w:pPr>
              <w:jc w:val="center"/>
              <w:rPr>
                <w:rFonts w:ascii="Arial" w:hAnsi="Arial" w:cs="Arial"/>
                <w:sz w:val="22"/>
                <w:szCs w:val="22"/>
              </w:rPr>
            </w:pPr>
            <w:r w:rsidRPr="00D74AE6">
              <w:rPr>
                <w:rFonts w:ascii="Arial" w:hAnsi="Arial" w:cs="Arial"/>
                <w:sz w:val="22"/>
                <w:szCs w:val="22"/>
              </w:rPr>
              <w:t>7</w:t>
            </w:r>
            <w:r>
              <w:rPr>
                <w:rFonts w:ascii="Arial" w:hAnsi="Arial" w:cs="Arial"/>
                <w:sz w:val="22"/>
                <w:szCs w:val="22"/>
              </w:rPr>
              <w:t>.</w:t>
            </w:r>
            <w:r w:rsidRPr="00D74AE6">
              <w:rPr>
                <w:rFonts w:ascii="Arial" w:hAnsi="Arial" w:cs="Arial"/>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67B835E1" w14:textId="129B7746" w:rsidR="00D74AE6" w:rsidRPr="00E77C0C" w:rsidRDefault="00D74AE6" w:rsidP="00D74AE6">
            <w:pPr>
              <w:jc w:val="center"/>
              <w:rPr>
                <w:rFonts w:ascii="Arial" w:hAnsi="Arial" w:cs="Arial"/>
                <w:sz w:val="22"/>
                <w:szCs w:val="22"/>
              </w:rPr>
            </w:pPr>
            <w:r w:rsidRPr="00D74AE6">
              <w:rPr>
                <w:rFonts w:ascii="Arial" w:hAnsi="Arial" w:cs="Arial"/>
                <w:sz w:val="22"/>
                <w:szCs w:val="22"/>
              </w:rPr>
              <w:t xml:space="preserve">İSTANBUL/Beşiktaş  </w:t>
            </w:r>
          </w:p>
        </w:tc>
        <w:tc>
          <w:tcPr>
            <w:tcW w:w="1287" w:type="pct"/>
            <w:vMerge/>
            <w:tcBorders>
              <w:left w:val="single" w:sz="4" w:space="0" w:color="auto"/>
            </w:tcBorders>
            <w:vAlign w:val="center"/>
          </w:tcPr>
          <w:p w14:paraId="20F7F738" w14:textId="77777777" w:rsidR="00D74AE6" w:rsidRPr="00323978" w:rsidRDefault="00D74AE6" w:rsidP="00D74AE6">
            <w:pPr>
              <w:jc w:val="center"/>
              <w:rPr>
                <w:rFonts w:ascii="Arial" w:hAnsi="Arial" w:cs="Arial"/>
                <w:sz w:val="22"/>
                <w:szCs w:val="22"/>
              </w:rPr>
            </w:pPr>
          </w:p>
        </w:tc>
      </w:tr>
    </w:tbl>
    <w:p w14:paraId="3B523616" w14:textId="77777777" w:rsidR="003B1CE5" w:rsidRDefault="003B1CE5" w:rsidP="00E8667E">
      <w:pPr>
        <w:rPr>
          <w:rFonts w:ascii="Arial" w:hAnsi="Arial" w:cs="Arial"/>
          <w:sz w:val="22"/>
          <w:szCs w:val="22"/>
        </w:rPr>
      </w:pPr>
    </w:p>
    <w:p w14:paraId="35EBBB0C" w14:textId="7473DD90" w:rsidR="00DC76C8" w:rsidRDefault="00DC76C8" w:rsidP="004E0CA5">
      <w:pPr>
        <w:tabs>
          <w:tab w:val="left" w:pos="3240"/>
          <w:tab w:val="left" w:pos="7286"/>
        </w:tabs>
        <w:rPr>
          <w:rFonts w:ascii="Arial" w:hAnsi="Arial" w:cs="Arial"/>
          <w:b/>
          <w:sz w:val="22"/>
          <w:szCs w:val="22"/>
          <w:u w:val="single"/>
        </w:rPr>
      </w:pPr>
    </w:p>
    <w:p w14:paraId="6AC72218" w14:textId="2210A10C" w:rsidR="00BD0084" w:rsidRDefault="00BD0084" w:rsidP="004E0CA5">
      <w:pPr>
        <w:tabs>
          <w:tab w:val="left" w:pos="3240"/>
          <w:tab w:val="left" w:pos="7286"/>
        </w:tabs>
        <w:rPr>
          <w:rFonts w:ascii="Arial" w:hAnsi="Arial" w:cs="Arial"/>
          <w:b/>
          <w:sz w:val="22"/>
          <w:szCs w:val="22"/>
          <w:u w:val="single"/>
        </w:rPr>
      </w:pPr>
    </w:p>
    <w:p w14:paraId="5BC86003" w14:textId="77777777" w:rsidR="0053325A" w:rsidRDefault="0053325A" w:rsidP="00DC76C8">
      <w:pPr>
        <w:tabs>
          <w:tab w:val="left" w:pos="3240"/>
          <w:tab w:val="left" w:pos="7286"/>
        </w:tabs>
        <w:rPr>
          <w:rFonts w:ascii="Arial" w:hAnsi="Arial" w:cs="Arial"/>
          <w:b/>
          <w:sz w:val="22"/>
          <w:szCs w:val="22"/>
          <w:u w:val="single"/>
        </w:rPr>
      </w:pPr>
    </w:p>
    <w:p w14:paraId="311834F3" w14:textId="6636F0E7" w:rsidR="0053325A" w:rsidRDefault="0053325A" w:rsidP="00DC76C8">
      <w:pPr>
        <w:tabs>
          <w:tab w:val="left" w:pos="3240"/>
          <w:tab w:val="left" w:pos="7286"/>
        </w:tabs>
        <w:rPr>
          <w:rFonts w:ascii="Arial" w:hAnsi="Arial" w:cs="Arial"/>
          <w:b/>
          <w:sz w:val="22"/>
          <w:szCs w:val="22"/>
          <w:u w:val="single"/>
        </w:rPr>
      </w:pPr>
    </w:p>
    <w:p w14:paraId="08B40A4C" w14:textId="2669A426" w:rsidR="0053325A" w:rsidRDefault="0053325A" w:rsidP="00DC76C8">
      <w:pPr>
        <w:tabs>
          <w:tab w:val="left" w:pos="3240"/>
          <w:tab w:val="left" w:pos="7286"/>
        </w:tabs>
        <w:rPr>
          <w:rFonts w:ascii="Arial" w:hAnsi="Arial" w:cs="Arial"/>
          <w:b/>
          <w:sz w:val="22"/>
          <w:szCs w:val="22"/>
          <w:u w:val="single"/>
        </w:rPr>
      </w:pPr>
    </w:p>
    <w:p w14:paraId="0636CCD3" w14:textId="11C470B6" w:rsidR="002C2EAF" w:rsidRDefault="002C2EAF" w:rsidP="002C2EAF">
      <w:pPr>
        <w:tabs>
          <w:tab w:val="left" w:pos="3240"/>
          <w:tab w:val="left" w:pos="7286"/>
        </w:tabs>
        <w:rPr>
          <w:rFonts w:ascii="Arial" w:hAnsi="Arial" w:cs="Arial"/>
          <w:b/>
          <w:sz w:val="22"/>
          <w:szCs w:val="22"/>
          <w:u w:val="single"/>
        </w:rPr>
      </w:pPr>
    </w:p>
    <w:p w14:paraId="3EFBB8E5" w14:textId="3037B470" w:rsidR="003A092A" w:rsidRPr="00323978" w:rsidRDefault="003A092A" w:rsidP="00323978">
      <w:pPr>
        <w:tabs>
          <w:tab w:val="left" w:pos="3240"/>
          <w:tab w:val="left" w:pos="7286"/>
        </w:tabs>
        <w:rPr>
          <w:rFonts w:ascii="Arial" w:hAnsi="Arial" w:cs="Arial"/>
          <w:b/>
          <w:sz w:val="22"/>
          <w:szCs w:val="22"/>
          <w:u w:val="single"/>
        </w:rPr>
      </w:pPr>
    </w:p>
    <w:sectPr w:rsidR="003A092A" w:rsidRPr="00323978" w:rsidSect="009E784C">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6D8"/>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092"/>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D6"/>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3978"/>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300"/>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4FE0"/>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1CE5"/>
    <w:rsid w:val="003B2098"/>
    <w:rsid w:val="003B289D"/>
    <w:rsid w:val="003B29D4"/>
    <w:rsid w:val="003B2C6C"/>
    <w:rsid w:val="003B32CD"/>
    <w:rsid w:val="003B32FB"/>
    <w:rsid w:val="003B3375"/>
    <w:rsid w:val="003B35A1"/>
    <w:rsid w:val="003B371D"/>
    <w:rsid w:val="003B3842"/>
    <w:rsid w:val="003B3895"/>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5C6B"/>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37E"/>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113"/>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D0"/>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25A"/>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BC6"/>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456"/>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843"/>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2C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8CE"/>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E23"/>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84C"/>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7A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ED"/>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084"/>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D42"/>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3D5C"/>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0B"/>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0F8E"/>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294"/>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AE6"/>
    <w:rsid w:val="00D74C4D"/>
    <w:rsid w:val="00D74DC6"/>
    <w:rsid w:val="00D7504F"/>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6C8"/>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40E"/>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0C"/>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33"/>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AE4"/>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39"/>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59A5-CABB-4F4C-AAB3-B6355EF4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1</Pages>
  <Words>65</Words>
  <Characters>374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681</cp:revision>
  <cp:lastPrinted>2025-01-13T11:08:00Z</cp:lastPrinted>
  <dcterms:created xsi:type="dcterms:W3CDTF">2019-10-07T07:58:00Z</dcterms:created>
  <dcterms:modified xsi:type="dcterms:W3CDTF">2025-01-15T13:02:00Z</dcterms:modified>
</cp:coreProperties>
</file>