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A0698"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6D2B20">
                    <w:rPr>
                      <w:rStyle w:val="Gl"/>
                      <w:rFonts w:ascii="Arial" w:hAnsi="Arial" w:cs="Arial"/>
                    </w:rPr>
                    <w:t>1</w:t>
                  </w:r>
                  <w:r w:rsidR="0025352E">
                    <w:rPr>
                      <w:rStyle w:val="Gl"/>
                      <w:rFonts w:ascii="Arial" w:hAnsi="Arial" w:cs="Arial"/>
                    </w:rPr>
                    <w:t>4</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F34CD"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3F34CD" w:rsidRDefault="003F34CD" w:rsidP="003F34CD">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F34CD" w:rsidRDefault="003F34CD" w:rsidP="003F34CD">
            <w:pPr>
              <w:tabs>
                <w:tab w:val="left" w:pos="885"/>
              </w:tabs>
              <w:jc w:val="center"/>
              <w:rPr>
                <w:rFonts w:ascii="Arial" w:hAnsi="Arial" w:cs="Arial"/>
                <w:sz w:val="22"/>
                <w:szCs w:val="22"/>
              </w:rPr>
            </w:pPr>
            <w:r>
              <w:rPr>
                <w:rFonts w:ascii="Arial" w:hAnsi="Arial" w:cs="Arial"/>
                <w:sz w:val="22"/>
                <w:szCs w:val="22"/>
              </w:rPr>
              <w:t>14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3F34CD" w:rsidRDefault="003F34CD" w:rsidP="003F34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3F34CD" w:rsidRDefault="003F34CD" w:rsidP="003F34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04.55</w:t>
            </w:r>
          </w:p>
        </w:tc>
        <w:tc>
          <w:tcPr>
            <w:tcW w:w="608" w:type="pct"/>
            <w:shd w:val="clear" w:color="auto" w:fill="auto"/>
            <w:vAlign w:val="center"/>
          </w:tcPr>
          <w:p w:rsidR="003F34CD" w:rsidRPr="00321F08" w:rsidRDefault="003F34CD" w:rsidP="003F34CD">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3F34CD" w:rsidRDefault="003F34CD" w:rsidP="003F34CD">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3F34CD" w:rsidRDefault="003F34CD" w:rsidP="003F34CD">
            <w:pPr>
              <w:jc w:val="center"/>
              <w:rPr>
                <w:rFonts w:ascii="Arial" w:hAnsi="Arial" w:cs="Arial"/>
                <w:bCs/>
                <w:sz w:val="22"/>
                <w:szCs w:val="22"/>
              </w:rPr>
            </w:pPr>
            <w:r>
              <w:rPr>
                <w:rFonts w:ascii="Arial" w:hAnsi="Arial" w:cs="Arial"/>
                <w:bCs/>
                <w:sz w:val="22"/>
                <w:szCs w:val="22"/>
              </w:rPr>
              <w:t>44</w:t>
            </w:r>
          </w:p>
        </w:tc>
        <w:tc>
          <w:tcPr>
            <w:tcW w:w="1265" w:type="pct"/>
            <w:shd w:val="clear" w:color="auto" w:fill="auto"/>
            <w:vAlign w:val="center"/>
          </w:tcPr>
          <w:p w:rsidR="003F34CD" w:rsidRDefault="003F34CD" w:rsidP="003F34CD">
            <w:pPr>
              <w:jc w:val="center"/>
              <w:rPr>
                <w:rFonts w:ascii="Arial" w:hAnsi="Arial" w:cs="Arial"/>
                <w:bCs/>
                <w:sz w:val="22"/>
                <w:szCs w:val="22"/>
              </w:rPr>
            </w:pPr>
            <w:r w:rsidRPr="003F34CD">
              <w:rPr>
                <w:rFonts w:ascii="Arial" w:hAnsi="Arial" w:cs="Arial"/>
                <w:bCs/>
                <w:sz w:val="22"/>
                <w:szCs w:val="22"/>
              </w:rPr>
              <w:t xml:space="preserve">22 Afganistan,15 Sudan, 5 Mısır, </w:t>
            </w:r>
          </w:p>
          <w:p w:rsidR="003F34CD" w:rsidRPr="003F34CD" w:rsidRDefault="003F34CD" w:rsidP="003F34CD">
            <w:pPr>
              <w:jc w:val="center"/>
              <w:rPr>
                <w:rFonts w:ascii="Arial" w:hAnsi="Arial" w:cs="Arial"/>
                <w:bCs/>
                <w:sz w:val="22"/>
                <w:szCs w:val="22"/>
              </w:rPr>
            </w:pPr>
            <w:r w:rsidRPr="003F34CD">
              <w:rPr>
                <w:rFonts w:ascii="Arial" w:hAnsi="Arial" w:cs="Arial"/>
                <w:bCs/>
                <w:sz w:val="22"/>
                <w:szCs w:val="22"/>
              </w:rPr>
              <w:t>2 Filistin</w:t>
            </w:r>
            <w:r>
              <w:rPr>
                <w:rFonts w:ascii="Arial" w:hAnsi="Arial" w:cs="Arial"/>
                <w:bCs/>
                <w:sz w:val="22"/>
                <w:szCs w:val="22"/>
              </w:rPr>
              <w:t xml:space="preserve"> (17’si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12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698"/>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12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494DA-4036-49A4-9649-98E77340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8763</TotalTime>
  <Pages>1</Pages>
  <Words>106</Words>
  <Characters>609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943</cp:revision>
  <cp:lastPrinted>2025-01-10T10:30:00Z</cp:lastPrinted>
  <dcterms:created xsi:type="dcterms:W3CDTF">2020-03-09T14:05:00Z</dcterms:created>
  <dcterms:modified xsi:type="dcterms:W3CDTF">2025-01-15T13:05:00Z</dcterms:modified>
</cp:coreProperties>
</file>