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557965" w:rsidRDefault="00E468BC" w:rsidP="002B71CD">
      <w:pPr>
        <w:tabs>
          <w:tab w:val="left" w:pos="0"/>
          <w:tab w:val="left" w:pos="993"/>
          <w:tab w:val="left" w:pos="3240"/>
          <w:tab w:val="left" w:pos="7286"/>
          <w:tab w:val="left" w:pos="10348"/>
        </w:tabs>
        <w:jc w:val="both"/>
        <w:rPr>
          <w:rFonts w:ascii="Arial" w:hAnsi="Arial" w:cs="Arial"/>
          <w:b/>
          <w:sz w:val="22"/>
          <w:szCs w:val="22"/>
        </w:rPr>
      </w:pPr>
      <w:r w:rsidRPr="00557965">
        <w:rPr>
          <w:rFonts w:ascii="Arial" w:hAnsi="Arial" w:cs="Arial"/>
          <w:noProof/>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2153104</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E35F1">
                              <w:rPr>
                                <w:rStyle w:val="Gl"/>
                                <w:rFonts w:ascii="Arial" w:hAnsi="Arial" w:cs="Arial"/>
                              </w:rPr>
                              <w:t>0</w:t>
                            </w:r>
                            <w:r w:rsidR="006D6A62">
                              <w:rPr>
                                <w:rStyle w:val="Gl"/>
                                <w:rFonts w:ascii="Arial" w:hAnsi="Arial" w:cs="Arial"/>
                              </w:rPr>
                              <w:t>9</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69.5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E35F1">
                        <w:rPr>
                          <w:rStyle w:val="Gl"/>
                          <w:rFonts w:ascii="Arial" w:hAnsi="Arial" w:cs="Arial"/>
                        </w:rPr>
                        <w:t>0</w:t>
                      </w:r>
                      <w:r w:rsidR="006D6A62">
                        <w:rPr>
                          <w:rStyle w:val="Gl"/>
                          <w:rFonts w:ascii="Arial" w:hAnsi="Arial" w:cs="Arial"/>
                        </w:rPr>
                        <w:t>9</w:t>
                      </w:r>
                      <w:r w:rsidR="004D06BD" w:rsidRPr="004D06BD">
                        <w:rPr>
                          <w:rStyle w:val="Gl"/>
                          <w:rFonts w:ascii="Arial" w:hAnsi="Arial" w:cs="Arial"/>
                        </w:rPr>
                        <w:t xml:space="preserve"> Ocak 2025</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557965">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sidRPr="00557965">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557965"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557965" w:rsidRDefault="002B71CD" w:rsidP="002B71CD">
      <w:pPr>
        <w:ind w:left="113"/>
        <w:rPr>
          <w:rFonts w:ascii="Arial" w:hAnsi="Arial" w:cs="Arial"/>
          <w:b/>
          <w:sz w:val="22"/>
          <w:szCs w:val="22"/>
          <w:u w:val="single"/>
        </w:rPr>
      </w:pPr>
    </w:p>
    <w:p w:rsidR="002B71CD" w:rsidRPr="00557965" w:rsidRDefault="002B71CD" w:rsidP="002B71CD">
      <w:pPr>
        <w:ind w:left="113"/>
        <w:rPr>
          <w:rFonts w:ascii="Arial" w:hAnsi="Arial" w:cs="Arial"/>
          <w:b/>
          <w:sz w:val="22"/>
          <w:szCs w:val="22"/>
          <w:u w:val="single"/>
        </w:rPr>
      </w:pPr>
    </w:p>
    <w:p w:rsidR="002B71CD" w:rsidRPr="00557965" w:rsidRDefault="002B71CD" w:rsidP="002B71CD">
      <w:pPr>
        <w:ind w:left="113"/>
        <w:rPr>
          <w:rFonts w:ascii="Arial" w:hAnsi="Arial" w:cs="Arial"/>
          <w:b/>
          <w:sz w:val="22"/>
          <w:szCs w:val="22"/>
          <w:u w:val="single"/>
        </w:rPr>
      </w:pPr>
    </w:p>
    <w:p w:rsidR="00766F28" w:rsidRPr="00557965" w:rsidRDefault="00766F28" w:rsidP="00EF0197">
      <w:pPr>
        <w:rPr>
          <w:rFonts w:ascii="Arial" w:hAnsi="Arial" w:cs="Arial"/>
          <w:b/>
          <w:sz w:val="22"/>
          <w:szCs w:val="22"/>
          <w:u w:val="single"/>
        </w:rPr>
      </w:pPr>
    </w:p>
    <w:p w:rsidR="0023370D" w:rsidRPr="00557965" w:rsidRDefault="0023370D" w:rsidP="00493D57">
      <w:pPr>
        <w:rPr>
          <w:rFonts w:ascii="Arial" w:hAnsi="Arial" w:cs="Arial"/>
          <w:b/>
          <w:sz w:val="22"/>
          <w:szCs w:val="22"/>
          <w:u w:val="single"/>
        </w:rPr>
      </w:pPr>
    </w:p>
    <w:p w:rsidR="00AF5612" w:rsidRPr="00557965" w:rsidRDefault="00AF5612" w:rsidP="00886F73">
      <w:pPr>
        <w:ind w:left="113"/>
        <w:rPr>
          <w:rFonts w:ascii="Arial" w:hAnsi="Arial" w:cs="Arial"/>
          <w:b/>
          <w:sz w:val="22"/>
          <w:szCs w:val="22"/>
          <w:u w:val="single"/>
        </w:rPr>
      </w:pPr>
    </w:p>
    <w:p w:rsidR="00886F73" w:rsidRPr="00557965" w:rsidRDefault="00886F73" w:rsidP="00886F73">
      <w:pPr>
        <w:ind w:left="113"/>
        <w:rPr>
          <w:rFonts w:ascii="Arial" w:hAnsi="Arial" w:cs="Arial"/>
          <w:b/>
          <w:sz w:val="22"/>
          <w:szCs w:val="22"/>
          <w:u w:val="single"/>
        </w:rPr>
      </w:pPr>
      <w:r w:rsidRPr="00557965">
        <w:rPr>
          <w:rFonts w:ascii="Arial" w:hAnsi="Arial" w:cs="Arial"/>
          <w:b/>
          <w:sz w:val="22"/>
          <w:szCs w:val="22"/>
          <w:u w:val="single"/>
        </w:rPr>
        <w:t>SG Karadeniz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57965" w:rsidRPr="00557965" w:rsidTr="00367BC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886F73" w:rsidRPr="00557965" w:rsidRDefault="00886F73" w:rsidP="00367BC6">
            <w:pPr>
              <w:ind w:left="-57" w:right="-57"/>
              <w:jc w:val="center"/>
              <w:rPr>
                <w:rFonts w:ascii="Arial" w:hAnsi="Arial" w:cs="Arial"/>
                <w:b/>
                <w:bCs/>
                <w:sz w:val="22"/>
                <w:szCs w:val="22"/>
              </w:rPr>
            </w:pPr>
            <w:r w:rsidRPr="00557965">
              <w:rPr>
                <w:rFonts w:ascii="Arial" w:hAnsi="Arial" w:cs="Arial"/>
                <w:b/>
                <w:bCs/>
                <w:sz w:val="22"/>
                <w:szCs w:val="22"/>
              </w:rPr>
              <w:t>S.</w:t>
            </w:r>
            <w:r w:rsidRPr="00557965">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886F73" w:rsidRPr="00557965" w:rsidRDefault="00886F73" w:rsidP="00367BC6">
            <w:pPr>
              <w:ind w:right="73"/>
              <w:jc w:val="center"/>
              <w:rPr>
                <w:rFonts w:ascii="Arial" w:hAnsi="Arial" w:cs="Arial"/>
                <w:b/>
                <w:sz w:val="22"/>
                <w:szCs w:val="22"/>
              </w:rPr>
            </w:pPr>
            <w:r w:rsidRPr="00557965">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886F73" w:rsidRPr="00557965" w:rsidRDefault="00886F73" w:rsidP="00367BC6">
            <w:pPr>
              <w:ind w:left="-109" w:right="-108"/>
              <w:jc w:val="center"/>
              <w:rPr>
                <w:rFonts w:ascii="Arial" w:hAnsi="Arial" w:cs="Arial"/>
                <w:b/>
                <w:sz w:val="22"/>
                <w:szCs w:val="22"/>
              </w:rPr>
            </w:pPr>
            <w:r w:rsidRPr="00557965">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886F73" w:rsidRPr="00557965" w:rsidRDefault="00886F73" w:rsidP="00367BC6">
            <w:pPr>
              <w:ind w:left="-139" w:right="-101"/>
              <w:jc w:val="center"/>
              <w:rPr>
                <w:rFonts w:ascii="Arial" w:hAnsi="Arial" w:cs="Arial"/>
                <w:b/>
                <w:sz w:val="22"/>
                <w:szCs w:val="22"/>
              </w:rPr>
            </w:pPr>
            <w:r w:rsidRPr="00557965">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886F73" w:rsidRPr="00557965" w:rsidRDefault="00886F73" w:rsidP="00367BC6">
            <w:pPr>
              <w:jc w:val="center"/>
              <w:rPr>
                <w:rFonts w:ascii="Arial" w:hAnsi="Arial" w:cs="Arial"/>
                <w:b/>
                <w:bCs/>
                <w:sz w:val="22"/>
                <w:szCs w:val="22"/>
              </w:rPr>
            </w:pPr>
            <w:r w:rsidRPr="00557965">
              <w:rPr>
                <w:rFonts w:ascii="Arial" w:hAnsi="Arial" w:cs="Arial"/>
                <w:b/>
                <w:bCs/>
                <w:sz w:val="22"/>
                <w:szCs w:val="22"/>
              </w:rPr>
              <w:t>KURTARILAN/</w:t>
            </w:r>
          </w:p>
          <w:p w:rsidR="00886F73" w:rsidRPr="00557965" w:rsidRDefault="00886F73" w:rsidP="00367BC6">
            <w:pPr>
              <w:jc w:val="center"/>
              <w:rPr>
                <w:rFonts w:ascii="Arial" w:hAnsi="Arial" w:cs="Arial"/>
                <w:b/>
                <w:bCs/>
                <w:sz w:val="22"/>
                <w:szCs w:val="22"/>
              </w:rPr>
            </w:pPr>
            <w:r w:rsidRPr="00557965">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886F73" w:rsidRPr="00557965" w:rsidRDefault="00886F73" w:rsidP="00367BC6">
            <w:pPr>
              <w:jc w:val="center"/>
              <w:rPr>
                <w:rFonts w:ascii="Arial" w:hAnsi="Arial" w:cs="Arial"/>
                <w:b/>
                <w:sz w:val="22"/>
                <w:szCs w:val="22"/>
              </w:rPr>
            </w:pPr>
            <w:r w:rsidRPr="00557965">
              <w:rPr>
                <w:rFonts w:ascii="Arial" w:hAnsi="Arial" w:cs="Arial"/>
                <w:b/>
                <w:sz w:val="22"/>
                <w:szCs w:val="22"/>
              </w:rPr>
              <w:t>AÇIKLAMA</w:t>
            </w:r>
          </w:p>
        </w:tc>
      </w:tr>
      <w:tr w:rsidR="00886F73" w:rsidRPr="00557965" w:rsidTr="00367BC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86F73" w:rsidRPr="00557965" w:rsidRDefault="00886F73" w:rsidP="00367BC6">
            <w:pPr>
              <w:jc w:val="center"/>
              <w:rPr>
                <w:rFonts w:ascii="Arial" w:hAnsi="Arial" w:cs="Arial"/>
                <w:bCs/>
                <w:sz w:val="22"/>
                <w:szCs w:val="22"/>
              </w:rPr>
            </w:pPr>
            <w:r w:rsidRPr="00557965">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86F73" w:rsidRPr="00557965" w:rsidRDefault="00886F73" w:rsidP="00886F73">
            <w:pPr>
              <w:tabs>
                <w:tab w:val="left" w:pos="885"/>
              </w:tabs>
              <w:jc w:val="center"/>
              <w:rPr>
                <w:rFonts w:ascii="Arial" w:hAnsi="Arial" w:cs="Arial"/>
                <w:sz w:val="22"/>
                <w:szCs w:val="22"/>
              </w:rPr>
            </w:pPr>
            <w:r w:rsidRPr="00557965">
              <w:rPr>
                <w:rFonts w:ascii="Arial" w:hAnsi="Arial" w:cs="Arial"/>
                <w:sz w:val="22"/>
                <w:szCs w:val="22"/>
              </w:rPr>
              <w:t>23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86F73" w:rsidRPr="00557965" w:rsidRDefault="00886F73" w:rsidP="00367BC6">
            <w:pPr>
              <w:tabs>
                <w:tab w:val="left" w:pos="885"/>
              </w:tabs>
              <w:jc w:val="center"/>
              <w:rPr>
                <w:rFonts w:ascii="Arial" w:hAnsi="Arial" w:cs="Arial"/>
                <w:sz w:val="22"/>
                <w:szCs w:val="21"/>
              </w:rPr>
            </w:pPr>
            <w:r w:rsidRPr="00557965">
              <w:rPr>
                <w:rFonts w:ascii="Arial" w:hAnsi="Arial" w:cs="Arial"/>
                <w:sz w:val="22"/>
                <w:szCs w:val="21"/>
              </w:rPr>
              <w:t>SAMSUN/Çarşamba</w:t>
            </w:r>
          </w:p>
          <w:p w:rsidR="00886F73" w:rsidRPr="00557965" w:rsidRDefault="00886F73" w:rsidP="00886F73">
            <w:pPr>
              <w:tabs>
                <w:tab w:val="left" w:pos="885"/>
              </w:tabs>
              <w:jc w:val="center"/>
              <w:rPr>
                <w:rFonts w:ascii="Arial" w:hAnsi="Arial" w:cs="Arial"/>
                <w:sz w:val="22"/>
                <w:szCs w:val="21"/>
              </w:rPr>
            </w:pPr>
            <w:r w:rsidRPr="00557965">
              <w:rPr>
                <w:rFonts w:ascii="Arial" w:hAnsi="Arial" w:cs="Arial"/>
                <w:sz w:val="22"/>
                <w:szCs w:val="21"/>
              </w:rPr>
              <w:t>14.00</w:t>
            </w:r>
          </w:p>
        </w:tc>
        <w:tc>
          <w:tcPr>
            <w:tcW w:w="523" w:type="pct"/>
            <w:tcBorders>
              <w:top w:val="single" w:sz="4" w:space="0" w:color="auto"/>
              <w:left w:val="single" w:sz="4" w:space="0" w:color="auto"/>
              <w:bottom w:val="single" w:sz="4" w:space="0" w:color="auto"/>
              <w:right w:val="single" w:sz="4" w:space="0" w:color="auto"/>
            </w:tcBorders>
            <w:vAlign w:val="center"/>
          </w:tcPr>
          <w:p w:rsidR="00886F73" w:rsidRPr="00557965" w:rsidRDefault="00886F73" w:rsidP="00367BC6">
            <w:pPr>
              <w:jc w:val="center"/>
              <w:rPr>
                <w:rFonts w:ascii="Arial" w:hAnsi="Arial" w:cs="Arial"/>
                <w:bCs/>
                <w:sz w:val="22"/>
                <w:szCs w:val="22"/>
              </w:rPr>
            </w:pPr>
            <w:r w:rsidRPr="00557965">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886F73" w:rsidRPr="00557965" w:rsidRDefault="00886F73" w:rsidP="00367BC6">
            <w:pPr>
              <w:jc w:val="center"/>
              <w:rPr>
                <w:rFonts w:ascii="Arial" w:hAnsi="Arial" w:cs="Arial"/>
                <w:bCs/>
                <w:sz w:val="22"/>
                <w:szCs w:val="22"/>
              </w:rPr>
            </w:pPr>
            <w:r w:rsidRPr="0055796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5314B" w:rsidRPr="00557965" w:rsidRDefault="00F42220" w:rsidP="00B604D2">
            <w:pPr>
              <w:autoSpaceDE w:val="0"/>
              <w:autoSpaceDN w:val="0"/>
              <w:spacing w:line="0" w:lineRule="atLeast"/>
              <w:jc w:val="both"/>
              <w:rPr>
                <w:rFonts w:ascii="Arial" w:hAnsi="Arial" w:cs="Arial"/>
                <w:bCs/>
                <w:sz w:val="22"/>
                <w:szCs w:val="22"/>
              </w:rPr>
            </w:pPr>
            <w:r w:rsidRPr="00557965">
              <w:rPr>
                <w:rFonts w:ascii="Arial" w:hAnsi="Arial" w:cs="Arial"/>
                <w:sz w:val="22"/>
                <w:szCs w:val="22"/>
              </w:rPr>
              <w:t xml:space="preserve">Çarşamba </w:t>
            </w:r>
            <w:proofErr w:type="gramStart"/>
            <w:r w:rsidRPr="00557965">
              <w:rPr>
                <w:rFonts w:ascii="Arial" w:hAnsi="Arial" w:cs="Arial"/>
                <w:sz w:val="22"/>
                <w:szCs w:val="22"/>
              </w:rPr>
              <w:t>ilçesinde  balıkçı</w:t>
            </w:r>
            <w:proofErr w:type="gramEnd"/>
            <w:r w:rsidRPr="00557965">
              <w:rPr>
                <w:rFonts w:ascii="Arial" w:hAnsi="Arial" w:cs="Arial"/>
                <w:sz w:val="22"/>
                <w:szCs w:val="22"/>
              </w:rPr>
              <w:t xml:space="preserve"> teknesi ile denize açılan ve kendilerinden haber alınamayan 2 şahsın bulunması maksadıyla müştereken icra edilen arama faaliyetleri neticesinde bahse konu şahıslardan 1’inin cansız bedeni 26 Aralık 2024 tarihinde kıyıya vurmuş vaziyette tespit edilerek cenaze nakil aracına teslim edilmiştir. Kayıp olan diğer şahsı arama faaliyetlerine devam edilmektedir.</w:t>
            </w:r>
          </w:p>
        </w:tc>
      </w:tr>
    </w:tbl>
    <w:p w:rsidR="00D80B48" w:rsidRPr="00557965" w:rsidRDefault="00D80B48" w:rsidP="002C1F0B">
      <w:pPr>
        <w:rPr>
          <w:rFonts w:ascii="Arial" w:hAnsi="Arial" w:cs="Arial"/>
          <w:b/>
          <w:sz w:val="22"/>
          <w:szCs w:val="22"/>
          <w:u w:val="single"/>
        </w:rPr>
      </w:pPr>
    </w:p>
    <w:p w:rsidR="00B2022F" w:rsidRPr="00557965" w:rsidRDefault="00B2022F" w:rsidP="00B2022F">
      <w:pPr>
        <w:ind w:left="113"/>
        <w:rPr>
          <w:rFonts w:ascii="Arial" w:hAnsi="Arial" w:cs="Arial"/>
          <w:b/>
          <w:sz w:val="22"/>
          <w:szCs w:val="22"/>
          <w:u w:val="single"/>
        </w:rPr>
      </w:pPr>
      <w:r w:rsidRPr="00557965">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57965" w:rsidRPr="00557965" w:rsidTr="00743900">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2022F" w:rsidRPr="00557965" w:rsidRDefault="00B2022F" w:rsidP="00743900">
            <w:pPr>
              <w:ind w:left="-57" w:right="-57"/>
              <w:jc w:val="center"/>
              <w:rPr>
                <w:rFonts w:ascii="Arial" w:hAnsi="Arial" w:cs="Arial"/>
                <w:b/>
                <w:bCs/>
                <w:sz w:val="22"/>
                <w:szCs w:val="22"/>
              </w:rPr>
            </w:pPr>
            <w:r w:rsidRPr="00557965">
              <w:rPr>
                <w:rFonts w:ascii="Arial" w:hAnsi="Arial" w:cs="Arial"/>
                <w:b/>
                <w:bCs/>
                <w:sz w:val="22"/>
                <w:szCs w:val="22"/>
              </w:rPr>
              <w:t>S.</w:t>
            </w:r>
            <w:r w:rsidRPr="00557965">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2022F" w:rsidRPr="00557965" w:rsidRDefault="00B2022F" w:rsidP="00743900">
            <w:pPr>
              <w:ind w:right="73"/>
              <w:jc w:val="center"/>
              <w:rPr>
                <w:rFonts w:ascii="Arial" w:hAnsi="Arial" w:cs="Arial"/>
                <w:b/>
                <w:sz w:val="22"/>
                <w:szCs w:val="22"/>
              </w:rPr>
            </w:pPr>
            <w:r w:rsidRPr="00557965">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2022F" w:rsidRPr="00557965" w:rsidRDefault="00B2022F" w:rsidP="00743900">
            <w:pPr>
              <w:ind w:left="-109" w:right="-108"/>
              <w:jc w:val="center"/>
              <w:rPr>
                <w:rFonts w:ascii="Arial" w:hAnsi="Arial" w:cs="Arial"/>
                <w:b/>
                <w:sz w:val="22"/>
                <w:szCs w:val="22"/>
              </w:rPr>
            </w:pPr>
            <w:r w:rsidRPr="00557965">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2022F" w:rsidRPr="00557965" w:rsidRDefault="00B2022F" w:rsidP="00743900">
            <w:pPr>
              <w:ind w:left="-139" w:right="-101"/>
              <w:jc w:val="center"/>
              <w:rPr>
                <w:rFonts w:ascii="Arial" w:hAnsi="Arial" w:cs="Arial"/>
                <w:b/>
                <w:sz w:val="22"/>
                <w:szCs w:val="22"/>
              </w:rPr>
            </w:pPr>
            <w:r w:rsidRPr="00557965">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2022F" w:rsidRPr="00557965" w:rsidRDefault="00B2022F" w:rsidP="00743900">
            <w:pPr>
              <w:jc w:val="center"/>
              <w:rPr>
                <w:rFonts w:ascii="Arial" w:hAnsi="Arial" w:cs="Arial"/>
                <w:b/>
                <w:bCs/>
                <w:sz w:val="22"/>
                <w:szCs w:val="22"/>
              </w:rPr>
            </w:pPr>
            <w:r w:rsidRPr="00557965">
              <w:rPr>
                <w:rFonts w:ascii="Arial" w:hAnsi="Arial" w:cs="Arial"/>
                <w:b/>
                <w:bCs/>
                <w:sz w:val="22"/>
                <w:szCs w:val="22"/>
              </w:rPr>
              <w:t>KURTARILAN/</w:t>
            </w:r>
          </w:p>
          <w:p w:rsidR="00B2022F" w:rsidRPr="00557965" w:rsidRDefault="00B2022F" w:rsidP="00743900">
            <w:pPr>
              <w:jc w:val="center"/>
              <w:rPr>
                <w:rFonts w:ascii="Arial" w:hAnsi="Arial" w:cs="Arial"/>
                <w:b/>
                <w:bCs/>
                <w:sz w:val="22"/>
                <w:szCs w:val="22"/>
              </w:rPr>
            </w:pPr>
            <w:r w:rsidRPr="00557965">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2022F" w:rsidRPr="00557965" w:rsidRDefault="00B2022F" w:rsidP="00743900">
            <w:pPr>
              <w:jc w:val="center"/>
              <w:rPr>
                <w:rFonts w:ascii="Arial" w:hAnsi="Arial" w:cs="Arial"/>
                <w:b/>
                <w:sz w:val="22"/>
                <w:szCs w:val="22"/>
              </w:rPr>
            </w:pPr>
            <w:r w:rsidRPr="00557965">
              <w:rPr>
                <w:rFonts w:ascii="Arial" w:hAnsi="Arial" w:cs="Arial"/>
                <w:b/>
                <w:sz w:val="22"/>
                <w:szCs w:val="22"/>
              </w:rPr>
              <w:t>AÇIKLAMA</w:t>
            </w:r>
          </w:p>
        </w:tc>
      </w:tr>
      <w:tr w:rsidR="00557965" w:rsidRPr="00557965" w:rsidTr="00743900">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jc w:val="center"/>
              <w:rPr>
                <w:rFonts w:ascii="Arial" w:hAnsi="Arial" w:cs="Arial"/>
                <w:bCs/>
                <w:sz w:val="22"/>
                <w:szCs w:val="22"/>
              </w:rPr>
            </w:pPr>
            <w:r w:rsidRPr="00557965">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tabs>
                <w:tab w:val="left" w:pos="885"/>
              </w:tabs>
              <w:jc w:val="center"/>
              <w:rPr>
                <w:rFonts w:ascii="Arial" w:hAnsi="Arial" w:cs="Arial"/>
                <w:sz w:val="22"/>
                <w:szCs w:val="22"/>
              </w:rPr>
            </w:pPr>
            <w:r w:rsidRPr="00557965">
              <w:rPr>
                <w:rFonts w:ascii="Arial" w:hAnsi="Arial" w:cs="Arial"/>
                <w:sz w:val="22"/>
                <w:szCs w:val="22"/>
              </w:rPr>
              <w:t>09 Ocak 2025</w:t>
            </w:r>
          </w:p>
        </w:tc>
        <w:tc>
          <w:tcPr>
            <w:tcW w:w="1025"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tabs>
                <w:tab w:val="left" w:pos="885"/>
              </w:tabs>
              <w:jc w:val="center"/>
              <w:rPr>
                <w:rFonts w:ascii="Arial" w:hAnsi="Arial" w:cs="Arial"/>
                <w:sz w:val="22"/>
                <w:szCs w:val="21"/>
              </w:rPr>
            </w:pPr>
            <w:r w:rsidRPr="00557965">
              <w:rPr>
                <w:rFonts w:ascii="Arial" w:hAnsi="Arial" w:cs="Arial"/>
                <w:sz w:val="22"/>
                <w:szCs w:val="21"/>
              </w:rPr>
              <w:t>İZMİR/Karaburun</w:t>
            </w:r>
          </w:p>
          <w:p w:rsidR="006D6A62" w:rsidRPr="00557965" w:rsidRDefault="006D6A62" w:rsidP="006D6A62">
            <w:pPr>
              <w:tabs>
                <w:tab w:val="left" w:pos="885"/>
              </w:tabs>
              <w:jc w:val="center"/>
              <w:rPr>
                <w:rFonts w:ascii="Arial" w:hAnsi="Arial" w:cs="Arial"/>
                <w:sz w:val="22"/>
                <w:szCs w:val="21"/>
              </w:rPr>
            </w:pPr>
            <w:r w:rsidRPr="00557965">
              <w:rPr>
                <w:rFonts w:ascii="Arial" w:hAnsi="Arial" w:cs="Arial"/>
                <w:sz w:val="22"/>
                <w:szCs w:val="21"/>
              </w:rPr>
              <w:t>00.10</w:t>
            </w:r>
          </w:p>
        </w:tc>
        <w:tc>
          <w:tcPr>
            <w:tcW w:w="523"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jc w:val="center"/>
              <w:rPr>
                <w:rFonts w:ascii="Arial" w:hAnsi="Arial" w:cs="Arial"/>
                <w:bCs/>
                <w:sz w:val="22"/>
                <w:szCs w:val="22"/>
              </w:rPr>
            </w:pPr>
            <w:r w:rsidRPr="00557965">
              <w:rPr>
                <w:rFonts w:ascii="Arial" w:hAnsi="Arial" w:cs="Arial"/>
                <w:bCs/>
                <w:sz w:val="22"/>
                <w:szCs w:val="22"/>
              </w:rPr>
              <w:t>27</w:t>
            </w:r>
          </w:p>
        </w:tc>
        <w:tc>
          <w:tcPr>
            <w:tcW w:w="619"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jc w:val="center"/>
              <w:rPr>
                <w:rFonts w:ascii="Arial" w:hAnsi="Arial" w:cs="Arial"/>
                <w:bCs/>
                <w:sz w:val="22"/>
                <w:szCs w:val="22"/>
              </w:rPr>
            </w:pPr>
            <w:r w:rsidRPr="0055796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D6A62" w:rsidRPr="00557965" w:rsidRDefault="006D6A62" w:rsidP="006D6A62">
            <w:pPr>
              <w:autoSpaceDE w:val="0"/>
              <w:autoSpaceDN w:val="0"/>
              <w:spacing w:line="0" w:lineRule="atLeast"/>
              <w:jc w:val="both"/>
              <w:rPr>
                <w:rFonts w:ascii="Arial" w:hAnsi="Arial" w:cs="Arial"/>
                <w:bCs/>
                <w:sz w:val="22"/>
                <w:szCs w:val="22"/>
              </w:rPr>
            </w:pPr>
            <w:r w:rsidRPr="00557965">
              <w:rPr>
                <w:rFonts w:ascii="Arial" w:hAnsi="Arial" w:cs="Arial"/>
                <w:bCs/>
                <w:sz w:val="22"/>
                <w:szCs w:val="22"/>
              </w:rPr>
              <w:t>Karaburun açıklarında motor arızası nedeniyle sürüklenen ve yardım talebinde bulunan lastik bot içerisindeki 25 düzensiz göçmen ve 2 çocuk kurtarılmıştır.</w:t>
            </w:r>
          </w:p>
        </w:tc>
      </w:tr>
      <w:tr w:rsidR="00557965" w:rsidRPr="00557965" w:rsidTr="00743900">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jc w:val="center"/>
              <w:rPr>
                <w:rFonts w:ascii="Arial" w:hAnsi="Arial" w:cs="Arial"/>
                <w:bCs/>
                <w:sz w:val="22"/>
                <w:szCs w:val="22"/>
              </w:rPr>
            </w:pPr>
            <w:r w:rsidRPr="00557965">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tabs>
                <w:tab w:val="left" w:pos="885"/>
              </w:tabs>
              <w:jc w:val="center"/>
              <w:rPr>
                <w:rFonts w:ascii="Arial" w:hAnsi="Arial" w:cs="Arial"/>
                <w:sz w:val="22"/>
                <w:szCs w:val="22"/>
              </w:rPr>
            </w:pPr>
            <w:r w:rsidRPr="00557965">
              <w:rPr>
                <w:rFonts w:ascii="Arial" w:hAnsi="Arial" w:cs="Arial"/>
                <w:sz w:val="22"/>
                <w:szCs w:val="22"/>
              </w:rPr>
              <w:t>09 Ocak 2025</w:t>
            </w:r>
          </w:p>
        </w:tc>
        <w:tc>
          <w:tcPr>
            <w:tcW w:w="1025"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tabs>
                <w:tab w:val="left" w:pos="885"/>
              </w:tabs>
              <w:jc w:val="center"/>
              <w:rPr>
                <w:rFonts w:ascii="Arial" w:hAnsi="Arial" w:cs="Arial"/>
                <w:sz w:val="22"/>
                <w:szCs w:val="21"/>
              </w:rPr>
            </w:pPr>
            <w:r w:rsidRPr="00557965">
              <w:rPr>
                <w:rFonts w:ascii="Arial" w:hAnsi="Arial" w:cs="Arial"/>
                <w:sz w:val="22"/>
                <w:szCs w:val="21"/>
              </w:rPr>
              <w:t>İZMİR/Dikili</w:t>
            </w:r>
          </w:p>
          <w:p w:rsidR="006D6A62" w:rsidRPr="00557965" w:rsidRDefault="006D6A62" w:rsidP="006D6A62">
            <w:pPr>
              <w:tabs>
                <w:tab w:val="left" w:pos="885"/>
              </w:tabs>
              <w:jc w:val="center"/>
              <w:rPr>
                <w:rFonts w:ascii="Arial" w:hAnsi="Arial" w:cs="Arial"/>
                <w:sz w:val="22"/>
                <w:szCs w:val="21"/>
              </w:rPr>
            </w:pPr>
            <w:r w:rsidRPr="00557965">
              <w:rPr>
                <w:rFonts w:ascii="Arial" w:hAnsi="Arial" w:cs="Arial"/>
                <w:sz w:val="22"/>
                <w:szCs w:val="21"/>
              </w:rPr>
              <w:t>03.20</w:t>
            </w:r>
          </w:p>
        </w:tc>
        <w:tc>
          <w:tcPr>
            <w:tcW w:w="523"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jc w:val="center"/>
              <w:rPr>
                <w:rFonts w:ascii="Arial" w:hAnsi="Arial" w:cs="Arial"/>
                <w:bCs/>
                <w:sz w:val="22"/>
                <w:szCs w:val="22"/>
              </w:rPr>
            </w:pPr>
            <w:r w:rsidRPr="00557965">
              <w:rPr>
                <w:rFonts w:ascii="Arial" w:hAnsi="Arial" w:cs="Arial"/>
                <w:bCs/>
                <w:sz w:val="22"/>
                <w:szCs w:val="22"/>
              </w:rPr>
              <w:t>52</w:t>
            </w:r>
          </w:p>
        </w:tc>
        <w:tc>
          <w:tcPr>
            <w:tcW w:w="619"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jc w:val="center"/>
              <w:rPr>
                <w:rFonts w:ascii="Arial" w:hAnsi="Arial" w:cs="Arial"/>
                <w:bCs/>
                <w:sz w:val="22"/>
                <w:szCs w:val="22"/>
              </w:rPr>
            </w:pPr>
            <w:r w:rsidRPr="0055796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D6A62" w:rsidRPr="00557965" w:rsidRDefault="006D6A62" w:rsidP="006D6A62">
            <w:pPr>
              <w:autoSpaceDE w:val="0"/>
              <w:autoSpaceDN w:val="0"/>
              <w:spacing w:line="0" w:lineRule="atLeast"/>
              <w:jc w:val="both"/>
              <w:rPr>
                <w:rFonts w:ascii="Arial" w:hAnsi="Arial" w:cs="Arial"/>
                <w:bCs/>
                <w:sz w:val="22"/>
                <w:szCs w:val="22"/>
              </w:rPr>
            </w:pPr>
            <w:r w:rsidRPr="00557965">
              <w:rPr>
                <w:rFonts w:ascii="Arial" w:hAnsi="Arial" w:cs="Arial"/>
                <w:bCs/>
                <w:sz w:val="22"/>
                <w:szCs w:val="22"/>
              </w:rPr>
              <w:t>Dikili açıklarında motor arızası nedeniyle sürüklenen ve yardım talebinde bulunan lastik bot içerisindeki 24 düzensiz göçmen ve 28 çocuk kurtarılmıştır.</w:t>
            </w:r>
          </w:p>
        </w:tc>
      </w:tr>
      <w:tr w:rsidR="00557965" w:rsidRPr="00557965" w:rsidTr="00743900">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jc w:val="center"/>
              <w:rPr>
                <w:rFonts w:ascii="Arial" w:hAnsi="Arial" w:cs="Arial"/>
                <w:bCs/>
                <w:sz w:val="22"/>
                <w:szCs w:val="22"/>
              </w:rPr>
            </w:pPr>
            <w:r w:rsidRPr="00557965">
              <w:rPr>
                <w:rFonts w:ascii="Arial" w:hAnsi="Arial" w:cs="Arial"/>
                <w:bCs/>
                <w:sz w:val="22"/>
                <w:szCs w:val="22"/>
              </w:rPr>
              <w:t>3</w:t>
            </w:r>
          </w:p>
        </w:tc>
        <w:tc>
          <w:tcPr>
            <w:tcW w:w="700"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tabs>
                <w:tab w:val="left" w:pos="885"/>
              </w:tabs>
              <w:jc w:val="center"/>
              <w:rPr>
                <w:rFonts w:ascii="Arial" w:hAnsi="Arial" w:cs="Arial"/>
                <w:sz w:val="22"/>
                <w:szCs w:val="22"/>
              </w:rPr>
            </w:pPr>
            <w:r w:rsidRPr="00557965">
              <w:rPr>
                <w:rFonts w:ascii="Arial" w:hAnsi="Arial" w:cs="Arial"/>
                <w:sz w:val="22"/>
                <w:szCs w:val="22"/>
              </w:rPr>
              <w:t>09 Ocak 2025</w:t>
            </w:r>
          </w:p>
        </w:tc>
        <w:tc>
          <w:tcPr>
            <w:tcW w:w="1025"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tabs>
                <w:tab w:val="left" w:pos="885"/>
              </w:tabs>
              <w:jc w:val="center"/>
              <w:rPr>
                <w:rFonts w:ascii="Arial" w:hAnsi="Arial" w:cs="Arial"/>
                <w:sz w:val="22"/>
                <w:szCs w:val="21"/>
              </w:rPr>
            </w:pPr>
            <w:r w:rsidRPr="00557965">
              <w:rPr>
                <w:rFonts w:ascii="Arial" w:hAnsi="Arial" w:cs="Arial"/>
                <w:sz w:val="22"/>
                <w:szCs w:val="21"/>
              </w:rPr>
              <w:t>İZMİR/Çeşme</w:t>
            </w:r>
          </w:p>
          <w:p w:rsidR="006D6A62" w:rsidRPr="00557965" w:rsidRDefault="006D6A62" w:rsidP="006D6A62">
            <w:pPr>
              <w:tabs>
                <w:tab w:val="left" w:pos="885"/>
              </w:tabs>
              <w:jc w:val="center"/>
              <w:rPr>
                <w:rFonts w:ascii="Arial" w:hAnsi="Arial" w:cs="Arial"/>
                <w:sz w:val="22"/>
                <w:szCs w:val="21"/>
              </w:rPr>
            </w:pPr>
            <w:r w:rsidRPr="00557965">
              <w:rPr>
                <w:rFonts w:ascii="Arial" w:hAnsi="Arial" w:cs="Arial"/>
                <w:sz w:val="22"/>
                <w:szCs w:val="21"/>
              </w:rPr>
              <w:t>11.50</w:t>
            </w:r>
          </w:p>
        </w:tc>
        <w:tc>
          <w:tcPr>
            <w:tcW w:w="523"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jc w:val="center"/>
              <w:rPr>
                <w:rFonts w:ascii="Arial" w:hAnsi="Arial" w:cs="Arial"/>
                <w:bCs/>
                <w:sz w:val="22"/>
                <w:szCs w:val="22"/>
              </w:rPr>
            </w:pPr>
            <w:r w:rsidRPr="00557965">
              <w:rPr>
                <w:rFonts w:ascii="Arial" w:hAnsi="Arial" w:cs="Arial"/>
                <w:bCs/>
                <w:sz w:val="22"/>
                <w:szCs w:val="22"/>
              </w:rPr>
              <w:t>35</w:t>
            </w:r>
          </w:p>
        </w:tc>
        <w:tc>
          <w:tcPr>
            <w:tcW w:w="619" w:type="pct"/>
            <w:tcBorders>
              <w:top w:val="single" w:sz="4" w:space="0" w:color="auto"/>
              <w:left w:val="single" w:sz="4" w:space="0" w:color="auto"/>
              <w:bottom w:val="single" w:sz="4" w:space="0" w:color="auto"/>
              <w:right w:val="single" w:sz="4" w:space="0" w:color="auto"/>
            </w:tcBorders>
            <w:vAlign w:val="center"/>
          </w:tcPr>
          <w:p w:rsidR="006D6A62" w:rsidRPr="00557965" w:rsidRDefault="006D6A62" w:rsidP="006D6A62">
            <w:pPr>
              <w:jc w:val="center"/>
              <w:rPr>
                <w:rFonts w:ascii="Arial" w:hAnsi="Arial" w:cs="Arial"/>
                <w:bCs/>
                <w:sz w:val="22"/>
                <w:szCs w:val="22"/>
              </w:rPr>
            </w:pPr>
            <w:r w:rsidRPr="0055796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D6A62" w:rsidRPr="00557965" w:rsidRDefault="006D6A62" w:rsidP="006D6A62">
            <w:pPr>
              <w:autoSpaceDE w:val="0"/>
              <w:autoSpaceDN w:val="0"/>
              <w:spacing w:line="0" w:lineRule="atLeast"/>
              <w:jc w:val="both"/>
              <w:rPr>
                <w:rFonts w:ascii="Arial" w:hAnsi="Arial" w:cs="Arial"/>
                <w:bCs/>
                <w:sz w:val="22"/>
                <w:szCs w:val="22"/>
              </w:rPr>
            </w:pPr>
            <w:r w:rsidRPr="00557965">
              <w:rPr>
                <w:rFonts w:ascii="Arial" w:hAnsi="Arial" w:cs="Arial"/>
                <w:bCs/>
                <w:sz w:val="22"/>
                <w:szCs w:val="22"/>
              </w:rPr>
              <w:t>Çeşme açıklarında Yunanistan unsurları tarafından Türk Karasularına geri itilen 2 can salı içerisindeki toplam 24 düzensiz göçmen ve 11 çocuk kurtarılmıştır.</w:t>
            </w:r>
          </w:p>
        </w:tc>
      </w:tr>
      <w:tr w:rsidR="00CE23C4" w:rsidRPr="00557965" w:rsidTr="00743900">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E23C4" w:rsidRPr="00557965" w:rsidRDefault="00CE23C4" w:rsidP="00CE23C4">
            <w:pPr>
              <w:jc w:val="center"/>
              <w:rPr>
                <w:rFonts w:ascii="Arial" w:hAnsi="Arial" w:cs="Arial"/>
                <w:bCs/>
                <w:sz w:val="22"/>
                <w:szCs w:val="22"/>
              </w:rPr>
            </w:pPr>
            <w:r w:rsidRPr="00557965">
              <w:rPr>
                <w:rFonts w:ascii="Arial" w:hAnsi="Arial" w:cs="Arial"/>
                <w:bCs/>
                <w:sz w:val="22"/>
                <w:szCs w:val="22"/>
              </w:rPr>
              <w:t>4</w:t>
            </w:r>
          </w:p>
        </w:tc>
        <w:tc>
          <w:tcPr>
            <w:tcW w:w="700" w:type="pct"/>
            <w:tcBorders>
              <w:top w:val="single" w:sz="4" w:space="0" w:color="auto"/>
              <w:left w:val="single" w:sz="4" w:space="0" w:color="auto"/>
              <w:bottom w:val="single" w:sz="4" w:space="0" w:color="auto"/>
              <w:right w:val="single" w:sz="4" w:space="0" w:color="auto"/>
            </w:tcBorders>
            <w:vAlign w:val="center"/>
          </w:tcPr>
          <w:p w:rsidR="00CE23C4" w:rsidRPr="00557965" w:rsidRDefault="00CE23C4" w:rsidP="00CE23C4">
            <w:pPr>
              <w:tabs>
                <w:tab w:val="left" w:pos="885"/>
              </w:tabs>
              <w:jc w:val="center"/>
              <w:rPr>
                <w:rFonts w:ascii="Arial" w:hAnsi="Arial" w:cs="Arial"/>
                <w:sz w:val="22"/>
                <w:szCs w:val="22"/>
              </w:rPr>
            </w:pPr>
            <w:r w:rsidRPr="00557965">
              <w:rPr>
                <w:rFonts w:ascii="Arial" w:hAnsi="Arial" w:cs="Arial"/>
                <w:sz w:val="22"/>
                <w:szCs w:val="22"/>
              </w:rPr>
              <w:t>09 Ocak 2025</w:t>
            </w:r>
          </w:p>
        </w:tc>
        <w:tc>
          <w:tcPr>
            <w:tcW w:w="1025" w:type="pct"/>
            <w:tcBorders>
              <w:top w:val="single" w:sz="4" w:space="0" w:color="auto"/>
              <w:left w:val="single" w:sz="4" w:space="0" w:color="auto"/>
              <w:bottom w:val="single" w:sz="4" w:space="0" w:color="auto"/>
              <w:right w:val="single" w:sz="4" w:space="0" w:color="auto"/>
            </w:tcBorders>
            <w:vAlign w:val="center"/>
          </w:tcPr>
          <w:p w:rsidR="00CE23C4" w:rsidRPr="00557965" w:rsidRDefault="00CE23C4" w:rsidP="00CE23C4">
            <w:pPr>
              <w:tabs>
                <w:tab w:val="left" w:pos="885"/>
              </w:tabs>
              <w:jc w:val="center"/>
              <w:rPr>
                <w:rFonts w:ascii="Arial" w:hAnsi="Arial" w:cs="Arial"/>
                <w:sz w:val="22"/>
                <w:szCs w:val="21"/>
              </w:rPr>
            </w:pPr>
            <w:r w:rsidRPr="00557965">
              <w:rPr>
                <w:rFonts w:ascii="Arial" w:hAnsi="Arial" w:cs="Arial"/>
                <w:sz w:val="22"/>
                <w:szCs w:val="21"/>
              </w:rPr>
              <w:t>İZMİR/Çeşme</w:t>
            </w:r>
          </w:p>
          <w:p w:rsidR="00CE23C4" w:rsidRPr="00557965" w:rsidRDefault="00CE23C4" w:rsidP="00CE23C4">
            <w:pPr>
              <w:tabs>
                <w:tab w:val="left" w:pos="885"/>
              </w:tabs>
              <w:jc w:val="center"/>
              <w:rPr>
                <w:rFonts w:ascii="Arial" w:hAnsi="Arial" w:cs="Arial"/>
                <w:sz w:val="22"/>
                <w:szCs w:val="21"/>
              </w:rPr>
            </w:pPr>
            <w:r w:rsidRPr="00557965">
              <w:rPr>
                <w:rFonts w:ascii="Arial" w:hAnsi="Arial" w:cs="Arial"/>
                <w:sz w:val="22"/>
                <w:szCs w:val="21"/>
              </w:rPr>
              <w:t>21.15</w:t>
            </w:r>
          </w:p>
        </w:tc>
        <w:tc>
          <w:tcPr>
            <w:tcW w:w="523" w:type="pct"/>
            <w:tcBorders>
              <w:top w:val="single" w:sz="4" w:space="0" w:color="auto"/>
              <w:left w:val="single" w:sz="4" w:space="0" w:color="auto"/>
              <w:bottom w:val="single" w:sz="4" w:space="0" w:color="auto"/>
              <w:right w:val="single" w:sz="4" w:space="0" w:color="auto"/>
            </w:tcBorders>
            <w:vAlign w:val="center"/>
          </w:tcPr>
          <w:p w:rsidR="00CE23C4" w:rsidRPr="00557965" w:rsidRDefault="00CE23C4" w:rsidP="00CE23C4">
            <w:pPr>
              <w:jc w:val="center"/>
              <w:rPr>
                <w:rFonts w:ascii="Arial" w:hAnsi="Arial" w:cs="Arial"/>
                <w:bCs/>
                <w:sz w:val="22"/>
                <w:szCs w:val="22"/>
              </w:rPr>
            </w:pPr>
            <w:r w:rsidRPr="00557965">
              <w:rPr>
                <w:rFonts w:ascii="Arial" w:hAnsi="Arial" w:cs="Arial"/>
                <w:bCs/>
                <w:sz w:val="22"/>
                <w:szCs w:val="22"/>
              </w:rPr>
              <w:t>30</w:t>
            </w:r>
          </w:p>
        </w:tc>
        <w:tc>
          <w:tcPr>
            <w:tcW w:w="619" w:type="pct"/>
            <w:tcBorders>
              <w:top w:val="single" w:sz="4" w:space="0" w:color="auto"/>
              <w:left w:val="single" w:sz="4" w:space="0" w:color="auto"/>
              <w:bottom w:val="single" w:sz="4" w:space="0" w:color="auto"/>
              <w:right w:val="single" w:sz="4" w:space="0" w:color="auto"/>
            </w:tcBorders>
            <w:vAlign w:val="center"/>
          </w:tcPr>
          <w:p w:rsidR="00CE23C4" w:rsidRPr="00557965" w:rsidRDefault="00CE23C4" w:rsidP="00CE23C4">
            <w:pPr>
              <w:jc w:val="center"/>
              <w:rPr>
                <w:rFonts w:ascii="Arial" w:hAnsi="Arial" w:cs="Arial"/>
                <w:bCs/>
                <w:sz w:val="22"/>
                <w:szCs w:val="22"/>
              </w:rPr>
            </w:pPr>
            <w:r w:rsidRPr="00557965">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CE23C4" w:rsidRPr="00557965" w:rsidRDefault="00CE23C4" w:rsidP="00CC50D0">
            <w:pPr>
              <w:autoSpaceDE w:val="0"/>
              <w:autoSpaceDN w:val="0"/>
              <w:spacing w:line="0" w:lineRule="atLeast"/>
              <w:jc w:val="both"/>
              <w:rPr>
                <w:rFonts w:ascii="Arial" w:hAnsi="Arial" w:cs="Arial"/>
                <w:bCs/>
                <w:sz w:val="22"/>
                <w:szCs w:val="22"/>
              </w:rPr>
            </w:pPr>
            <w:r w:rsidRPr="00557965">
              <w:rPr>
                <w:rFonts w:ascii="Arial" w:hAnsi="Arial" w:cs="Arial"/>
                <w:bCs/>
                <w:sz w:val="22"/>
                <w:szCs w:val="22"/>
              </w:rPr>
              <w:t xml:space="preserve">Çeşme açıklarında motor arızası nedeniyle sürüklenen ve yardım talebinde bulunan lastik bot içerisindeki </w:t>
            </w:r>
            <w:r w:rsidR="00CC50D0" w:rsidRPr="00557965">
              <w:rPr>
                <w:rFonts w:ascii="Arial" w:hAnsi="Arial" w:cs="Arial"/>
                <w:bCs/>
                <w:sz w:val="22"/>
                <w:szCs w:val="22"/>
              </w:rPr>
              <w:t>16</w:t>
            </w:r>
            <w:r w:rsidRPr="00557965">
              <w:rPr>
                <w:rFonts w:ascii="Arial" w:hAnsi="Arial" w:cs="Arial"/>
                <w:bCs/>
                <w:sz w:val="22"/>
                <w:szCs w:val="22"/>
              </w:rPr>
              <w:t xml:space="preserve"> düzensiz göçmen ve 1</w:t>
            </w:r>
            <w:r w:rsidR="00CC50D0" w:rsidRPr="00557965">
              <w:rPr>
                <w:rFonts w:ascii="Arial" w:hAnsi="Arial" w:cs="Arial"/>
                <w:bCs/>
                <w:sz w:val="22"/>
                <w:szCs w:val="22"/>
              </w:rPr>
              <w:t>4</w:t>
            </w:r>
            <w:r w:rsidRPr="00557965">
              <w:rPr>
                <w:rFonts w:ascii="Arial" w:hAnsi="Arial" w:cs="Arial"/>
                <w:bCs/>
                <w:sz w:val="22"/>
                <w:szCs w:val="22"/>
              </w:rPr>
              <w:t xml:space="preserve"> çocuk kurtarılmıştır.</w:t>
            </w:r>
          </w:p>
        </w:tc>
      </w:tr>
    </w:tbl>
    <w:p w:rsidR="00D735BC" w:rsidRPr="00557965" w:rsidRDefault="00D735BC" w:rsidP="00751607">
      <w:pPr>
        <w:ind w:left="113"/>
        <w:rPr>
          <w:rFonts w:ascii="Arial" w:hAnsi="Arial" w:cs="Arial"/>
          <w:b/>
          <w:sz w:val="22"/>
          <w:szCs w:val="22"/>
          <w:u w:val="single"/>
        </w:rPr>
      </w:pPr>
    </w:p>
    <w:p w:rsidR="00C80AB7" w:rsidRPr="00557965" w:rsidRDefault="00C80AB7" w:rsidP="00493D57">
      <w:pPr>
        <w:ind w:left="113"/>
        <w:rPr>
          <w:rFonts w:ascii="Arial" w:hAnsi="Arial" w:cs="Arial"/>
          <w:b/>
          <w:sz w:val="22"/>
          <w:szCs w:val="22"/>
          <w:u w:val="single"/>
        </w:rPr>
      </w:pPr>
      <w:bookmarkStart w:id="1" w:name="_GoBack"/>
      <w:bookmarkEnd w:id="1"/>
    </w:p>
    <w:sectPr w:rsidR="00C80AB7" w:rsidRPr="00557965" w:rsidSect="00D80B48">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65"/>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EDD9C-A542-4DBC-AFF4-57CE9882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205</Words>
  <Characters>1261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334</cp:revision>
  <cp:lastPrinted>2024-12-31T10:38:00Z</cp:lastPrinted>
  <dcterms:created xsi:type="dcterms:W3CDTF">2024-11-20T06:46:00Z</dcterms:created>
  <dcterms:modified xsi:type="dcterms:W3CDTF">2025-01-10T12:39:00Z</dcterms:modified>
</cp:coreProperties>
</file>