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E468BC"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2153104</wp:posOffset>
                </wp:positionH>
                <wp:positionV relativeFrom="paragraph">
                  <wp:posOffset>6350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475FBA">
                              <w:rPr>
                                <w:rStyle w:val="Gl"/>
                                <w:rFonts w:ascii="Arial" w:hAnsi="Arial" w:cs="Arial"/>
                              </w:rPr>
                              <w:t>1</w:t>
                            </w:r>
                            <w:r w:rsidR="00842C94">
                              <w:rPr>
                                <w:rStyle w:val="Gl"/>
                                <w:rFonts w:ascii="Arial" w:hAnsi="Arial" w:cs="Arial"/>
                              </w:rPr>
                              <w:t>1</w:t>
                            </w:r>
                            <w:bookmarkStart w:id="1" w:name="_GoBack"/>
                            <w:bookmarkEnd w:id="1"/>
                            <w:r w:rsidR="004D06BD" w:rsidRPr="004D06BD">
                              <w:rPr>
                                <w:rStyle w:val="Gl"/>
                                <w:rFonts w:ascii="Arial" w:hAnsi="Arial" w:cs="Arial"/>
                              </w:rPr>
                              <w:t xml:space="preserve"> Ocak 2025</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69.55pt;margin-top:.5pt;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475FBA">
                        <w:rPr>
                          <w:rStyle w:val="Gl"/>
                          <w:rFonts w:ascii="Arial" w:hAnsi="Arial" w:cs="Arial"/>
                        </w:rPr>
                        <w:t>1</w:t>
                      </w:r>
                      <w:r w:rsidR="00842C94">
                        <w:rPr>
                          <w:rStyle w:val="Gl"/>
                          <w:rFonts w:ascii="Arial" w:hAnsi="Arial" w:cs="Arial"/>
                        </w:rPr>
                        <w:t>1</w:t>
                      </w:r>
                      <w:bookmarkStart w:id="2" w:name="_GoBack"/>
                      <w:bookmarkEnd w:id="2"/>
                      <w:r w:rsidR="004D06BD" w:rsidRPr="004D06BD">
                        <w:rPr>
                          <w:rStyle w:val="Gl"/>
                          <w:rFonts w:ascii="Arial" w:hAnsi="Arial" w:cs="Arial"/>
                        </w:rPr>
                        <w:t xml:space="preserve"> Ocak 2025</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AF5612" w:rsidRDefault="00AF5612" w:rsidP="00886F73">
      <w:pPr>
        <w:ind w:left="113"/>
        <w:rPr>
          <w:rFonts w:ascii="Arial" w:hAnsi="Arial" w:cs="Arial"/>
          <w:b/>
          <w:color w:val="000000" w:themeColor="text1"/>
          <w:sz w:val="22"/>
          <w:szCs w:val="22"/>
          <w:u w:val="single"/>
        </w:rPr>
      </w:pPr>
    </w:p>
    <w:p w:rsidR="00886F73" w:rsidRPr="00095D2D" w:rsidRDefault="00886F73" w:rsidP="00886F7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 xml:space="preserve">Karadeniz </w:t>
      </w:r>
      <w:r w:rsidRPr="00095D2D">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886F73" w:rsidRPr="00095D2D" w:rsidTr="00367BC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886F73" w:rsidRPr="00095D2D" w:rsidRDefault="00886F73" w:rsidP="00367BC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886F73" w:rsidRPr="00095D2D" w:rsidTr="00367BC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86F73" w:rsidRDefault="00886F73" w:rsidP="00367BC6">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886F73" w:rsidRDefault="00886F73" w:rsidP="00886F73">
            <w:pPr>
              <w:tabs>
                <w:tab w:val="left" w:pos="885"/>
              </w:tabs>
              <w:jc w:val="center"/>
              <w:rPr>
                <w:rFonts w:ascii="Arial" w:hAnsi="Arial" w:cs="Arial"/>
                <w:sz w:val="22"/>
                <w:szCs w:val="22"/>
              </w:rPr>
            </w:pPr>
            <w:r>
              <w:rPr>
                <w:rFonts w:ascii="Arial" w:hAnsi="Arial" w:cs="Arial"/>
                <w:sz w:val="22"/>
                <w:szCs w:val="22"/>
              </w:rPr>
              <w:t>23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886F73" w:rsidRDefault="00886F73" w:rsidP="00367BC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SAMSUN/Çarşamba</w:t>
            </w:r>
          </w:p>
          <w:p w:rsidR="00886F73" w:rsidRDefault="00886F73" w:rsidP="00886F7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14.00</w:t>
            </w:r>
          </w:p>
        </w:tc>
        <w:tc>
          <w:tcPr>
            <w:tcW w:w="523" w:type="pct"/>
            <w:tcBorders>
              <w:top w:val="single" w:sz="4" w:space="0" w:color="auto"/>
              <w:left w:val="single" w:sz="4" w:space="0" w:color="auto"/>
              <w:bottom w:val="single" w:sz="4" w:space="0" w:color="auto"/>
              <w:right w:val="single" w:sz="4" w:space="0" w:color="auto"/>
            </w:tcBorders>
            <w:vAlign w:val="center"/>
          </w:tcPr>
          <w:p w:rsidR="00886F73" w:rsidRPr="000132D4" w:rsidRDefault="00886F73" w:rsidP="00367BC6">
            <w:pPr>
              <w:jc w:val="center"/>
              <w:rPr>
                <w:rFonts w:ascii="Arial" w:hAnsi="Arial" w:cs="Arial"/>
                <w:bCs/>
                <w:color w:val="000000" w:themeColor="text1"/>
                <w:sz w:val="22"/>
                <w:szCs w:val="22"/>
              </w:rPr>
            </w:pPr>
            <w:r w:rsidRPr="000132D4">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886F73" w:rsidRPr="000132D4" w:rsidRDefault="00886F73" w:rsidP="00367BC6">
            <w:pPr>
              <w:jc w:val="center"/>
              <w:rPr>
                <w:rFonts w:ascii="Arial" w:hAnsi="Arial" w:cs="Arial"/>
                <w:bCs/>
                <w:color w:val="000000" w:themeColor="text1"/>
                <w:sz w:val="22"/>
                <w:szCs w:val="22"/>
              </w:rPr>
            </w:pPr>
            <w:r w:rsidRPr="000132D4">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65314B" w:rsidRPr="00AF44D1" w:rsidRDefault="00F42220" w:rsidP="00B604D2">
            <w:pPr>
              <w:autoSpaceDE w:val="0"/>
              <w:autoSpaceDN w:val="0"/>
              <w:spacing w:line="0" w:lineRule="atLeast"/>
              <w:jc w:val="both"/>
              <w:rPr>
                <w:rFonts w:ascii="Arial" w:hAnsi="Arial" w:cs="Arial"/>
                <w:bCs/>
                <w:sz w:val="22"/>
                <w:szCs w:val="22"/>
              </w:rPr>
            </w:pPr>
            <w:r w:rsidRPr="00F42220">
              <w:rPr>
                <w:rFonts w:ascii="Arial" w:hAnsi="Arial" w:cs="Arial"/>
                <w:color w:val="000000" w:themeColor="text1"/>
                <w:sz w:val="22"/>
                <w:szCs w:val="22"/>
              </w:rPr>
              <w:t xml:space="preserve">Çarşamba </w:t>
            </w:r>
            <w:proofErr w:type="gramStart"/>
            <w:r w:rsidRPr="00F42220">
              <w:rPr>
                <w:rFonts w:ascii="Arial" w:hAnsi="Arial" w:cs="Arial"/>
                <w:color w:val="000000" w:themeColor="text1"/>
                <w:sz w:val="22"/>
                <w:szCs w:val="22"/>
              </w:rPr>
              <w:t>ilçesinde  balıkçı</w:t>
            </w:r>
            <w:proofErr w:type="gramEnd"/>
            <w:r w:rsidRPr="00F42220">
              <w:rPr>
                <w:rFonts w:ascii="Arial" w:hAnsi="Arial" w:cs="Arial"/>
                <w:color w:val="000000" w:themeColor="text1"/>
                <w:sz w:val="22"/>
                <w:szCs w:val="22"/>
              </w:rPr>
              <w:t xml:space="preserve"> teknesi ile denize açılan ve kendilerinden haber alınamayan 2 şahsın bulunması maksadıyla müştereken icra edilen arama faaliyetleri neticesinde bahse konu şahıslardan 1’inin cansız bedeni 26 Aralık 2024 tarihinde kıyıya vurmuş vaziyette tespit edilerek cenaze nakil aracına teslim edilmiştir. Kayıp olan diğer şahsı arama faaliyetlerine devam edilmektedir.</w:t>
            </w:r>
          </w:p>
        </w:tc>
      </w:tr>
      <w:tr w:rsidR="004911C4" w:rsidRPr="00095D2D" w:rsidTr="00367BC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4911C4" w:rsidRDefault="007E6A02" w:rsidP="00367BC6">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4911C4" w:rsidRDefault="004911C4" w:rsidP="00886F73">
            <w:pPr>
              <w:tabs>
                <w:tab w:val="left" w:pos="885"/>
              </w:tabs>
              <w:jc w:val="center"/>
              <w:rPr>
                <w:rFonts w:ascii="Arial" w:hAnsi="Arial" w:cs="Arial"/>
                <w:sz w:val="22"/>
                <w:szCs w:val="22"/>
              </w:rPr>
            </w:pPr>
            <w:r>
              <w:rPr>
                <w:rFonts w:ascii="Arial" w:hAnsi="Arial" w:cs="Arial"/>
                <w:sz w:val="22"/>
                <w:szCs w:val="22"/>
              </w:rPr>
              <w:t>11 Ocak 202</w:t>
            </w:r>
            <w:r w:rsidR="0057489A">
              <w:rPr>
                <w:rFonts w:ascii="Arial" w:hAnsi="Arial" w:cs="Arial"/>
                <w:sz w:val="22"/>
                <w:szCs w:val="22"/>
              </w:rPr>
              <w:t>5</w:t>
            </w:r>
          </w:p>
        </w:tc>
        <w:tc>
          <w:tcPr>
            <w:tcW w:w="1025" w:type="pct"/>
            <w:tcBorders>
              <w:top w:val="single" w:sz="4" w:space="0" w:color="auto"/>
              <w:left w:val="single" w:sz="4" w:space="0" w:color="auto"/>
              <w:bottom w:val="single" w:sz="4" w:space="0" w:color="auto"/>
              <w:right w:val="single" w:sz="4" w:space="0" w:color="auto"/>
            </w:tcBorders>
            <w:vAlign w:val="center"/>
          </w:tcPr>
          <w:p w:rsidR="004911C4" w:rsidRDefault="004911C4" w:rsidP="00367BC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DÜZCE/Akçakoca</w:t>
            </w:r>
          </w:p>
          <w:p w:rsidR="004911C4" w:rsidRDefault="004911C4" w:rsidP="00367BC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16.25</w:t>
            </w:r>
          </w:p>
        </w:tc>
        <w:tc>
          <w:tcPr>
            <w:tcW w:w="523" w:type="pct"/>
            <w:tcBorders>
              <w:top w:val="single" w:sz="4" w:space="0" w:color="auto"/>
              <w:left w:val="single" w:sz="4" w:space="0" w:color="auto"/>
              <w:bottom w:val="single" w:sz="4" w:space="0" w:color="auto"/>
              <w:right w:val="single" w:sz="4" w:space="0" w:color="auto"/>
            </w:tcBorders>
            <w:vAlign w:val="center"/>
          </w:tcPr>
          <w:p w:rsidR="004911C4" w:rsidRPr="000132D4" w:rsidRDefault="004911C4" w:rsidP="00367BC6">
            <w:pPr>
              <w:jc w:val="center"/>
              <w:rPr>
                <w:rFonts w:ascii="Arial" w:hAnsi="Arial" w:cs="Arial"/>
                <w:bCs/>
                <w:color w:val="000000" w:themeColor="text1"/>
                <w:sz w:val="22"/>
                <w:szCs w:val="22"/>
              </w:rPr>
            </w:pPr>
            <w:r w:rsidRPr="000132D4">
              <w:rPr>
                <w:rFonts w:ascii="Arial" w:hAnsi="Arial" w:cs="Arial"/>
                <w:bCs/>
                <w:color w:val="000000" w:themeColor="text1"/>
                <w:sz w:val="22"/>
                <w:szCs w:val="22"/>
              </w:rPr>
              <w:t>1</w:t>
            </w:r>
          </w:p>
        </w:tc>
        <w:tc>
          <w:tcPr>
            <w:tcW w:w="619" w:type="pct"/>
            <w:tcBorders>
              <w:top w:val="single" w:sz="4" w:space="0" w:color="auto"/>
              <w:left w:val="single" w:sz="4" w:space="0" w:color="auto"/>
              <w:bottom w:val="single" w:sz="4" w:space="0" w:color="auto"/>
              <w:right w:val="single" w:sz="4" w:space="0" w:color="auto"/>
            </w:tcBorders>
            <w:vAlign w:val="center"/>
          </w:tcPr>
          <w:p w:rsidR="004911C4" w:rsidRPr="000132D4" w:rsidRDefault="004911C4" w:rsidP="00367BC6">
            <w:pPr>
              <w:jc w:val="center"/>
              <w:rPr>
                <w:rFonts w:ascii="Arial" w:hAnsi="Arial" w:cs="Arial"/>
                <w:bCs/>
                <w:color w:val="000000" w:themeColor="text1"/>
                <w:sz w:val="22"/>
                <w:szCs w:val="22"/>
              </w:rPr>
            </w:pPr>
            <w:r w:rsidRPr="000132D4">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4911C4" w:rsidRPr="00F42220" w:rsidRDefault="004911C4" w:rsidP="00B86626">
            <w:pPr>
              <w:autoSpaceDE w:val="0"/>
              <w:autoSpaceDN w:val="0"/>
              <w:spacing w:line="0" w:lineRule="atLeast"/>
              <w:jc w:val="both"/>
              <w:rPr>
                <w:rFonts w:ascii="Arial" w:hAnsi="Arial" w:cs="Arial"/>
                <w:color w:val="000000" w:themeColor="text1"/>
                <w:sz w:val="22"/>
                <w:szCs w:val="22"/>
              </w:rPr>
            </w:pPr>
            <w:r>
              <w:rPr>
                <w:rFonts w:ascii="Arial" w:hAnsi="Arial" w:cs="Arial"/>
                <w:bCs/>
                <w:sz w:val="22"/>
                <w:szCs w:val="22"/>
              </w:rPr>
              <w:t xml:space="preserve">Çınarlı sahili mevkiinde paramotorlu 1 </w:t>
            </w:r>
            <w:r w:rsidR="00B86626">
              <w:rPr>
                <w:rFonts w:ascii="Arial" w:hAnsi="Arial" w:cs="Arial"/>
                <w:bCs/>
                <w:sz w:val="22"/>
                <w:szCs w:val="22"/>
              </w:rPr>
              <w:t>şahsın</w:t>
            </w:r>
            <w:r>
              <w:rPr>
                <w:rFonts w:ascii="Arial" w:hAnsi="Arial" w:cs="Arial"/>
                <w:bCs/>
                <w:sz w:val="22"/>
                <w:szCs w:val="22"/>
              </w:rPr>
              <w:t xml:space="preserve"> düştüğü ve mahsur kaldığı</w:t>
            </w:r>
            <w:r>
              <w:rPr>
                <w:rFonts w:ascii="Arial" w:hAnsi="Arial" w:cs="Arial"/>
                <w:sz w:val="22"/>
                <w:szCs w:val="22"/>
              </w:rPr>
              <w:t xml:space="preserve"> bilgisinin alınması üzerine başlatılan arama kurtarma faaliyetleri neticesinde bahse konu şahıs </w:t>
            </w:r>
            <w:r w:rsidR="00F477C5">
              <w:rPr>
                <w:rFonts w:ascii="Arial" w:hAnsi="Arial" w:cs="Arial"/>
                <w:sz w:val="22"/>
                <w:szCs w:val="22"/>
              </w:rPr>
              <w:t xml:space="preserve">sağ ve bilinci açık vaziyette </w:t>
            </w:r>
            <w:r>
              <w:rPr>
                <w:rFonts w:ascii="Arial" w:hAnsi="Arial" w:cs="Arial"/>
                <w:sz w:val="22"/>
                <w:szCs w:val="22"/>
              </w:rPr>
              <w:t>Sahil Güvenlik Botu üzerine alınarak sahilde 112 Acil Sağlık Ambulansı personeline teslim edilmiştir.</w:t>
            </w:r>
          </w:p>
        </w:tc>
      </w:tr>
    </w:tbl>
    <w:p w:rsidR="00475FBA" w:rsidRDefault="00475FBA" w:rsidP="00475FBA">
      <w:pPr>
        <w:rPr>
          <w:rFonts w:ascii="Arial" w:hAnsi="Arial" w:cs="Arial"/>
          <w:b/>
          <w:color w:val="000000" w:themeColor="text1"/>
          <w:sz w:val="22"/>
          <w:szCs w:val="22"/>
          <w:u w:val="single"/>
        </w:rPr>
      </w:pPr>
    </w:p>
    <w:p w:rsidR="00C80AB7" w:rsidRPr="00475FBA" w:rsidRDefault="00C80AB7" w:rsidP="00475FBA">
      <w:pPr>
        <w:tabs>
          <w:tab w:val="left" w:pos="536"/>
        </w:tabs>
        <w:rPr>
          <w:rFonts w:ascii="Arial" w:hAnsi="Arial" w:cs="Arial"/>
          <w:sz w:val="22"/>
          <w:szCs w:val="22"/>
        </w:rPr>
      </w:pPr>
    </w:p>
    <w:sectPr w:rsidR="00C80AB7" w:rsidRPr="00475FBA" w:rsidSect="00D80B48">
      <w:footerReference w:type="even" r:id="rId10"/>
      <w:footerReference w:type="default" r:id="rId11"/>
      <w:pgSz w:w="16839" w:h="11907" w:orient="landscape" w:code="9"/>
      <w:pgMar w:top="568"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1.75pt;height:19.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2D4"/>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A02"/>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C94"/>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6751C"/>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1B78E-7AD5-42D1-BC68-40C7E720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Pages>
  <Words>121</Words>
  <Characters>784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354</cp:revision>
  <cp:lastPrinted>2024-12-31T10:38:00Z</cp:lastPrinted>
  <dcterms:created xsi:type="dcterms:W3CDTF">2024-11-20T06:46:00Z</dcterms:created>
  <dcterms:modified xsi:type="dcterms:W3CDTF">2025-01-13T05:11:00Z</dcterms:modified>
</cp:coreProperties>
</file>