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D69B2"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85B8A" w:rsidP="001825E8">
                  <w:pPr>
                    <w:ind w:left="284" w:firstLine="284"/>
                    <w:jc w:val="center"/>
                    <w:rPr>
                      <w:rStyle w:val="Gl"/>
                      <w:rFonts w:ascii="Arial" w:hAnsi="Arial" w:cs="Arial"/>
                    </w:rPr>
                  </w:pPr>
                  <w:r>
                    <w:rPr>
                      <w:rStyle w:val="Gl"/>
                      <w:rFonts w:ascii="Arial" w:hAnsi="Arial" w:cs="Arial"/>
                    </w:rPr>
                    <w:t>31</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A808E4" w:rsidRDefault="00A808E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85B8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Pr="00644C16" w:rsidRDefault="00285B8A" w:rsidP="00285B8A">
            <w:pPr>
              <w:jc w:val="center"/>
              <w:rPr>
                <w:rFonts w:ascii="Arial" w:hAnsi="Arial" w:cs="Arial"/>
                <w:bCs/>
                <w:sz w:val="22"/>
                <w:szCs w:val="22"/>
              </w:rPr>
            </w:pPr>
            <w:r w:rsidRPr="00644C16">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Pr="00644C16" w:rsidRDefault="00285B8A" w:rsidP="00285B8A">
            <w:pPr>
              <w:tabs>
                <w:tab w:val="left" w:pos="885"/>
              </w:tabs>
              <w:jc w:val="center"/>
              <w:rPr>
                <w:rFonts w:ascii="Arial" w:hAnsi="Arial" w:cs="Arial"/>
                <w:sz w:val="22"/>
                <w:szCs w:val="22"/>
              </w:rPr>
            </w:pPr>
            <w:r w:rsidRPr="00644C16">
              <w:rPr>
                <w:rFonts w:ascii="Arial" w:hAnsi="Arial" w:cs="Arial"/>
                <w:sz w:val="22"/>
                <w:szCs w:val="22"/>
              </w:rPr>
              <w:t>3</w:t>
            </w:r>
            <w:r>
              <w:rPr>
                <w:rFonts w:ascii="Arial" w:hAnsi="Arial" w:cs="Arial"/>
                <w:sz w:val="22"/>
                <w:szCs w:val="22"/>
              </w:rPr>
              <w:t>1</w:t>
            </w:r>
            <w:r w:rsidRPr="00644C16">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Default="00285B8A" w:rsidP="00285B8A">
            <w:pPr>
              <w:ind w:left="-57"/>
              <w:jc w:val="center"/>
              <w:rPr>
                <w:rFonts w:ascii="Arial" w:hAnsi="Arial" w:cs="Arial"/>
                <w:sz w:val="22"/>
                <w:szCs w:val="22"/>
              </w:rPr>
            </w:pPr>
            <w:r>
              <w:rPr>
                <w:rFonts w:ascii="Arial" w:hAnsi="Arial" w:cs="Arial"/>
                <w:sz w:val="22"/>
                <w:szCs w:val="22"/>
              </w:rPr>
              <w:t>MUĞLA/Bodrum</w:t>
            </w:r>
          </w:p>
          <w:p w:rsidR="00285B8A" w:rsidRPr="00644C16" w:rsidRDefault="00285B8A" w:rsidP="00285B8A">
            <w:pPr>
              <w:ind w:left="-57"/>
              <w:jc w:val="center"/>
              <w:rPr>
                <w:rFonts w:ascii="Arial" w:hAnsi="Arial" w:cs="Arial"/>
                <w:sz w:val="22"/>
                <w:szCs w:val="22"/>
              </w:rPr>
            </w:pPr>
            <w:r>
              <w:rPr>
                <w:rFonts w:ascii="Arial" w:hAnsi="Arial" w:cs="Arial"/>
                <w:sz w:val="22"/>
                <w:szCs w:val="22"/>
              </w:rPr>
              <w:t>06.30</w:t>
            </w:r>
          </w:p>
        </w:tc>
        <w:tc>
          <w:tcPr>
            <w:tcW w:w="597" w:type="pct"/>
            <w:shd w:val="clear" w:color="auto" w:fill="auto"/>
            <w:vAlign w:val="center"/>
          </w:tcPr>
          <w:p w:rsidR="00285B8A" w:rsidRDefault="00285B8A" w:rsidP="00285B8A">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285B8A" w:rsidRDefault="00285B8A" w:rsidP="00285B8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85B8A" w:rsidRPr="00644C16" w:rsidRDefault="00285B8A" w:rsidP="00285B8A">
            <w:pPr>
              <w:tabs>
                <w:tab w:val="left" w:pos="885"/>
              </w:tabs>
              <w:jc w:val="center"/>
              <w:rPr>
                <w:rFonts w:ascii="Arial" w:hAnsi="Arial" w:cs="Arial"/>
                <w:sz w:val="22"/>
                <w:szCs w:val="21"/>
              </w:rPr>
            </w:pPr>
            <w:r w:rsidRPr="00644C16">
              <w:rPr>
                <w:rFonts w:ascii="Arial" w:hAnsi="Arial" w:cs="Arial"/>
                <w:sz w:val="22"/>
                <w:szCs w:val="21"/>
              </w:rPr>
              <w:t>3</w:t>
            </w:r>
            <w:r>
              <w:rPr>
                <w:rFonts w:ascii="Arial" w:hAnsi="Arial" w:cs="Arial"/>
                <w:sz w:val="22"/>
                <w:szCs w:val="21"/>
              </w:rPr>
              <w:t>5</w:t>
            </w:r>
          </w:p>
        </w:tc>
        <w:tc>
          <w:tcPr>
            <w:tcW w:w="1333" w:type="pct"/>
            <w:shd w:val="clear" w:color="auto" w:fill="auto"/>
            <w:vAlign w:val="center"/>
          </w:tcPr>
          <w:p w:rsidR="00285B8A" w:rsidRDefault="00285B8A" w:rsidP="00285B8A">
            <w:pPr>
              <w:tabs>
                <w:tab w:val="left" w:pos="885"/>
              </w:tabs>
              <w:jc w:val="center"/>
              <w:rPr>
                <w:rFonts w:ascii="Arial" w:hAnsi="Arial" w:cs="Arial"/>
                <w:sz w:val="22"/>
                <w:szCs w:val="21"/>
              </w:rPr>
            </w:pPr>
            <w:r>
              <w:rPr>
                <w:rFonts w:ascii="Arial" w:hAnsi="Arial" w:cs="Arial"/>
                <w:sz w:val="22"/>
                <w:szCs w:val="21"/>
              </w:rPr>
              <w:t xml:space="preserve">18 Mısır, 8 Suriye, 8 Filistin, 1 Sudan </w:t>
            </w:r>
          </w:p>
          <w:p w:rsidR="00285B8A" w:rsidRDefault="00285B8A" w:rsidP="00285B8A">
            <w:pPr>
              <w:tabs>
                <w:tab w:val="left" w:pos="885"/>
              </w:tabs>
              <w:jc w:val="center"/>
              <w:rPr>
                <w:rFonts w:ascii="Arial" w:hAnsi="Arial" w:cs="Arial"/>
                <w:sz w:val="22"/>
                <w:szCs w:val="21"/>
              </w:rPr>
            </w:pPr>
            <w:r>
              <w:rPr>
                <w:rFonts w:ascii="Arial" w:hAnsi="Arial" w:cs="Arial"/>
                <w:sz w:val="22"/>
                <w:szCs w:val="21"/>
              </w:rPr>
              <w:t>(11’i Çocuk)</w:t>
            </w:r>
          </w:p>
        </w:tc>
      </w:tr>
      <w:tr w:rsidR="00285B8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Pr="00644C16" w:rsidRDefault="00285B8A" w:rsidP="00285B8A">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Pr="00644C16" w:rsidRDefault="00285B8A" w:rsidP="00285B8A">
            <w:pPr>
              <w:tabs>
                <w:tab w:val="left" w:pos="885"/>
              </w:tabs>
              <w:jc w:val="center"/>
              <w:rPr>
                <w:rFonts w:ascii="Arial" w:hAnsi="Arial" w:cs="Arial"/>
                <w:sz w:val="22"/>
                <w:szCs w:val="22"/>
              </w:rPr>
            </w:pPr>
            <w:r w:rsidRPr="00644C16">
              <w:rPr>
                <w:rFonts w:ascii="Arial" w:hAnsi="Arial" w:cs="Arial"/>
                <w:sz w:val="22"/>
                <w:szCs w:val="22"/>
              </w:rPr>
              <w:t>3</w:t>
            </w:r>
            <w:r>
              <w:rPr>
                <w:rFonts w:ascii="Arial" w:hAnsi="Arial" w:cs="Arial"/>
                <w:sz w:val="22"/>
                <w:szCs w:val="22"/>
              </w:rPr>
              <w:t>1</w:t>
            </w:r>
            <w:r w:rsidRPr="00644C16">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85B8A" w:rsidRDefault="00285B8A" w:rsidP="00285B8A">
            <w:pPr>
              <w:ind w:left="-57"/>
              <w:jc w:val="center"/>
              <w:rPr>
                <w:rFonts w:ascii="Arial" w:hAnsi="Arial" w:cs="Arial"/>
                <w:sz w:val="22"/>
                <w:szCs w:val="22"/>
              </w:rPr>
            </w:pPr>
            <w:r>
              <w:rPr>
                <w:rFonts w:ascii="Arial" w:hAnsi="Arial" w:cs="Arial"/>
                <w:sz w:val="22"/>
                <w:szCs w:val="22"/>
              </w:rPr>
              <w:t>MUĞLA/Marmaris</w:t>
            </w:r>
          </w:p>
          <w:p w:rsidR="00285B8A" w:rsidRPr="00644C16" w:rsidRDefault="00285B8A" w:rsidP="00285B8A">
            <w:pPr>
              <w:ind w:left="-57"/>
              <w:jc w:val="center"/>
              <w:rPr>
                <w:rFonts w:ascii="Arial" w:hAnsi="Arial" w:cs="Arial"/>
                <w:sz w:val="22"/>
                <w:szCs w:val="22"/>
              </w:rPr>
            </w:pPr>
            <w:r>
              <w:rPr>
                <w:rFonts w:ascii="Arial" w:hAnsi="Arial" w:cs="Arial"/>
                <w:sz w:val="22"/>
                <w:szCs w:val="22"/>
              </w:rPr>
              <w:t>12.00</w:t>
            </w:r>
          </w:p>
        </w:tc>
        <w:tc>
          <w:tcPr>
            <w:tcW w:w="597" w:type="pct"/>
            <w:shd w:val="clear" w:color="auto" w:fill="auto"/>
            <w:vAlign w:val="center"/>
          </w:tcPr>
          <w:p w:rsidR="00285B8A" w:rsidRDefault="00A71EC3" w:rsidP="00285B8A">
            <w:pPr>
              <w:tabs>
                <w:tab w:val="left" w:pos="885"/>
              </w:tabs>
              <w:jc w:val="center"/>
              <w:rPr>
                <w:rFonts w:ascii="Arial" w:hAnsi="Arial" w:cs="Arial"/>
                <w:sz w:val="22"/>
                <w:szCs w:val="21"/>
              </w:rPr>
            </w:pPr>
            <w:r>
              <w:rPr>
                <w:rFonts w:ascii="Arial" w:hAnsi="Arial" w:cs="Arial"/>
                <w:sz w:val="22"/>
                <w:szCs w:val="21"/>
              </w:rPr>
              <w:t xml:space="preserve">Fiber Karinalı </w:t>
            </w:r>
            <w:r w:rsidR="00285B8A">
              <w:rPr>
                <w:rFonts w:ascii="Arial" w:hAnsi="Arial" w:cs="Arial"/>
                <w:sz w:val="22"/>
                <w:szCs w:val="21"/>
              </w:rPr>
              <w:t>Lastik Bot</w:t>
            </w:r>
          </w:p>
        </w:tc>
        <w:tc>
          <w:tcPr>
            <w:tcW w:w="549" w:type="pct"/>
            <w:shd w:val="clear" w:color="auto" w:fill="auto"/>
            <w:vAlign w:val="center"/>
          </w:tcPr>
          <w:p w:rsidR="00285B8A" w:rsidRDefault="00285B8A" w:rsidP="00285B8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85B8A" w:rsidRPr="00644C16" w:rsidRDefault="00285B8A" w:rsidP="00285B8A">
            <w:pPr>
              <w:tabs>
                <w:tab w:val="left" w:pos="885"/>
              </w:tabs>
              <w:jc w:val="center"/>
              <w:rPr>
                <w:rFonts w:ascii="Arial" w:hAnsi="Arial" w:cs="Arial"/>
                <w:sz w:val="22"/>
                <w:szCs w:val="21"/>
              </w:rPr>
            </w:pPr>
            <w:r>
              <w:rPr>
                <w:rFonts w:ascii="Arial" w:hAnsi="Arial" w:cs="Arial"/>
                <w:sz w:val="22"/>
                <w:szCs w:val="21"/>
              </w:rPr>
              <w:t>24</w:t>
            </w:r>
          </w:p>
        </w:tc>
        <w:tc>
          <w:tcPr>
            <w:tcW w:w="1333" w:type="pct"/>
            <w:shd w:val="clear" w:color="auto" w:fill="auto"/>
            <w:vAlign w:val="center"/>
          </w:tcPr>
          <w:p w:rsidR="00285B8A" w:rsidRDefault="00285B8A" w:rsidP="00285B8A">
            <w:pPr>
              <w:tabs>
                <w:tab w:val="left" w:pos="885"/>
              </w:tabs>
              <w:jc w:val="center"/>
              <w:rPr>
                <w:rFonts w:ascii="Arial" w:hAnsi="Arial" w:cs="Arial"/>
                <w:sz w:val="22"/>
                <w:szCs w:val="21"/>
              </w:rPr>
            </w:pPr>
            <w:r>
              <w:rPr>
                <w:rFonts w:ascii="Arial" w:hAnsi="Arial" w:cs="Arial"/>
                <w:sz w:val="22"/>
                <w:szCs w:val="21"/>
              </w:rPr>
              <w:t>21 Suriye, 2 Irak, 1 Afganistan</w:t>
            </w:r>
          </w:p>
          <w:p w:rsidR="00285B8A" w:rsidRDefault="00285B8A" w:rsidP="00285B8A">
            <w:pPr>
              <w:tabs>
                <w:tab w:val="left" w:pos="885"/>
              </w:tabs>
              <w:jc w:val="center"/>
              <w:rPr>
                <w:rFonts w:ascii="Arial" w:hAnsi="Arial" w:cs="Arial"/>
                <w:sz w:val="22"/>
                <w:szCs w:val="21"/>
              </w:rPr>
            </w:pPr>
            <w:r>
              <w:rPr>
                <w:rFonts w:ascii="Arial" w:hAnsi="Arial" w:cs="Arial"/>
                <w:sz w:val="22"/>
                <w:szCs w:val="21"/>
              </w:rPr>
              <w:t xml:space="preserve"> (5’i Çocuk)</w:t>
            </w:r>
          </w:p>
        </w:tc>
      </w:tr>
      <w:tr w:rsidR="003319B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319B0" w:rsidRDefault="003319B0" w:rsidP="003319B0">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319B0" w:rsidRPr="00644C16" w:rsidRDefault="003319B0" w:rsidP="003319B0">
            <w:pPr>
              <w:tabs>
                <w:tab w:val="left" w:pos="885"/>
              </w:tabs>
              <w:jc w:val="center"/>
              <w:rPr>
                <w:rFonts w:ascii="Arial" w:hAnsi="Arial" w:cs="Arial"/>
                <w:sz w:val="22"/>
                <w:szCs w:val="22"/>
              </w:rPr>
            </w:pPr>
            <w:r w:rsidRPr="00644C16">
              <w:rPr>
                <w:rFonts w:ascii="Arial" w:hAnsi="Arial" w:cs="Arial"/>
                <w:sz w:val="22"/>
                <w:szCs w:val="22"/>
              </w:rPr>
              <w:t>3</w:t>
            </w:r>
            <w:r>
              <w:rPr>
                <w:rFonts w:ascii="Arial" w:hAnsi="Arial" w:cs="Arial"/>
                <w:sz w:val="22"/>
                <w:szCs w:val="22"/>
              </w:rPr>
              <w:t>1</w:t>
            </w:r>
            <w:r w:rsidRPr="00644C16">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319B0" w:rsidRDefault="003319B0" w:rsidP="003319B0">
            <w:pPr>
              <w:ind w:left="-57"/>
              <w:jc w:val="center"/>
              <w:rPr>
                <w:rFonts w:ascii="Arial" w:hAnsi="Arial" w:cs="Arial"/>
                <w:sz w:val="22"/>
                <w:szCs w:val="22"/>
              </w:rPr>
            </w:pPr>
            <w:r>
              <w:rPr>
                <w:rFonts w:ascii="Arial" w:hAnsi="Arial" w:cs="Arial"/>
                <w:sz w:val="22"/>
                <w:szCs w:val="22"/>
              </w:rPr>
              <w:t>İZMİR/Karaburun</w:t>
            </w:r>
          </w:p>
          <w:p w:rsidR="003319B0" w:rsidRDefault="003319B0" w:rsidP="003319B0">
            <w:pPr>
              <w:ind w:left="-57"/>
              <w:jc w:val="center"/>
              <w:rPr>
                <w:rFonts w:ascii="Arial" w:hAnsi="Arial" w:cs="Arial"/>
                <w:sz w:val="22"/>
                <w:szCs w:val="22"/>
              </w:rPr>
            </w:pPr>
            <w:r>
              <w:rPr>
                <w:rFonts w:ascii="Arial" w:hAnsi="Arial" w:cs="Arial"/>
                <w:sz w:val="22"/>
                <w:szCs w:val="22"/>
              </w:rPr>
              <w:t>17.12</w:t>
            </w:r>
          </w:p>
        </w:tc>
        <w:tc>
          <w:tcPr>
            <w:tcW w:w="597" w:type="pct"/>
            <w:shd w:val="clear" w:color="auto" w:fill="auto"/>
            <w:vAlign w:val="center"/>
          </w:tcPr>
          <w:p w:rsidR="003319B0" w:rsidRDefault="003319B0" w:rsidP="003319B0">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3319B0" w:rsidRDefault="003319B0" w:rsidP="003319B0">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3319B0" w:rsidRPr="00A71EC3" w:rsidRDefault="003319B0" w:rsidP="003319B0">
            <w:pPr>
              <w:tabs>
                <w:tab w:val="left" w:pos="885"/>
              </w:tabs>
              <w:jc w:val="center"/>
              <w:rPr>
                <w:rFonts w:ascii="Arial" w:hAnsi="Arial" w:cs="Arial"/>
                <w:sz w:val="22"/>
                <w:szCs w:val="21"/>
              </w:rPr>
            </w:pPr>
            <w:r w:rsidRPr="00A71EC3">
              <w:rPr>
                <w:rFonts w:ascii="Arial" w:hAnsi="Arial" w:cs="Arial"/>
                <w:sz w:val="22"/>
                <w:szCs w:val="21"/>
              </w:rPr>
              <w:t>51</w:t>
            </w:r>
          </w:p>
        </w:tc>
        <w:tc>
          <w:tcPr>
            <w:tcW w:w="1333" w:type="pct"/>
            <w:shd w:val="clear" w:color="auto" w:fill="auto"/>
            <w:vAlign w:val="center"/>
          </w:tcPr>
          <w:p w:rsidR="003319B0" w:rsidRPr="00A71EC3" w:rsidRDefault="00DC4F9F" w:rsidP="00A71EC3">
            <w:pPr>
              <w:tabs>
                <w:tab w:val="left" w:pos="885"/>
              </w:tabs>
              <w:jc w:val="center"/>
              <w:rPr>
                <w:rFonts w:ascii="Arial" w:hAnsi="Arial" w:cs="Arial"/>
                <w:sz w:val="22"/>
                <w:szCs w:val="21"/>
              </w:rPr>
            </w:pPr>
            <w:r w:rsidRPr="00A71EC3">
              <w:rPr>
                <w:rFonts w:ascii="Arial" w:hAnsi="Arial" w:cs="Arial"/>
                <w:sz w:val="22"/>
                <w:szCs w:val="21"/>
              </w:rPr>
              <w:t>48 Sudan, 3 Yemen</w:t>
            </w:r>
            <w:r w:rsidR="003319B0" w:rsidRPr="00A71EC3">
              <w:rPr>
                <w:rFonts w:ascii="Arial" w:hAnsi="Arial" w:cs="Arial"/>
                <w:sz w:val="22"/>
                <w:szCs w:val="21"/>
              </w:rPr>
              <w:t xml:space="preserve"> </w:t>
            </w:r>
          </w:p>
        </w:tc>
      </w:tr>
    </w:tbl>
    <w:p w:rsidR="002322F4" w:rsidRDefault="002322F4" w:rsidP="002322F4">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31468F">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63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69B2"/>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94"/>
    <w:rsid w:val="00C87259"/>
    <w:rsid w:val="00C873DC"/>
    <w:rsid w:val="00C87C7C"/>
    <w:rsid w:val="00C9094A"/>
    <w:rsid w:val="00C914CB"/>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632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B8605-13D1-4E25-B6C9-941E188C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7785</TotalTime>
  <Pages>1</Pages>
  <Words>134</Words>
  <Characters>766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395</cp:revision>
  <cp:lastPrinted>2024-07-30T11:46:00Z</cp:lastPrinted>
  <dcterms:created xsi:type="dcterms:W3CDTF">2020-03-09T14:05:00Z</dcterms:created>
  <dcterms:modified xsi:type="dcterms:W3CDTF">2024-08-01T09:04:00Z</dcterms:modified>
</cp:coreProperties>
</file>