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036097"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bookmarkStart w:id="1" w:name="_Hlk172728860"/>
      <w:bookmarkStart w:id="2" w:name="_GoBack"/>
      <w:r w:rsidRPr="00036097">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036097">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036097">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0F52AF">
                              <w:rPr>
                                <w:rStyle w:val="Gl"/>
                                <w:rFonts w:ascii="Arial" w:hAnsi="Arial" w:cs="Arial"/>
                              </w:rPr>
                              <w:t>23</w:t>
                            </w:r>
                            <w:r w:rsidR="0076200C">
                              <w:rPr>
                                <w:rStyle w:val="Gl"/>
                                <w:rFonts w:ascii="Arial" w:hAnsi="Arial" w:cs="Arial"/>
                              </w:rPr>
                              <w:t>-24</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0F52AF">
                        <w:rPr>
                          <w:rStyle w:val="Gl"/>
                          <w:rFonts w:ascii="Arial" w:hAnsi="Arial" w:cs="Arial"/>
                        </w:rPr>
                        <w:t>23</w:t>
                      </w:r>
                      <w:r w:rsidR="0076200C">
                        <w:rPr>
                          <w:rStyle w:val="Gl"/>
                          <w:rFonts w:ascii="Arial" w:hAnsi="Arial" w:cs="Arial"/>
                        </w:rPr>
                        <w:t>-24</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036097">
        <w:rPr>
          <w:rFonts w:ascii="Arial" w:hAnsi="Arial" w:cs="Arial"/>
          <w:b/>
          <w:sz w:val="22"/>
          <w:szCs w:val="22"/>
        </w:rPr>
        <w:tab/>
      </w:r>
      <w:r w:rsidR="00D6453A" w:rsidRPr="00036097">
        <w:rPr>
          <w:rFonts w:ascii="Arial" w:hAnsi="Arial" w:cs="Arial"/>
          <w:b/>
          <w:sz w:val="22"/>
          <w:szCs w:val="22"/>
        </w:rPr>
        <w:t xml:space="preserve"> </w:t>
      </w:r>
    </w:p>
    <w:p w:rsidR="00D6453A" w:rsidRPr="00036097"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036097"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036097"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036097"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394E30" w:rsidRPr="00036097" w:rsidRDefault="00394E30" w:rsidP="00484DA5">
      <w:pPr>
        <w:tabs>
          <w:tab w:val="left" w:pos="0"/>
          <w:tab w:val="left" w:pos="993"/>
          <w:tab w:val="left" w:pos="3240"/>
          <w:tab w:val="left" w:pos="7286"/>
          <w:tab w:val="left" w:pos="10348"/>
        </w:tabs>
        <w:jc w:val="both"/>
        <w:rPr>
          <w:rFonts w:ascii="Arial" w:hAnsi="Arial" w:cs="Arial"/>
          <w:b/>
          <w:sz w:val="22"/>
          <w:szCs w:val="22"/>
          <w:u w:val="single"/>
        </w:rPr>
      </w:pPr>
    </w:p>
    <w:p w:rsidR="00CD759F" w:rsidRPr="00036097" w:rsidRDefault="00CD759F" w:rsidP="00DD7458">
      <w:pPr>
        <w:tabs>
          <w:tab w:val="left" w:pos="0"/>
          <w:tab w:val="left" w:pos="993"/>
          <w:tab w:val="left" w:pos="3240"/>
          <w:tab w:val="left" w:pos="7286"/>
          <w:tab w:val="left" w:pos="10348"/>
        </w:tabs>
        <w:jc w:val="both"/>
        <w:rPr>
          <w:rFonts w:ascii="Arial" w:hAnsi="Arial" w:cs="Arial"/>
          <w:b/>
          <w:sz w:val="22"/>
          <w:szCs w:val="22"/>
          <w:u w:val="single"/>
        </w:rPr>
      </w:pPr>
    </w:p>
    <w:p w:rsidR="00910F59" w:rsidRPr="00036097" w:rsidRDefault="00910F59" w:rsidP="00A82EB3">
      <w:pPr>
        <w:tabs>
          <w:tab w:val="left" w:pos="0"/>
          <w:tab w:val="left" w:pos="993"/>
          <w:tab w:val="left" w:pos="3240"/>
          <w:tab w:val="left" w:pos="7286"/>
          <w:tab w:val="left" w:pos="10348"/>
        </w:tabs>
        <w:ind w:left="113"/>
        <w:jc w:val="both"/>
        <w:rPr>
          <w:rFonts w:ascii="Arial" w:hAnsi="Arial" w:cs="Arial"/>
          <w:b/>
          <w:sz w:val="22"/>
          <w:szCs w:val="22"/>
          <w:u w:val="single"/>
        </w:rPr>
      </w:pPr>
    </w:p>
    <w:p w:rsidR="00A82EB3" w:rsidRPr="00036097" w:rsidRDefault="00A82EB3" w:rsidP="00A82EB3">
      <w:pPr>
        <w:tabs>
          <w:tab w:val="left" w:pos="0"/>
          <w:tab w:val="left" w:pos="993"/>
          <w:tab w:val="left" w:pos="3240"/>
          <w:tab w:val="left" w:pos="7286"/>
          <w:tab w:val="left" w:pos="10348"/>
        </w:tabs>
        <w:ind w:left="113"/>
        <w:jc w:val="both"/>
        <w:rPr>
          <w:rFonts w:ascii="Arial" w:hAnsi="Arial" w:cs="Arial"/>
          <w:b/>
          <w:sz w:val="22"/>
          <w:szCs w:val="22"/>
          <w:u w:val="single"/>
        </w:rPr>
      </w:pPr>
      <w:r w:rsidRPr="00036097">
        <w:rPr>
          <w:rFonts w:ascii="Arial" w:hAnsi="Arial" w:cs="Arial"/>
          <w:b/>
          <w:sz w:val="22"/>
          <w:szCs w:val="22"/>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3053"/>
        <w:gridCol w:w="1562"/>
        <w:gridCol w:w="1842"/>
        <w:gridCol w:w="5744"/>
      </w:tblGrid>
      <w:tr w:rsidR="00036097" w:rsidRPr="00036097" w:rsidTr="003F21B4">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ind w:left="-57" w:right="-57"/>
              <w:jc w:val="center"/>
              <w:rPr>
                <w:rFonts w:ascii="Arial" w:hAnsi="Arial" w:cs="Arial"/>
                <w:b/>
                <w:bCs/>
                <w:sz w:val="22"/>
                <w:szCs w:val="22"/>
              </w:rPr>
            </w:pPr>
            <w:r w:rsidRPr="00036097">
              <w:rPr>
                <w:rFonts w:ascii="Arial" w:hAnsi="Arial" w:cs="Arial"/>
                <w:b/>
                <w:bCs/>
                <w:sz w:val="22"/>
                <w:szCs w:val="22"/>
              </w:rPr>
              <w:t>S.</w:t>
            </w:r>
            <w:r w:rsidRPr="00036097">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ind w:right="73"/>
              <w:jc w:val="center"/>
              <w:rPr>
                <w:rFonts w:ascii="Arial" w:hAnsi="Arial" w:cs="Arial"/>
                <w:b/>
                <w:sz w:val="22"/>
                <w:szCs w:val="22"/>
              </w:rPr>
            </w:pPr>
            <w:r w:rsidRPr="00036097">
              <w:rPr>
                <w:rFonts w:ascii="Arial" w:hAnsi="Arial" w:cs="Arial"/>
                <w:b/>
                <w:sz w:val="22"/>
                <w:szCs w:val="22"/>
              </w:rPr>
              <w:t>TARİH</w:t>
            </w:r>
          </w:p>
        </w:tc>
        <w:tc>
          <w:tcPr>
            <w:tcW w:w="1028"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ind w:left="-109" w:right="-108"/>
              <w:jc w:val="center"/>
              <w:rPr>
                <w:rFonts w:ascii="Arial" w:hAnsi="Arial" w:cs="Arial"/>
                <w:b/>
                <w:sz w:val="22"/>
                <w:szCs w:val="22"/>
              </w:rPr>
            </w:pPr>
            <w:r w:rsidRPr="00036097">
              <w:rPr>
                <w:rFonts w:ascii="Arial" w:hAnsi="Arial" w:cs="Arial"/>
                <w:b/>
                <w:sz w:val="22"/>
                <w:szCs w:val="22"/>
              </w:rPr>
              <w:t>MEVKİ VE ZAMAN</w:t>
            </w:r>
          </w:p>
        </w:tc>
        <w:tc>
          <w:tcPr>
            <w:tcW w:w="526"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ind w:left="-139" w:right="-101"/>
              <w:jc w:val="center"/>
              <w:rPr>
                <w:rFonts w:ascii="Arial" w:hAnsi="Arial" w:cs="Arial"/>
                <w:b/>
                <w:sz w:val="22"/>
                <w:szCs w:val="22"/>
              </w:rPr>
            </w:pPr>
            <w:r w:rsidRPr="00036097">
              <w:rPr>
                <w:rFonts w:ascii="Arial" w:hAnsi="Arial" w:cs="Arial"/>
                <w:b/>
                <w:sz w:val="22"/>
                <w:szCs w:val="22"/>
              </w:rPr>
              <w:t>KURTARILAN SAYISI</w:t>
            </w:r>
          </w:p>
        </w:tc>
        <w:tc>
          <w:tcPr>
            <w:tcW w:w="620"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jc w:val="center"/>
              <w:rPr>
                <w:rFonts w:ascii="Arial" w:hAnsi="Arial" w:cs="Arial"/>
                <w:b/>
                <w:bCs/>
                <w:sz w:val="22"/>
                <w:szCs w:val="22"/>
              </w:rPr>
            </w:pPr>
            <w:r w:rsidRPr="00036097">
              <w:rPr>
                <w:rFonts w:ascii="Arial" w:hAnsi="Arial" w:cs="Arial"/>
                <w:b/>
                <w:bCs/>
                <w:sz w:val="22"/>
                <w:szCs w:val="22"/>
              </w:rPr>
              <w:t>KURTARILAN/</w:t>
            </w:r>
          </w:p>
          <w:p w:rsidR="00A82EB3" w:rsidRPr="00036097" w:rsidRDefault="00A82EB3" w:rsidP="003F21B4">
            <w:pPr>
              <w:jc w:val="center"/>
              <w:rPr>
                <w:rFonts w:ascii="Arial" w:hAnsi="Arial" w:cs="Arial"/>
                <w:b/>
                <w:bCs/>
                <w:sz w:val="22"/>
                <w:szCs w:val="22"/>
              </w:rPr>
            </w:pPr>
            <w:r w:rsidRPr="00036097">
              <w:rPr>
                <w:rFonts w:ascii="Arial" w:hAnsi="Arial" w:cs="Arial"/>
                <w:b/>
                <w:bCs/>
                <w:sz w:val="22"/>
                <w:szCs w:val="22"/>
              </w:rPr>
              <w:t>YEDEKLENEN TEKNE SAYISI</w:t>
            </w:r>
          </w:p>
        </w:tc>
        <w:tc>
          <w:tcPr>
            <w:tcW w:w="1934" w:type="pct"/>
            <w:tcBorders>
              <w:top w:val="single" w:sz="4" w:space="0" w:color="auto"/>
              <w:left w:val="single" w:sz="4" w:space="0" w:color="auto"/>
              <w:bottom w:val="single" w:sz="4" w:space="0" w:color="auto"/>
              <w:right w:val="single" w:sz="4" w:space="0" w:color="auto"/>
            </w:tcBorders>
            <w:vAlign w:val="center"/>
            <w:hideMark/>
          </w:tcPr>
          <w:p w:rsidR="00A82EB3" w:rsidRPr="00036097" w:rsidRDefault="00A82EB3" w:rsidP="003F21B4">
            <w:pPr>
              <w:jc w:val="center"/>
              <w:rPr>
                <w:rFonts w:ascii="Arial" w:hAnsi="Arial" w:cs="Arial"/>
                <w:b/>
                <w:sz w:val="22"/>
                <w:szCs w:val="22"/>
              </w:rPr>
            </w:pPr>
            <w:r w:rsidRPr="00036097">
              <w:rPr>
                <w:rFonts w:ascii="Arial" w:hAnsi="Arial" w:cs="Arial"/>
                <w:b/>
                <w:sz w:val="22"/>
                <w:szCs w:val="22"/>
              </w:rPr>
              <w:t>AÇIKLAMA</w:t>
            </w:r>
          </w:p>
        </w:tc>
      </w:tr>
      <w:tr w:rsidR="00036097" w:rsidRPr="00036097" w:rsidTr="003F21B4">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jc w:val="center"/>
              <w:rPr>
                <w:rFonts w:ascii="Arial" w:hAnsi="Arial" w:cs="Arial"/>
                <w:bCs/>
                <w:sz w:val="22"/>
                <w:szCs w:val="22"/>
              </w:rPr>
            </w:pPr>
            <w:r w:rsidRPr="00036097">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tabs>
                <w:tab w:val="left" w:pos="885"/>
              </w:tabs>
              <w:jc w:val="center"/>
              <w:rPr>
                <w:rFonts w:ascii="Arial" w:hAnsi="Arial" w:cs="Arial"/>
                <w:sz w:val="22"/>
                <w:szCs w:val="22"/>
              </w:rPr>
            </w:pPr>
            <w:r w:rsidRPr="00036097">
              <w:rPr>
                <w:rFonts w:ascii="Arial" w:hAnsi="Arial" w:cs="Arial"/>
                <w:sz w:val="22"/>
                <w:szCs w:val="22"/>
              </w:rPr>
              <w:t>23 Temmuz 2024</w:t>
            </w:r>
          </w:p>
        </w:tc>
        <w:tc>
          <w:tcPr>
            <w:tcW w:w="1028"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ind w:left="-57"/>
              <w:jc w:val="center"/>
              <w:rPr>
                <w:rFonts w:ascii="Arial" w:hAnsi="Arial" w:cs="Arial"/>
                <w:sz w:val="22"/>
                <w:szCs w:val="22"/>
              </w:rPr>
            </w:pPr>
            <w:r w:rsidRPr="00036097">
              <w:rPr>
                <w:rFonts w:ascii="Arial" w:hAnsi="Arial" w:cs="Arial"/>
                <w:sz w:val="22"/>
                <w:szCs w:val="22"/>
              </w:rPr>
              <w:t>SİNOP/Merkez</w:t>
            </w:r>
          </w:p>
          <w:p w:rsidR="00A82EB3" w:rsidRPr="00036097" w:rsidRDefault="00A82EB3" w:rsidP="00A82EB3">
            <w:pPr>
              <w:ind w:left="-57"/>
              <w:jc w:val="center"/>
              <w:rPr>
                <w:rFonts w:ascii="Arial" w:hAnsi="Arial" w:cs="Arial"/>
                <w:sz w:val="22"/>
                <w:szCs w:val="22"/>
              </w:rPr>
            </w:pPr>
            <w:r w:rsidRPr="00036097">
              <w:rPr>
                <w:rFonts w:ascii="Arial" w:hAnsi="Arial" w:cs="Arial"/>
                <w:sz w:val="22"/>
                <w:szCs w:val="22"/>
              </w:rPr>
              <w:t>15.40</w:t>
            </w:r>
          </w:p>
        </w:tc>
        <w:tc>
          <w:tcPr>
            <w:tcW w:w="526"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jc w:val="center"/>
              <w:rPr>
                <w:rFonts w:ascii="Arial" w:hAnsi="Arial" w:cs="Arial"/>
                <w:bCs/>
                <w:sz w:val="22"/>
                <w:szCs w:val="22"/>
              </w:rPr>
            </w:pPr>
            <w:r w:rsidRPr="00036097">
              <w:rPr>
                <w:rFonts w:ascii="Arial" w:hAnsi="Arial" w:cs="Arial"/>
                <w:bCs/>
                <w:sz w:val="22"/>
                <w:szCs w:val="22"/>
              </w:rPr>
              <w:t>1</w:t>
            </w:r>
          </w:p>
        </w:tc>
        <w:tc>
          <w:tcPr>
            <w:tcW w:w="620" w:type="pct"/>
            <w:tcBorders>
              <w:top w:val="single" w:sz="4" w:space="0" w:color="auto"/>
              <w:left w:val="single" w:sz="4" w:space="0" w:color="auto"/>
              <w:bottom w:val="single" w:sz="4" w:space="0" w:color="auto"/>
              <w:right w:val="single" w:sz="4" w:space="0" w:color="auto"/>
            </w:tcBorders>
            <w:vAlign w:val="center"/>
          </w:tcPr>
          <w:p w:rsidR="00A82EB3" w:rsidRPr="00036097" w:rsidRDefault="00AE7970" w:rsidP="00A82EB3">
            <w:pPr>
              <w:jc w:val="center"/>
              <w:rPr>
                <w:rFonts w:ascii="Arial" w:hAnsi="Arial" w:cs="Arial"/>
                <w:bCs/>
                <w:sz w:val="22"/>
                <w:szCs w:val="22"/>
              </w:rPr>
            </w:pPr>
            <w:r w:rsidRPr="00036097">
              <w:rPr>
                <w:rFonts w:ascii="Arial" w:hAnsi="Arial" w:cs="Arial"/>
                <w:bCs/>
                <w:sz w:val="22"/>
                <w:szCs w:val="22"/>
              </w:rPr>
              <w:t>-</w:t>
            </w:r>
          </w:p>
        </w:tc>
        <w:tc>
          <w:tcPr>
            <w:tcW w:w="1934" w:type="pct"/>
            <w:tcBorders>
              <w:top w:val="single" w:sz="4" w:space="0" w:color="auto"/>
              <w:left w:val="single" w:sz="4" w:space="0" w:color="auto"/>
              <w:bottom w:val="single" w:sz="4" w:space="0" w:color="auto"/>
              <w:right w:val="single" w:sz="4" w:space="0" w:color="auto"/>
            </w:tcBorders>
          </w:tcPr>
          <w:p w:rsidR="00A82EB3" w:rsidRPr="00036097" w:rsidRDefault="00B019E2" w:rsidP="00B019E2">
            <w:pPr>
              <w:tabs>
                <w:tab w:val="left" w:pos="885"/>
              </w:tabs>
              <w:jc w:val="both"/>
              <w:rPr>
                <w:rFonts w:ascii="Arial" w:hAnsi="Arial" w:cs="Arial"/>
                <w:bCs/>
                <w:sz w:val="22"/>
                <w:szCs w:val="22"/>
              </w:rPr>
            </w:pPr>
            <w:proofErr w:type="spellStart"/>
            <w:r w:rsidRPr="00036097">
              <w:rPr>
                <w:rFonts w:ascii="Arial" w:hAnsi="Arial" w:cs="Arial"/>
                <w:sz w:val="22"/>
                <w:szCs w:val="22"/>
              </w:rPr>
              <w:t>Orduköy</w:t>
            </w:r>
            <w:proofErr w:type="spellEnd"/>
            <w:r w:rsidRPr="00036097">
              <w:rPr>
                <w:rFonts w:ascii="Arial" w:hAnsi="Arial" w:cs="Arial"/>
                <w:sz w:val="22"/>
                <w:szCs w:val="22"/>
              </w:rPr>
              <w:t xml:space="preserve"> Sahili’nden 1 şahsın kürekli lastik bot ile denize açıldığı ve geri dönemediği bilgisinin alınması üzerine </w:t>
            </w:r>
            <w:r w:rsidRPr="00036097">
              <w:rPr>
                <w:rFonts w:ascii="Arial" w:hAnsi="Arial" w:cs="Arial"/>
                <w:bCs/>
                <w:sz w:val="22"/>
                <w:szCs w:val="22"/>
              </w:rPr>
              <w:t xml:space="preserve">başlatılan arama kurtarma faaliyetleri neticesinde </w:t>
            </w:r>
            <w:r w:rsidRPr="00036097">
              <w:rPr>
                <w:rFonts w:ascii="Arial" w:hAnsi="Arial" w:cs="Arial"/>
                <w:sz w:val="22"/>
                <w:szCs w:val="22"/>
              </w:rPr>
              <w:t xml:space="preserve">bahse konu şahıs Sahil Güvenlik Botu üzerine alınarak </w:t>
            </w:r>
            <w:proofErr w:type="spellStart"/>
            <w:r w:rsidRPr="00036097">
              <w:rPr>
                <w:rFonts w:ascii="Arial" w:hAnsi="Arial" w:cs="Arial"/>
                <w:sz w:val="22"/>
                <w:szCs w:val="22"/>
              </w:rPr>
              <w:t>Demirciköy</w:t>
            </w:r>
            <w:proofErr w:type="spellEnd"/>
            <w:r w:rsidRPr="00036097">
              <w:rPr>
                <w:rFonts w:ascii="Arial" w:hAnsi="Arial" w:cs="Arial"/>
                <w:sz w:val="22"/>
                <w:szCs w:val="22"/>
              </w:rPr>
              <w:t xml:space="preserve"> Balıkçı Barınağı’na intikal ettirilmiştir.</w:t>
            </w:r>
          </w:p>
        </w:tc>
      </w:tr>
      <w:tr w:rsidR="00A82EB3" w:rsidRPr="00036097" w:rsidTr="003F21B4">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jc w:val="center"/>
              <w:rPr>
                <w:rFonts w:ascii="Arial" w:hAnsi="Arial" w:cs="Arial"/>
                <w:bCs/>
                <w:sz w:val="22"/>
                <w:szCs w:val="22"/>
              </w:rPr>
            </w:pPr>
            <w:r w:rsidRPr="00036097">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tabs>
                <w:tab w:val="left" w:pos="885"/>
              </w:tabs>
              <w:jc w:val="center"/>
              <w:rPr>
                <w:rFonts w:ascii="Arial" w:hAnsi="Arial" w:cs="Arial"/>
                <w:sz w:val="22"/>
                <w:szCs w:val="22"/>
              </w:rPr>
            </w:pPr>
            <w:r w:rsidRPr="00036097">
              <w:rPr>
                <w:rFonts w:ascii="Arial" w:hAnsi="Arial" w:cs="Arial"/>
                <w:sz w:val="22"/>
                <w:szCs w:val="22"/>
              </w:rPr>
              <w:t>23 Temmuz 2024</w:t>
            </w:r>
          </w:p>
        </w:tc>
        <w:tc>
          <w:tcPr>
            <w:tcW w:w="1028" w:type="pct"/>
            <w:tcBorders>
              <w:top w:val="single" w:sz="4" w:space="0" w:color="auto"/>
              <w:left w:val="single" w:sz="4" w:space="0" w:color="auto"/>
              <w:bottom w:val="single" w:sz="4" w:space="0" w:color="auto"/>
              <w:right w:val="single" w:sz="4" w:space="0" w:color="auto"/>
            </w:tcBorders>
            <w:vAlign w:val="center"/>
          </w:tcPr>
          <w:p w:rsidR="00A82EB3" w:rsidRPr="00036097" w:rsidRDefault="00A82EB3" w:rsidP="00A82EB3">
            <w:pPr>
              <w:ind w:left="-57"/>
              <w:jc w:val="center"/>
              <w:rPr>
                <w:rFonts w:ascii="Arial" w:hAnsi="Arial" w:cs="Arial"/>
                <w:sz w:val="22"/>
                <w:szCs w:val="22"/>
              </w:rPr>
            </w:pPr>
            <w:r w:rsidRPr="00036097">
              <w:rPr>
                <w:rFonts w:ascii="Arial" w:hAnsi="Arial" w:cs="Arial"/>
                <w:sz w:val="22"/>
                <w:szCs w:val="22"/>
              </w:rPr>
              <w:t>BİTLİS/Adilcevaz</w:t>
            </w:r>
          </w:p>
          <w:p w:rsidR="00834088" w:rsidRPr="00036097" w:rsidRDefault="00834088" w:rsidP="00A82EB3">
            <w:pPr>
              <w:ind w:left="-57"/>
              <w:jc w:val="center"/>
              <w:rPr>
                <w:rFonts w:ascii="Arial" w:hAnsi="Arial" w:cs="Arial"/>
                <w:sz w:val="22"/>
                <w:szCs w:val="22"/>
              </w:rPr>
            </w:pPr>
            <w:r w:rsidRPr="00036097">
              <w:rPr>
                <w:rFonts w:ascii="Arial" w:hAnsi="Arial" w:cs="Arial"/>
                <w:sz w:val="22"/>
                <w:szCs w:val="22"/>
              </w:rPr>
              <w:t>17.36</w:t>
            </w:r>
          </w:p>
        </w:tc>
        <w:tc>
          <w:tcPr>
            <w:tcW w:w="526" w:type="pct"/>
            <w:tcBorders>
              <w:top w:val="single" w:sz="4" w:space="0" w:color="auto"/>
              <w:left w:val="single" w:sz="4" w:space="0" w:color="auto"/>
              <w:bottom w:val="single" w:sz="4" w:space="0" w:color="auto"/>
              <w:right w:val="single" w:sz="4" w:space="0" w:color="auto"/>
            </w:tcBorders>
            <w:vAlign w:val="center"/>
          </w:tcPr>
          <w:p w:rsidR="00A82EB3" w:rsidRPr="00036097" w:rsidRDefault="00A541F0" w:rsidP="00A82EB3">
            <w:pPr>
              <w:jc w:val="center"/>
              <w:rPr>
                <w:rFonts w:ascii="Arial" w:hAnsi="Arial" w:cs="Arial"/>
                <w:bCs/>
                <w:sz w:val="22"/>
                <w:szCs w:val="22"/>
              </w:rPr>
            </w:pPr>
            <w:r w:rsidRPr="00036097">
              <w:rPr>
                <w:rFonts w:ascii="Arial" w:hAnsi="Arial" w:cs="Arial"/>
                <w:bCs/>
                <w:sz w:val="22"/>
                <w:szCs w:val="22"/>
              </w:rPr>
              <w:t>1</w:t>
            </w:r>
          </w:p>
        </w:tc>
        <w:tc>
          <w:tcPr>
            <w:tcW w:w="620" w:type="pct"/>
            <w:tcBorders>
              <w:top w:val="single" w:sz="4" w:space="0" w:color="auto"/>
              <w:left w:val="single" w:sz="4" w:space="0" w:color="auto"/>
              <w:bottom w:val="single" w:sz="4" w:space="0" w:color="auto"/>
              <w:right w:val="single" w:sz="4" w:space="0" w:color="auto"/>
            </w:tcBorders>
            <w:vAlign w:val="center"/>
          </w:tcPr>
          <w:p w:rsidR="00A82EB3" w:rsidRPr="00036097" w:rsidRDefault="00A541F0" w:rsidP="00A82EB3">
            <w:pPr>
              <w:jc w:val="center"/>
              <w:rPr>
                <w:rFonts w:ascii="Arial" w:hAnsi="Arial" w:cs="Arial"/>
                <w:bCs/>
                <w:sz w:val="22"/>
                <w:szCs w:val="22"/>
              </w:rPr>
            </w:pPr>
            <w:r w:rsidRPr="00036097">
              <w:rPr>
                <w:rFonts w:ascii="Arial" w:hAnsi="Arial" w:cs="Arial"/>
                <w:bCs/>
                <w:sz w:val="22"/>
                <w:szCs w:val="22"/>
              </w:rPr>
              <w:t>-</w:t>
            </w:r>
          </w:p>
        </w:tc>
        <w:tc>
          <w:tcPr>
            <w:tcW w:w="1934" w:type="pct"/>
            <w:tcBorders>
              <w:top w:val="single" w:sz="4" w:space="0" w:color="auto"/>
              <w:left w:val="single" w:sz="4" w:space="0" w:color="auto"/>
              <w:bottom w:val="single" w:sz="4" w:space="0" w:color="auto"/>
              <w:right w:val="single" w:sz="4" w:space="0" w:color="auto"/>
            </w:tcBorders>
          </w:tcPr>
          <w:p w:rsidR="00A82EB3" w:rsidRPr="00036097" w:rsidRDefault="00A82EB3" w:rsidP="00A541F0">
            <w:pPr>
              <w:tabs>
                <w:tab w:val="left" w:pos="885"/>
              </w:tabs>
              <w:jc w:val="both"/>
              <w:rPr>
                <w:rFonts w:ascii="Arial" w:hAnsi="Arial" w:cs="Arial"/>
                <w:bCs/>
                <w:sz w:val="22"/>
                <w:szCs w:val="22"/>
              </w:rPr>
            </w:pPr>
            <w:proofErr w:type="gramStart"/>
            <w:r w:rsidRPr="00036097">
              <w:rPr>
                <w:rFonts w:ascii="Arial" w:hAnsi="Arial" w:cs="Arial"/>
                <w:bCs/>
                <w:sz w:val="22"/>
                <w:szCs w:val="22"/>
              </w:rPr>
              <w:t>Adilcevaz  Halk</w:t>
            </w:r>
            <w:proofErr w:type="gramEnd"/>
            <w:r w:rsidRPr="00036097">
              <w:rPr>
                <w:rFonts w:ascii="Arial" w:hAnsi="Arial" w:cs="Arial"/>
                <w:bCs/>
                <w:sz w:val="22"/>
                <w:szCs w:val="22"/>
              </w:rPr>
              <w:t xml:space="preserve"> Plajı’ndan 1 şahsın </w:t>
            </w:r>
            <w:r w:rsidR="00A541F0" w:rsidRPr="00036097">
              <w:rPr>
                <w:rFonts w:ascii="Arial" w:hAnsi="Arial" w:cs="Arial"/>
                <w:bCs/>
                <w:sz w:val="22"/>
                <w:szCs w:val="22"/>
              </w:rPr>
              <w:t>göle</w:t>
            </w:r>
            <w:r w:rsidRPr="00036097">
              <w:rPr>
                <w:rFonts w:ascii="Arial" w:hAnsi="Arial" w:cs="Arial"/>
                <w:bCs/>
                <w:sz w:val="22"/>
                <w:szCs w:val="22"/>
              </w:rPr>
              <w:t xml:space="preserve"> girdiği ve boğulma tehlikesi geçirdiği bilgisinin alınması üzerine başlatılan arama kurtarma faaliyetleri </w:t>
            </w:r>
            <w:proofErr w:type="spellStart"/>
            <w:r w:rsidRPr="00036097">
              <w:rPr>
                <w:rFonts w:ascii="Arial" w:hAnsi="Arial" w:cs="Arial"/>
                <w:sz w:val="22"/>
                <w:szCs w:val="22"/>
              </w:rPr>
              <w:t>neticeside</w:t>
            </w:r>
            <w:proofErr w:type="spellEnd"/>
            <w:r w:rsidRPr="00036097">
              <w:rPr>
                <w:rFonts w:ascii="Arial" w:hAnsi="Arial" w:cs="Arial"/>
                <w:sz w:val="22"/>
                <w:szCs w:val="22"/>
              </w:rPr>
              <w:t xml:space="preserve"> bahse konu şahıs sağ ve bilinci açık vaziyette Sahil Güvenlik Botu üzerine alınarak </w:t>
            </w:r>
            <w:r w:rsidR="00A541F0" w:rsidRPr="00036097">
              <w:rPr>
                <w:rFonts w:ascii="Arial" w:hAnsi="Arial" w:cs="Arial"/>
                <w:sz w:val="22"/>
                <w:szCs w:val="22"/>
              </w:rPr>
              <w:t>kıyıda</w:t>
            </w:r>
            <w:r w:rsidRPr="00036097">
              <w:rPr>
                <w:rFonts w:ascii="Arial" w:hAnsi="Arial" w:cs="Arial"/>
                <w:sz w:val="22"/>
                <w:szCs w:val="22"/>
              </w:rPr>
              <w:t xml:space="preserve"> 112 Acil Sağlık Ambulansı personeline teslim edilmiştir.</w:t>
            </w:r>
          </w:p>
        </w:tc>
      </w:tr>
    </w:tbl>
    <w:p w:rsidR="00F844AB" w:rsidRPr="00036097" w:rsidRDefault="00F844AB" w:rsidP="00A30E97">
      <w:pPr>
        <w:tabs>
          <w:tab w:val="left" w:pos="0"/>
          <w:tab w:val="left" w:pos="993"/>
          <w:tab w:val="left" w:pos="3240"/>
          <w:tab w:val="left" w:pos="7286"/>
          <w:tab w:val="left" w:pos="10348"/>
        </w:tabs>
        <w:ind w:left="113"/>
        <w:jc w:val="both"/>
        <w:rPr>
          <w:rFonts w:ascii="Arial" w:hAnsi="Arial" w:cs="Arial"/>
          <w:b/>
          <w:sz w:val="22"/>
          <w:szCs w:val="22"/>
          <w:u w:val="single"/>
        </w:rPr>
      </w:pPr>
    </w:p>
    <w:p w:rsidR="00A30E97" w:rsidRPr="00036097" w:rsidRDefault="00A30E97" w:rsidP="00A30E97">
      <w:pPr>
        <w:tabs>
          <w:tab w:val="left" w:pos="0"/>
          <w:tab w:val="left" w:pos="993"/>
          <w:tab w:val="left" w:pos="3240"/>
          <w:tab w:val="left" w:pos="7286"/>
          <w:tab w:val="left" w:pos="10348"/>
        </w:tabs>
        <w:ind w:left="113"/>
        <w:jc w:val="both"/>
        <w:rPr>
          <w:rFonts w:ascii="Arial" w:hAnsi="Arial" w:cs="Arial"/>
          <w:b/>
          <w:sz w:val="22"/>
          <w:szCs w:val="22"/>
          <w:u w:val="single"/>
        </w:rPr>
      </w:pPr>
      <w:r w:rsidRPr="00036097">
        <w:rPr>
          <w:rFonts w:ascii="Arial" w:hAnsi="Arial" w:cs="Arial"/>
          <w:b/>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3053"/>
        <w:gridCol w:w="1562"/>
        <w:gridCol w:w="1842"/>
        <w:gridCol w:w="5744"/>
      </w:tblGrid>
      <w:tr w:rsidR="00036097" w:rsidRPr="00036097" w:rsidTr="00A30E97">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ind w:left="-57" w:right="-57"/>
              <w:jc w:val="center"/>
              <w:rPr>
                <w:rFonts w:ascii="Arial" w:hAnsi="Arial" w:cs="Arial"/>
                <w:b/>
                <w:bCs/>
                <w:sz w:val="22"/>
                <w:szCs w:val="22"/>
              </w:rPr>
            </w:pPr>
            <w:r w:rsidRPr="00036097">
              <w:rPr>
                <w:rFonts w:ascii="Arial" w:hAnsi="Arial" w:cs="Arial"/>
                <w:b/>
                <w:bCs/>
                <w:sz w:val="22"/>
                <w:szCs w:val="22"/>
              </w:rPr>
              <w:t>S.</w:t>
            </w:r>
            <w:r w:rsidRPr="00036097">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ind w:right="73"/>
              <w:jc w:val="center"/>
              <w:rPr>
                <w:rFonts w:ascii="Arial" w:hAnsi="Arial" w:cs="Arial"/>
                <w:b/>
                <w:sz w:val="22"/>
                <w:szCs w:val="22"/>
              </w:rPr>
            </w:pPr>
            <w:r w:rsidRPr="00036097">
              <w:rPr>
                <w:rFonts w:ascii="Arial" w:hAnsi="Arial" w:cs="Arial"/>
                <w:b/>
                <w:sz w:val="22"/>
                <w:szCs w:val="22"/>
              </w:rPr>
              <w:t>TARİH</w:t>
            </w:r>
          </w:p>
        </w:tc>
        <w:tc>
          <w:tcPr>
            <w:tcW w:w="1028"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ind w:left="-109" w:right="-108"/>
              <w:jc w:val="center"/>
              <w:rPr>
                <w:rFonts w:ascii="Arial" w:hAnsi="Arial" w:cs="Arial"/>
                <w:b/>
                <w:sz w:val="22"/>
                <w:szCs w:val="22"/>
              </w:rPr>
            </w:pPr>
            <w:r w:rsidRPr="00036097">
              <w:rPr>
                <w:rFonts w:ascii="Arial" w:hAnsi="Arial" w:cs="Arial"/>
                <w:b/>
                <w:sz w:val="22"/>
                <w:szCs w:val="22"/>
              </w:rPr>
              <w:t>MEVKİ VE ZAMAN</w:t>
            </w:r>
          </w:p>
        </w:tc>
        <w:tc>
          <w:tcPr>
            <w:tcW w:w="526"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ind w:left="-139" w:right="-101"/>
              <w:jc w:val="center"/>
              <w:rPr>
                <w:rFonts w:ascii="Arial" w:hAnsi="Arial" w:cs="Arial"/>
                <w:b/>
                <w:sz w:val="22"/>
                <w:szCs w:val="22"/>
              </w:rPr>
            </w:pPr>
            <w:r w:rsidRPr="00036097">
              <w:rPr>
                <w:rFonts w:ascii="Arial" w:hAnsi="Arial" w:cs="Arial"/>
                <w:b/>
                <w:sz w:val="22"/>
                <w:szCs w:val="22"/>
              </w:rPr>
              <w:t>KURTARILAN SAYISI</w:t>
            </w:r>
          </w:p>
        </w:tc>
        <w:tc>
          <w:tcPr>
            <w:tcW w:w="620"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jc w:val="center"/>
              <w:rPr>
                <w:rFonts w:ascii="Arial" w:hAnsi="Arial" w:cs="Arial"/>
                <w:b/>
                <w:bCs/>
                <w:sz w:val="22"/>
                <w:szCs w:val="22"/>
              </w:rPr>
            </w:pPr>
            <w:r w:rsidRPr="00036097">
              <w:rPr>
                <w:rFonts w:ascii="Arial" w:hAnsi="Arial" w:cs="Arial"/>
                <w:b/>
                <w:bCs/>
                <w:sz w:val="22"/>
                <w:szCs w:val="22"/>
              </w:rPr>
              <w:t>KURTARILAN/</w:t>
            </w:r>
          </w:p>
          <w:p w:rsidR="00A30E97" w:rsidRPr="00036097" w:rsidRDefault="00A30E97" w:rsidP="00E84E16">
            <w:pPr>
              <w:jc w:val="center"/>
              <w:rPr>
                <w:rFonts w:ascii="Arial" w:hAnsi="Arial" w:cs="Arial"/>
                <w:b/>
                <w:bCs/>
                <w:sz w:val="22"/>
                <w:szCs w:val="22"/>
              </w:rPr>
            </w:pPr>
            <w:r w:rsidRPr="00036097">
              <w:rPr>
                <w:rFonts w:ascii="Arial" w:hAnsi="Arial" w:cs="Arial"/>
                <w:b/>
                <w:bCs/>
                <w:sz w:val="22"/>
                <w:szCs w:val="22"/>
              </w:rPr>
              <w:t>YEDEKLENEN TEKNE SAYISI</w:t>
            </w:r>
          </w:p>
        </w:tc>
        <w:tc>
          <w:tcPr>
            <w:tcW w:w="1934" w:type="pct"/>
            <w:tcBorders>
              <w:top w:val="single" w:sz="4" w:space="0" w:color="auto"/>
              <w:left w:val="single" w:sz="4" w:space="0" w:color="auto"/>
              <w:bottom w:val="single" w:sz="4" w:space="0" w:color="auto"/>
              <w:right w:val="single" w:sz="4" w:space="0" w:color="auto"/>
            </w:tcBorders>
            <w:vAlign w:val="center"/>
            <w:hideMark/>
          </w:tcPr>
          <w:p w:rsidR="00A30E97" w:rsidRPr="00036097" w:rsidRDefault="00A30E97" w:rsidP="00E84E16">
            <w:pPr>
              <w:jc w:val="center"/>
              <w:rPr>
                <w:rFonts w:ascii="Arial" w:hAnsi="Arial" w:cs="Arial"/>
                <w:b/>
                <w:sz w:val="22"/>
                <w:szCs w:val="22"/>
              </w:rPr>
            </w:pPr>
            <w:r w:rsidRPr="00036097">
              <w:rPr>
                <w:rFonts w:ascii="Arial" w:hAnsi="Arial" w:cs="Arial"/>
                <w:b/>
                <w:sz w:val="22"/>
                <w:szCs w:val="22"/>
              </w:rPr>
              <w:t>AÇIKLAMA</w:t>
            </w:r>
          </w:p>
        </w:tc>
      </w:tr>
      <w:tr w:rsidR="00036097" w:rsidRPr="00036097" w:rsidTr="00A30E97">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jc w:val="center"/>
              <w:rPr>
                <w:rFonts w:ascii="Arial" w:hAnsi="Arial" w:cs="Arial"/>
                <w:bCs/>
                <w:sz w:val="22"/>
                <w:szCs w:val="22"/>
              </w:rPr>
            </w:pPr>
            <w:r w:rsidRPr="00036097">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tabs>
                <w:tab w:val="left" w:pos="885"/>
              </w:tabs>
              <w:jc w:val="center"/>
              <w:rPr>
                <w:rFonts w:ascii="Arial" w:hAnsi="Arial" w:cs="Arial"/>
                <w:sz w:val="22"/>
                <w:szCs w:val="22"/>
              </w:rPr>
            </w:pPr>
            <w:r w:rsidRPr="00036097">
              <w:rPr>
                <w:rFonts w:ascii="Arial" w:hAnsi="Arial" w:cs="Arial"/>
                <w:sz w:val="22"/>
                <w:szCs w:val="22"/>
              </w:rPr>
              <w:t>23 Temmuz 2024</w:t>
            </w:r>
          </w:p>
        </w:tc>
        <w:tc>
          <w:tcPr>
            <w:tcW w:w="1028"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ind w:left="-57"/>
              <w:jc w:val="center"/>
              <w:rPr>
                <w:rFonts w:ascii="Arial" w:hAnsi="Arial" w:cs="Arial"/>
                <w:sz w:val="22"/>
                <w:szCs w:val="22"/>
              </w:rPr>
            </w:pPr>
            <w:r w:rsidRPr="00036097">
              <w:rPr>
                <w:rFonts w:ascii="Arial" w:hAnsi="Arial" w:cs="Arial"/>
                <w:sz w:val="22"/>
                <w:szCs w:val="22"/>
              </w:rPr>
              <w:t>TEKİRDAĞ/</w:t>
            </w:r>
            <w:proofErr w:type="spellStart"/>
            <w:r w:rsidRPr="00036097">
              <w:rPr>
                <w:rFonts w:ascii="Arial" w:hAnsi="Arial" w:cs="Arial"/>
                <w:sz w:val="22"/>
                <w:szCs w:val="22"/>
              </w:rPr>
              <w:t>Marmaraereğlisi</w:t>
            </w:r>
            <w:proofErr w:type="spellEnd"/>
          </w:p>
          <w:p w:rsidR="00A30E97" w:rsidRPr="00036097" w:rsidRDefault="00A30E97" w:rsidP="00A30E97">
            <w:pPr>
              <w:ind w:left="-57"/>
              <w:jc w:val="center"/>
              <w:rPr>
                <w:rFonts w:ascii="Arial" w:hAnsi="Arial" w:cs="Arial"/>
                <w:sz w:val="22"/>
                <w:szCs w:val="22"/>
              </w:rPr>
            </w:pPr>
            <w:r w:rsidRPr="00036097">
              <w:rPr>
                <w:rFonts w:ascii="Arial" w:hAnsi="Arial" w:cs="Arial"/>
                <w:sz w:val="22"/>
                <w:szCs w:val="22"/>
              </w:rPr>
              <w:t>14.37</w:t>
            </w:r>
          </w:p>
        </w:tc>
        <w:tc>
          <w:tcPr>
            <w:tcW w:w="526"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jc w:val="center"/>
              <w:rPr>
                <w:rFonts w:ascii="Arial" w:hAnsi="Arial" w:cs="Arial"/>
                <w:bCs/>
                <w:sz w:val="22"/>
                <w:szCs w:val="22"/>
              </w:rPr>
            </w:pPr>
            <w:r w:rsidRPr="00036097">
              <w:rPr>
                <w:rFonts w:ascii="Arial" w:hAnsi="Arial" w:cs="Arial"/>
                <w:bCs/>
                <w:sz w:val="22"/>
                <w:szCs w:val="22"/>
              </w:rPr>
              <w:t>4</w:t>
            </w:r>
          </w:p>
        </w:tc>
        <w:tc>
          <w:tcPr>
            <w:tcW w:w="620"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jc w:val="center"/>
              <w:rPr>
                <w:rFonts w:ascii="Arial" w:hAnsi="Arial" w:cs="Arial"/>
                <w:bCs/>
                <w:sz w:val="22"/>
                <w:szCs w:val="22"/>
              </w:rPr>
            </w:pPr>
            <w:r w:rsidRPr="00036097">
              <w:rPr>
                <w:rFonts w:ascii="Arial" w:hAnsi="Arial" w:cs="Arial"/>
                <w:bCs/>
                <w:sz w:val="22"/>
                <w:szCs w:val="22"/>
              </w:rPr>
              <w:t>1</w:t>
            </w:r>
          </w:p>
        </w:tc>
        <w:tc>
          <w:tcPr>
            <w:tcW w:w="1934" w:type="pct"/>
            <w:tcBorders>
              <w:top w:val="single" w:sz="4" w:space="0" w:color="auto"/>
              <w:left w:val="single" w:sz="4" w:space="0" w:color="auto"/>
              <w:bottom w:val="single" w:sz="4" w:space="0" w:color="auto"/>
              <w:right w:val="single" w:sz="4" w:space="0" w:color="auto"/>
            </w:tcBorders>
          </w:tcPr>
          <w:p w:rsidR="00A30E97" w:rsidRPr="00036097" w:rsidRDefault="00A30E97" w:rsidP="00F844AB">
            <w:pPr>
              <w:tabs>
                <w:tab w:val="left" w:pos="885"/>
              </w:tabs>
              <w:jc w:val="both"/>
              <w:rPr>
                <w:rFonts w:ascii="Arial" w:hAnsi="Arial" w:cs="Arial"/>
                <w:sz w:val="22"/>
                <w:szCs w:val="22"/>
              </w:rPr>
            </w:pPr>
            <w:proofErr w:type="spellStart"/>
            <w:r w:rsidRPr="00036097">
              <w:rPr>
                <w:rFonts w:ascii="Arial" w:hAnsi="Arial" w:cs="Arial"/>
                <w:bCs/>
                <w:sz w:val="22"/>
                <w:szCs w:val="22"/>
              </w:rPr>
              <w:t>Marmaraereğlisi</w:t>
            </w:r>
            <w:proofErr w:type="spellEnd"/>
            <w:r w:rsidRPr="00036097">
              <w:rPr>
                <w:rFonts w:ascii="Arial" w:hAnsi="Arial" w:cs="Arial"/>
                <w:bCs/>
                <w:sz w:val="22"/>
                <w:szCs w:val="22"/>
              </w:rPr>
              <w:t xml:space="preserve"> açıklarında motor arızası nedeniyle sürüklenen ve yardım talebinde bulunan özel tekne, içerisindeki </w:t>
            </w:r>
            <w:r w:rsidR="00F844AB" w:rsidRPr="00036097">
              <w:rPr>
                <w:rFonts w:ascii="Arial" w:hAnsi="Arial" w:cs="Arial"/>
                <w:bCs/>
                <w:sz w:val="22"/>
                <w:szCs w:val="22"/>
              </w:rPr>
              <w:t>4</w:t>
            </w:r>
            <w:r w:rsidRPr="00036097">
              <w:rPr>
                <w:rFonts w:ascii="Arial" w:hAnsi="Arial" w:cs="Arial"/>
                <w:bCs/>
                <w:sz w:val="22"/>
                <w:szCs w:val="22"/>
              </w:rPr>
              <w:t xml:space="preserve"> şahıs ile birlikte yedeklenerek </w:t>
            </w:r>
            <w:proofErr w:type="spellStart"/>
            <w:r w:rsidRPr="00036097">
              <w:rPr>
                <w:rFonts w:ascii="Arial" w:hAnsi="Arial" w:cs="Arial"/>
                <w:bCs/>
                <w:sz w:val="22"/>
                <w:szCs w:val="22"/>
              </w:rPr>
              <w:t>Marmaraereğlisi</w:t>
            </w:r>
            <w:proofErr w:type="spellEnd"/>
            <w:r w:rsidRPr="00036097">
              <w:rPr>
                <w:rFonts w:ascii="Arial" w:hAnsi="Arial" w:cs="Arial"/>
                <w:bCs/>
                <w:sz w:val="22"/>
                <w:szCs w:val="22"/>
              </w:rPr>
              <w:t xml:space="preserve"> Balıkçı Barınağı’na intikal ettirilmiştir.</w:t>
            </w:r>
          </w:p>
        </w:tc>
      </w:tr>
      <w:tr w:rsidR="0076200C" w:rsidRPr="00036097" w:rsidTr="00A30E97">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6200C" w:rsidRPr="00036097" w:rsidRDefault="0076200C" w:rsidP="0076200C">
            <w:pPr>
              <w:jc w:val="center"/>
              <w:rPr>
                <w:rFonts w:ascii="Arial" w:hAnsi="Arial" w:cs="Arial"/>
                <w:bCs/>
                <w:sz w:val="22"/>
                <w:szCs w:val="22"/>
              </w:rPr>
            </w:pPr>
            <w:r w:rsidRPr="00036097">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76200C" w:rsidRPr="00036097" w:rsidRDefault="0076200C" w:rsidP="007C2F89">
            <w:pPr>
              <w:tabs>
                <w:tab w:val="left" w:pos="885"/>
              </w:tabs>
              <w:jc w:val="center"/>
              <w:rPr>
                <w:rFonts w:ascii="Arial" w:hAnsi="Arial" w:cs="Arial"/>
                <w:sz w:val="22"/>
                <w:szCs w:val="22"/>
              </w:rPr>
            </w:pPr>
            <w:r w:rsidRPr="00036097">
              <w:rPr>
                <w:rFonts w:ascii="Arial" w:hAnsi="Arial" w:cs="Arial"/>
                <w:sz w:val="22"/>
                <w:szCs w:val="22"/>
              </w:rPr>
              <w:t>2</w:t>
            </w:r>
            <w:r w:rsidR="007C2F89" w:rsidRPr="00036097">
              <w:rPr>
                <w:rFonts w:ascii="Arial" w:hAnsi="Arial" w:cs="Arial"/>
                <w:sz w:val="22"/>
                <w:szCs w:val="22"/>
              </w:rPr>
              <w:t>4</w:t>
            </w:r>
            <w:r w:rsidRPr="00036097">
              <w:rPr>
                <w:rFonts w:ascii="Arial" w:hAnsi="Arial" w:cs="Arial"/>
                <w:sz w:val="22"/>
                <w:szCs w:val="22"/>
              </w:rPr>
              <w:t xml:space="preserve"> Temmuz 2024</w:t>
            </w:r>
          </w:p>
        </w:tc>
        <w:tc>
          <w:tcPr>
            <w:tcW w:w="1028" w:type="pct"/>
            <w:tcBorders>
              <w:top w:val="single" w:sz="4" w:space="0" w:color="auto"/>
              <w:left w:val="single" w:sz="4" w:space="0" w:color="auto"/>
              <w:bottom w:val="single" w:sz="4" w:space="0" w:color="auto"/>
              <w:right w:val="single" w:sz="4" w:space="0" w:color="auto"/>
            </w:tcBorders>
            <w:vAlign w:val="center"/>
          </w:tcPr>
          <w:p w:rsidR="0076200C" w:rsidRPr="00036097" w:rsidRDefault="0076200C" w:rsidP="0076200C">
            <w:pPr>
              <w:ind w:left="-57"/>
              <w:jc w:val="center"/>
              <w:rPr>
                <w:rFonts w:ascii="Arial" w:hAnsi="Arial" w:cs="Arial"/>
                <w:sz w:val="22"/>
                <w:szCs w:val="22"/>
              </w:rPr>
            </w:pPr>
            <w:r w:rsidRPr="00036097">
              <w:rPr>
                <w:rFonts w:ascii="Arial" w:hAnsi="Arial" w:cs="Arial"/>
                <w:sz w:val="22"/>
                <w:szCs w:val="22"/>
              </w:rPr>
              <w:t>SAKARYA/Kaynarca</w:t>
            </w:r>
          </w:p>
          <w:p w:rsidR="0076200C" w:rsidRPr="00036097" w:rsidRDefault="0076200C" w:rsidP="0076200C">
            <w:pPr>
              <w:ind w:left="-57"/>
              <w:jc w:val="center"/>
              <w:rPr>
                <w:rFonts w:ascii="Arial" w:hAnsi="Arial" w:cs="Arial"/>
                <w:sz w:val="22"/>
                <w:szCs w:val="22"/>
              </w:rPr>
            </w:pPr>
            <w:r w:rsidRPr="00036097">
              <w:rPr>
                <w:rFonts w:ascii="Arial" w:hAnsi="Arial" w:cs="Arial"/>
                <w:sz w:val="22"/>
                <w:szCs w:val="22"/>
              </w:rPr>
              <w:t>07.15</w:t>
            </w:r>
          </w:p>
        </w:tc>
        <w:tc>
          <w:tcPr>
            <w:tcW w:w="526" w:type="pct"/>
            <w:tcBorders>
              <w:top w:val="single" w:sz="4" w:space="0" w:color="auto"/>
              <w:left w:val="single" w:sz="4" w:space="0" w:color="auto"/>
              <w:bottom w:val="single" w:sz="4" w:space="0" w:color="auto"/>
              <w:right w:val="single" w:sz="4" w:space="0" w:color="auto"/>
            </w:tcBorders>
            <w:vAlign w:val="center"/>
          </w:tcPr>
          <w:p w:rsidR="0076200C" w:rsidRPr="00036097" w:rsidRDefault="0076200C" w:rsidP="0076200C">
            <w:pPr>
              <w:jc w:val="center"/>
              <w:rPr>
                <w:rFonts w:ascii="Arial" w:hAnsi="Arial" w:cs="Arial"/>
                <w:bCs/>
                <w:sz w:val="22"/>
                <w:szCs w:val="22"/>
              </w:rPr>
            </w:pPr>
            <w:r w:rsidRPr="00036097">
              <w:rPr>
                <w:rFonts w:ascii="Arial" w:hAnsi="Arial" w:cs="Arial"/>
                <w:bCs/>
                <w:sz w:val="22"/>
                <w:szCs w:val="22"/>
              </w:rPr>
              <w:t>-</w:t>
            </w:r>
          </w:p>
        </w:tc>
        <w:tc>
          <w:tcPr>
            <w:tcW w:w="620" w:type="pct"/>
            <w:tcBorders>
              <w:top w:val="single" w:sz="4" w:space="0" w:color="auto"/>
              <w:left w:val="single" w:sz="4" w:space="0" w:color="auto"/>
              <w:bottom w:val="single" w:sz="4" w:space="0" w:color="auto"/>
              <w:right w:val="single" w:sz="4" w:space="0" w:color="auto"/>
            </w:tcBorders>
            <w:vAlign w:val="center"/>
          </w:tcPr>
          <w:p w:rsidR="0076200C" w:rsidRPr="00036097" w:rsidRDefault="0076200C" w:rsidP="0076200C">
            <w:pPr>
              <w:jc w:val="center"/>
              <w:rPr>
                <w:rFonts w:ascii="Arial" w:hAnsi="Arial" w:cs="Arial"/>
                <w:bCs/>
                <w:sz w:val="22"/>
                <w:szCs w:val="22"/>
              </w:rPr>
            </w:pPr>
            <w:r w:rsidRPr="00036097">
              <w:rPr>
                <w:rFonts w:ascii="Arial" w:hAnsi="Arial" w:cs="Arial"/>
                <w:bCs/>
                <w:sz w:val="22"/>
                <w:szCs w:val="22"/>
              </w:rPr>
              <w:t>-</w:t>
            </w:r>
          </w:p>
        </w:tc>
        <w:tc>
          <w:tcPr>
            <w:tcW w:w="1934" w:type="pct"/>
            <w:tcBorders>
              <w:top w:val="single" w:sz="4" w:space="0" w:color="auto"/>
              <w:left w:val="single" w:sz="4" w:space="0" w:color="auto"/>
              <w:bottom w:val="single" w:sz="4" w:space="0" w:color="auto"/>
              <w:right w:val="single" w:sz="4" w:space="0" w:color="auto"/>
            </w:tcBorders>
          </w:tcPr>
          <w:p w:rsidR="0076200C" w:rsidRPr="00036097" w:rsidRDefault="0076200C" w:rsidP="007A2F76">
            <w:pPr>
              <w:tabs>
                <w:tab w:val="left" w:pos="885"/>
              </w:tabs>
              <w:jc w:val="both"/>
              <w:rPr>
                <w:rFonts w:ascii="Arial" w:hAnsi="Arial" w:cs="Arial"/>
                <w:bCs/>
                <w:sz w:val="22"/>
                <w:szCs w:val="22"/>
              </w:rPr>
            </w:pPr>
            <w:r w:rsidRPr="00036097">
              <w:rPr>
                <w:rFonts w:ascii="Arial" w:hAnsi="Arial" w:cs="Arial"/>
                <w:sz w:val="22"/>
                <w:szCs w:val="22"/>
              </w:rPr>
              <w:t xml:space="preserve">Kaynarca önlerinden denize giren ve gözden kaybolan 1 şahsın bulunması maksadıyla başlatılan arama kurtarma faaliyetleri neticesinde bahse konu şahsın cansız bedeni sahilden 10 metre açıkta, 4 metre derinlikten </w:t>
            </w:r>
            <w:r w:rsidR="007A2F76" w:rsidRPr="00036097">
              <w:rPr>
                <w:rFonts w:ascii="Arial" w:hAnsi="Arial" w:cs="Arial"/>
                <w:sz w:val="22"/>
                <w:szCs w:val="22"/>
              </w:rPr>
              <w:t>çıkarılarak</w:t>
            </w:r>
            <w:r w:rsidRPr="00036097">
              <w:rPr>
                <w:rFonts w:ascii="Arial" w:hAnsi="Arial" w:cs="Arial"/>
                <w:sz w:val="22"/>
                <w:szCs w:val="22"/>
              </w:rPr>
              <w:t xml:space="preserve"> sahilde 112 Acil Sağlık Ambulansı personeline teslim edilmiştir.</w:t>
            </w:r>
          </w:p>
        </w:tc>
      </w:tr>
    </w:tbl>
    <w:p w:rsidR="004D228D" w:rsidRPr="00036097" w:rsidRDefault="004D228D" w:rsidP="00240223">
      <w:pPr>
        <w:tabs>
          <w:tab w:val="left" w:pos="0"/>
          <w:tab w:val="left" w:pos="993"/>
          <w:tab w:val="left" w:pos="3240"/>
          <w:tab w:val="left" w:pos="7286"/>
          <w:tab w:val="left" w:pos="10348"/>
        </w:tabs>
        <w:jc w:val="both"/>
        <w:rPr>
          <w:rFonts w:ascii="Arial" w:hAnsi="Arial" w:cs="Arial"/>
          <w:b/>
          <w:sz w:val="22"/>
          <w:szCs w:val="22"/>
          <w:u w:val="single"/>
        </w:rPr>
      </w:pPr>
    </w:p>
    <w:p w:rsidR="0076200C" w:rsidRPr="00036097" w:rsidRDefault="0076200C" w:rsidP="00591523">
      <w:pPr>
        <w:ind w:left="113"/>
        <w:rPr>
          <w:rFonts w:ascii="Arial" w:hAnsi="Arial" w:cs="Arial"/>
          <w:b/>
          <w:sz w:val="22"/>
          <w:szCs w:val="22"/>
          <w:u w:val="single"/>
        </w:rPr>
      </w:pPr>
    </w:p>
    <w:p w:rsidR="0076200C" w:rsidRPr="00036097" w:rsidRDefault="0076200C" w:rsidP="00591523">
      <w:pPr>
        <w:ind w:left="113"/>
        <w:rPr>
          <w:rFonts w:ascii="Arial" w:hAnsi="Arial" w:cs="Arial"/>
          <w:b/>
          <w:sz w:val="22"/>
          <w:szCs w:val="22"/>
          <w:u w:val="single"/>
        </w:rPr>
      </w:pPr>
    </w:p>
    <w:p w:rsidR="00097ECA" w:rsidRPr="00036097" w:rsidRDefault="00097ECA" w:rsidP="00591523">
      <w:pPr>
        <w:ind w:left="113"/>
        <w:rPr>
          <w:rFonts w:ascii="Arial" w:hAnsi="Arial" w:cs="Arial"/>
          <w:b/>
          <w:sz w:val="22"/>
          <w:szCs w:val="22"/>
          <w:u w:val="single"/>
        </w:rPr>
      </w:pPr>
      <w:r w:rsidRPr="00036097">
        <w:rPr>
          <w:rFonts w:ascii="Arial" w:hAnsi="Arial" w:cs="Arial"/>
          <w:b/>
          <w:sz w:val="22"/>
          <w:szCs w:val="22"/>
          <w:u w:val="single"/>
        </w:rPr>
        <w:lastRenderedPageBreak/>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36097" w:rsidRPr="00036097" w:rsidTr="00A30E9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ind w:left="-57" w:right="-57"/>
              <w:jc w:val="center"/>
              <w:rPr>
                <w:rFonts w:ascii="Arial" w:hAnsi="Arial" w:cs="Arial"/>
                <w:b/>
                <w:bCs/>
                <w:sz w:val="22"/>
                <w:szCs w:val="22"/>
              </w:rPr>
            </w:pPr>
            <w:r w:rsidRPr="00036097">
              <w:rPr>
                <w:rFonts w:ascii="Arial" w:hAnsi="Arial" w:cs="Arial"/>
                <w:b/>
                <w:bCs/>
                <w:sz w:val="22"/>
                <w:szCs w:val="22"/>
              </w:rPr>
              <w:t>S.</w:t>
            </w:r>
            <w:r w:rsidRPr="00036097">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ind w:right="73"/>
              <w:jc w:val="center"/>
              <w:rPr>
                <w:rFonts w:ascii="Arial" w:hAnsi="Arial" w:cs="Arial"/>
                <w:b/>
                <w:sz w:val="22"/>
                <w:szCs w:val="22"/>
              </w:rPr>
            </w:pPr>
            <w:r w:rsidRPr="00036097">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ind w:left="-109" w:right="-108"/>
              <w:jc w:val="center"/>
              <w:rPr>
                <w:rFonts w:ascii="Arial" w:hAnsi="Arial" w:cs="Arial"/>
                <w:b/>
                <w:sz w:val="22"/>
                <w:szCs w:val="22"/>
              </w:rPr>
            </w:pPr>
            <w:r w:rsidRPr="00036097">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ind w:left="-139" w:right="-101"/>
              <w:jc w:val="center"/>
              <w:rPr>
                <w:rFonts w:ascii="Arial" w:hAnsi="Arial" w:cs="Arial"/>
                <w:b/>
                <w:sz w:val="22"/>
                <w:szCs w:val="22"/>
              </w:rPr>
            </w:pPr>
            <w:r w:rsidRPr="00036097">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jc w:val="center"/>
              <w:rPr>
                <w:rFonts w:ascii="Arial" w:hAnsi="Arial" w:cs="Arial"/>
                <w:b/>
                <w:bCs/>
                <w:sz w:val="22"/>
                <w:szCs w:val="22"/>
              </w:rPr>
            </w:pPr>
            <w:r w:rsidRPr="00036097">
              <w:rPr>
                <w:rFonts w:ascii="Arial" w:hAnsi="Arial" w:cs="Arial"/>
                <w:b/>
                <w:bCs/>
                <w:sz w:val="22"/>
                <w:szCs w:val="22"/>
              </w:rPr>
              <w:t>KURTARILAN/</w:t>
            </w:r>
          </w:p>
          <w:p w:rsidR="00097ECA" w:rsidRPr="00036097" w:rsidRDefault="00097ECA" w:rsidP="00710219">
            <w:pPr>
              <w:jc w:val="center"/>
              <w:rPr>
                <w:rFonts w:ascii="Arial" w:hAnsi="Arial" w:cs="Arial"/>
                <w:b/>
                <w:bCs/>
                <w:sz w:val="22"/>
                <w:szCs w:val="22"/>
              </w:rPr>
            </w:pPr>
            <w:r w:rsidRPr="00036097">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97ECA" w:rsidRPr="00036097" w:rsidRDefault="00097ECA" w:rsidP="00710219">
            <w:pPr>
              <w:jc w:val="center"/>
              <w:rPr>
                <w:rFonts w:ascii="Arial" w:hAnsi="Arial" w:cs="Arial"/>
                <w:b/>
                <w:sz w:val="22"/>
                <w:szCs w:val="22"/>
              </w:rPr>
            </w:pPr>
            <w:r w:rsidRPr="00036097">
              <w:rPr>
                <w:rFonts w:ascii="Arial" w:hAnsi="Arial" w:cs="Arial"/>
                <w:b/>
                <w:sz w:val="22"/>
                <w:szCs w:val="22"/>
              </w:rPr>
              <w:t>AÇIKLAMA</w:t>
            </w:r>
          </w:p>
        </w:tc>
      </w:tr>
      <w:tr w:rsidR="00036097" w:rsidRPr="00036097"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676681" w:rsidRPr="00036097" w:rsidRDefault="00676681" w:rsidP="00676681">
            <w:pPr>
              <w:jc w:val="center"/>
              <w:rPr>
                <w:rFonts w:ascii="Arial" w:hAnsi="Arial" w:cs="Arial"/>
                <w:bCs/>
                <w:sz w:val="22"/>
                <w:szCs w:val="22"/>
              </w:rPr>
            </w:pPr>
            <w:r w:rsidRPr="00036097">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76681" w:rsidRPr="00036097" w:rsidRDefault="00676681" w:rsidP="00676681">
            <w:pPr>
              <w:tabs>
                <w:tab w:val="left" w:pos="885"/>
              </w:tabs>
              <w:jc w:val="center"/>
              <w:rPr>
                <w:rFonts w:ascii="Arial" w:hAnsi="Arial" w:cs="Arial"/>
                <w:sz w:val="22"/>
                <w:szCs w:val="22"/>
              </w:rPr>
            </w:pPr>
            <w:r w:rsidRPr="00036097">
              <w:rPr>
                <w:rFonts w:ascii="Arial" w:hAnsi="Arial" w:cs="Arial"/>
                <w:sz w:val="22"/>
                <w:szCs w:val="22"/>
              </w:rPr>
              <w:t>23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676681" w:rsidRPr="00036097" w:rsidRDefault="00676681" w:rsidP="00676681">
            <w:pPr>
              <w:jc w:val="center"/>
              <w:rPr>
                <w:rFonts w:ascii="Arial" w:hAnsi="Arial" w:cs="Arial"/>
                <w:sz w:val="22"/>
                <w:szCs w:val="21"/>
              </w:rPr>
            </w:pPr>
            <w:r w:rsidRPr="00036097">
              <w:rPr>
                <w:rFonts w:ascii="Arial" w:hAnsi="Arial" w:cs="Arial"/>
                <w:sz w:val="22"/>
                <w:szCs w:val="21"/>
              </w:rPr>
              <w:t>İZMİR/Karaburun</w:t>
            </w:r>
          </w:p>
          <w:p w:rsidR="00676681" w:rsidRPr="00036097" w:rsidRDefault="00676681" w:rsidP="00676681">
            <w:pPr>
              <w:jc w:val="center"/>
              <w:rPr>
                <w:rFonts w:ascii="Arial" w:hAnsi="Arial" w:cs="Arial"/>
                <w:sz w:val="22"/>
                <w:szCs w:val="21"/>
              </w:rPr>
            </w:pPr>
            <w:r w:rsidRPr="00036097">
              <w:rPr>
                <w:rFonts w:ascii="Arial" w:hAnsi="Arial" w:cs="Arial"/>
                <w:sz w:val="22"/>
                <w:szCs w:val="21"/>
              </w:rPr>
              <w:t>03.10</w:t>
            </w:r>
          </w:p>
        </w:tc>
        <w:tc>
          <w:tcPr>
            <w:tcW w:w="522" w:type="pct"/>
            <w:tcBorders>
              <w:top w:val="single" w:sz="4" w:space="0" w:color="auto"/>
              <w:left w:val="single" w:sz="4" w:space="0" w:color="auto"/>
              <w:bottom w:val="single" w:sz="4" w:space="0" w:color="auto"/>
              <w:right w:val="single" w:sz="4" w:space="0" w:color="auto"/>
            </w:tcBorders>
            <w:vAlign w:val="center"/>
          </w:tcPr>
          <w:p w:rsidR="00676681" w:rsidRPr="00036097" w:rsidRDefault="00676681" w:rsidP="00676681">
            <w:pPr>
              <w:tabs>
                <w:tab w:val="left" w:pos="885"/>
              </w:tabs>
              <w:jc w:val="center"/>
              <w:rPr>
                <w:rFonts w:ascii="Arial" w:hAnsi="Arial" w:cs="Arial"/>
                <w:sz w:val="22"/>
                <w:szCs w:val="21"/>
              </w:rPr>
            </w:pPr>
            <w:r w:rsidRPr="00036097">
              <w:rPr>
                <w:rFonts w:ascii="Arial" w:hAnsi="Arial" w:cs="Arial"/>
                <w:sz w:val="22"/>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rsidR="00676681" w:rsidRPr="00036097" w:rsidRDefault="00676681" w:rsidP="00676681">
            <w:pPr>
              <w:tabs>
                <w:tab w:val="left" w:pos="885"/>
              </w:tabs>
              <w:jc w:val="center"/>
              <w:rPr>
                <w:rFonts w:ascii="Arial" w:hAnsi="Arial" w:cs="Arial"/>
                <w:sz w:val="22"/>
                <w:szCs w:val="21"/>
              </w:rPr>
            </w:pPr>
            <w:r w:rsidRPr="00036097">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676681" w:rsidRPr="00036097" w:rsidRDefault="00676681" w:rsidP="00676681">
            <w:pPr>
              <w:shd w:val="clear" w:color="auto" w:fill="FFFFFF"/>
              <w:tabs>
                <w:tab w:val="left" w:pos="1423"/>
              </w:tabs>
              <w:jc w:val="both"/>
              <w:rPr>
                <w:rFonts w:ascii="Arial" w:hAnsi="Arial" w:cs="Arial"/>
                <w:bCs/>
                <w:sz w:val="22"/>
                <w:szCs w:val="22"/>
              </w:rPr>
            </w:pPr>
            <w:r w:rsidRPr="00036097">
              <w:rPr>
                <w:rFonts w:ascii="Arial" w:hAnsi="Arial" w:cs="Arial"/>
                <w:bCs/>
                <w:sz w:val="22"/>
                <w:szCs w:val="22"/>
              </w:rPr>
              <w:t>Karaburun açıklarında Yunanistan unsurları tarafından Türk Karasularına geri itilen</w:t>
            </w:r>
            <w:r w:rsidR="00B949DF" w:rsidRPr="00036097">
              <w:rPr>
                <w:rFonts w:ascii="Arial" w:hAnsi="Arial" w:cs="Arial"/>
                <w:bCs/>
                <w:sz w:val="22"/>
                <w:szCs w:val="22"/>
              </w:rPr>
              <w:t xml:space="preserve"> fiber karinalı</w:t>
            </w:r>
            <w:r w:rsidRPr="00036097">
              <w:rPr>
                <w:rFonts w:ascii="Arial" w:hAnsi="Arial" w:cs="Arial"/>
                <w:bCs/>
                <w:sz w:val="22"/>
                <w:szCs w:val="22"/>
              </w:rPr>
              <w:t xml:space="preserve"> lastik bot içerisindeki 16 düzensiz göçmen ve 3 çocuk kurtarılmıştır.</w:t>
            </w:r>
          </w:p>
        </w:tc>
      </w:tr>
      <w:tr w:rsidR="00A30E97" w:rsidRPr="00036097" w:rsidTr="00A30E97">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jc w:val="center"/>
              <w:rPr>
                <w:rFonts w:ascii="Arial" w:hAnsi="Arial" w:cs="Arial"/>
                <w:bCs/>
                <w:sz w:val="22"/>
                <w:szCs w:val="22"/>
              </w:rPr>
            </w:pPr>
            <w:r w:rsidRPr="00036097">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tabs>
                <w:tab w:val="left" w:pos="885"/>
              </w:tabs>
              <w:jc w:val="center"/>
              <w:rPr>
                <w:rFonts w:ascii="Arial" w:hAnsi="Arial" w:cs="Arial"/>
                <w:sz w:val="22"/>
                <w:szCs w:val="22"/>
              </w:rPr>
            </w:pPr>
            <w:r w:rsidRPr="00036097">
              <w:rPr>
                <w:rFonts w:ascii="Arial" w:hAnsi="Arial" w:cs="Arial"/>
                <w:sz w:val="22"/>
                <w:szCs w:val="22"/>
              </w:rPr>
              <w:t>23 Temmuz 2024</w:t>
            </w:r>
          </w:p>
        </w:tc>
        <w:tc>
          <w:tcPr>
            <w:tcW w:w="1024"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jc w:val="center"/>
              <w:rPr>
                <w:rFonts w:ascii="Arial" w:hAnsi="Arial" w:cs="Arial"/>
                <w:sz w:val="22"/>
                <w:szCs w:val="21"/>
              </w:rPr>
            </w:pPr>
            <w:r w:rsidRPr="00036097">
              <w:rPr>
                <w:rFonts w:ascii="Arial" w:hAnsi="Arial" w:cs="Arial"/>
                <w:sz w:val="22"/>
                <w:szCs w:val="21"/>
              </w:rPr>
              <w:t>MUĞLA/Bodrum</w:t>
            </w:r>
          </w:p>
          <w:p w:rsidR="00A30E97" w:rsidRPr="00036097" w:rsidRDefault="00A30E97" w:rsidP="00A30E97">
            <w:pPr>
              <w:jc w:val="center"/>
              <w:rPr>
                <w:rFonts w:ascii="Arial" w:hAnsi="Arial" w:cs="Arial"/>
                <w:sz w:val="22"/>
                <w:szCs w:val="21"/>
              </w:rPr>
            </w:pPr>
            <w:r w:rsidRPr="00036097">
              <w:rPr>
                <w:rFonts w:ascii="Arial" w:hAnsi="Arial" w:cs="Arial"/>
                <w:sz w:val="22"/>
                <w:szCs w:val="21"/>
              </w:rPr>
              <w:t>05.15</w:t>
            </w:r>
          </w:p>
        </w:tc>
        <w:tc>
          <w:tcPr>
            <w:tcW w:w="522"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tabs>
                <w:tab w:val="left" w:pos="885"/>
              </w:tabs>
              <w:jc w:val="center"/>
              <w:rPr>
                <w:rFonts w:ascii="Arial" w:hAnsi="Arial" w:cs="Arial"/>
                <w:sz w:val="22"/>
                <w:szCs w:val="21"/>
              </w:rPr>
            </w:pPr>
            <w:r w:rsidRPr="00036097">
              <w:rPr>
                <w:rFonts w:ascii="Arial" w:hAnsi="Arial" w:cs="Arial"/>
                <w:sz w:val="22"/>
                <w:szCs w:val="21"/>
              </w:rPr>
              <w:t>30</w:t>
            </w:r>
          </w:p>
        </w:tc>
        <w:tc>
          <w:tcPr>
            <w:tcW w:w="618" w:type="pct"/>
            <w:tcBorders>
              <w:top w:val="single" w:sz="4" w:space="0" w:color="auto"/>
              <w:left w:val="single" w:sz="4" w:space="0" w:color="auto"/>
              <w:bottom w:val="single" w:sz="4" w:space="0" w:color="auto"/>
              <w:right w:val="single" w:sz="4" w:space="0" w:color="auto"/>
            </w:tcBorders>
            <w:vAlign w:val="center"/>
          </w:tcPr>
          <w:p w:rsidR="00A30E97" w:rsidRPr="00036097" w:rsidRDefault="00A30E97" w:rsidP="00A30E97">
            <w:pPr>
              <w:tabs>
                <w:tab w:val="left" w:pos="885"/>
              </w:tabs>
              <w:jc w:val="center"/>
              <w:rPr>
                <w:rFonts w:ascii="Arial" w:hAnsi="Arial" w:cs="Arial"/>
                <w:sz w:val="22"/>
                <w:szCs w:val="21"/>
              </w:rPr>
            </w:pPr>
            <w:r w:rsidRPr="00036097">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30E97" w:rsidRPr="00036097" w:rsidRDefault="00A30E97" w:rsidP="00A30E97">
            <w:pPr>
              <w:shd w:val="clear" w:color="auto" w:fill="FFFFFF"/>
              <w:tabs>
                <w:tab w:val="left" w:pos="1423"/>
              </w:tabs>
              <w:jc w:val="both"/>
              <w:rPr>
                <w:rFonts w:ascii="Arial" w:hAnsi="Arial" w:cs="Arial"/>
                <w:bCs/>
                <w:sz w:val="22"/>
                <w:szCs w:val="22"/>
              </w:rPr>
            </w:pPr>
            <w:r w:rsidRPr="00036097">
              <w:rPr>
                <w:rFonts w:ascii="Arial" w:hAnsi="Arial" w:cs="Arial"/>
                <w:bCs/>
                <w:sz w:val="22"/>
                <w:szCs w:val="22"/>
              </w:rPr>
              <w:t>Bodrum açıklarında motor arızası nedeniyle sürüklenen ve yardım talebinde bulunan lastik bot içerisindeki 18 düzensiz göçmen ve 12 çocuk kurtarılmıştır.</w:t>
            </w:r>
          </w:p>
        </w:tc>
      </w:tr>
    </w:tbl>
    <w:p w:rsidR="00A56B60" w:rsidRPr="00036097" w:rsidRDefault="00A56B60"/>
    <w:p w:rsidR="00ED1069" w:rsidRPr="00036097" w:rsidRDefault="00011C5D" w:rsidP="00846821">
      <w:r w:rsidRPr="00036097">
        <w:t xml:space="preserve"> </w:t>
      </w:r>
      <w:bookmarkEnd w:id="1"/>
      <w:bookmarkEnd w:id="2"/>
    </w:p>
    <w:sectPr w:rsidR="00ED1069" w:rsidRPr="00036097" w:rsidSect="0055156E">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97"/>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AF"/>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89"/>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77FC-32E7-4DED-812E-C6BCF23E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10677</TotalTime>
  <Pages>2</Pages>
  <Words>277</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252</cp:revision>
  <cp:lastPrinted>2024-07-03T10:41:00Z</cp:lastPrinted>
  <dcterms:created xsi:type="dcterms:W3CDTF">2024-04-11T09:24:00Z</dcterms:created>
  <dcterms:modified xsi:type="dcterms:W3CDTF">2024-07-24T12:54:00Z</dcterms:modified>
</cp:coreProperties>
</file>