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2E58F19" w:rsidR="001454E1" w:rsidRPr="00DC1571" w:rsidRDefault="00B67ED9"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4pt;margin-top:-3.9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6B5D05A" w:rsidR="001454E1" w:rsidRPr="00DF17A0" w:rsidRDefault="00740C3C" w:rsidP="001454E1">
                  <w:pPr>
                    <w:ind w:left="-24" w:right="74" w:firstLine="732"/>
                    <w:jc w:val="center"/>
                    <w:rPr>
                      <w:rStyle w:val="Gl"/>
                      <w:rFonts w:ascii="Arial" w:hAnsi="Arial" w:cs="Arial"/>
                    </w:rPr>
                  </w:pPr>
                  <w:r>
                    <w:rPr>
                      <w:rStyle w:val="Gl"/>
                      <w:rFonts w:ascii="Arial" w:hAnsi="Arial" w:cs="Arial"/>
                    </w:rPr>
                    <w:t>2</w:t>
                  </w:r>
                  <w:r w:rsidR="00CC46DC">
                    <w:rPr>
                      <w:rStyle w:val="Gl"/>
                      <w:rFonts w:ascii="Arial" w:hAnsi="Arial" w:cs="Arial"/>
                    </w:rPr>
                    <w:t>4</w:t>
                  </w:r>
                  <w:r w:rsidR="00540CCA" w:rsidRPr="00540CCA">
                    <w:rPr>
                      <w:rStyle w:val="Gl"/>
                      <w:rFonts w:ascii="Arial" w:hAnsi="Arial" w:cs="Arial"/>
                    </w:rPr>
                    <w:t xml:space="preserve"> </w:t>
                  </w:r>
                  <w:r w:rsidR="00A65D60">
                    <w:rPr>
                      <w:rStyle w:val="Gl"/>
                      <w:rFonts w:ascii="Arial" w:hAnsi="Arial" w:cs="Arial"/>
                    </w:rPr>
                    <w:t>Nisan</w:t>
                  </w:r>
                  <w:r w:rsidR="00540CCA" w:rsidRPr="00540CC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02905E31" w14:textId="787EBB8E" w:rsidR="006708F7" w:rsidRPr="000337EE" w:rsidRDefault="006708F7" w:rsidP="006708F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708F7" w:rsidRPr="000337EE" w14:paraId="6CAF8477" w14:textId="77777777" w:rsidTr="00ED1D77">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77A2117" w14:textId="77777777" w:rsidR="006708F7" w:rsidRPr="000337EE" w:rsidRDefault="006708F7" w:rsidP="00ED1D77">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3545E67" w14:textId="77777777" w:rsidR="006708F7" w:rsidRPr="000337EE" w:rsidRDefault="006708F7" w:rsidP="00ED1D77">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B66750" w14:textId="77777777" w:rsidR="006708F7" w:rsidRPr="000337EE" w:rsidRDefault="006708F7" w:rsidP="00ED1D77">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EA6565B"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E4BC948" w14:textId="77777777" w:rsidR="006708F7" w:rsidRPr="000337EE" w:rsidRDefault="006708F7" w:rsidP="00ED1D77">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C75C266"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AÇIKLAMA</w:t>
            </w:r>
          </w:p>
        </w:tc>
      </w:tr>
      <w:tr w:rsidR="006708F7" w:rsidRPr="000337EE" w14:paraId="00E0B187" w14:textId="77777777" w:rsidTr="00ED1D77">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479B907" w14:textId="77777777" w:rsidR="006708F7" w:rsidRDefault="006708F7" w:rsidP="00ED1D77">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BBF551" w14:textId="021D9180" w:rsidR="006708F7" w:rsidRDefault="006708F7" w:rsidP="00CC46DC">
            <w:pPr>
              <w:ind w:left="-57"/>
              <w:jc w:val="center"/>
              <w:rPr>
                <w:rFonts w:ascii="Arial" w:hAnsi="Arial" w:cs="Arial"/>
                <w:sz w:val="22"/>
                <w:szCs w:val="22"/>
              </w:rPr>
            </w:pPr>
            <w:r>
              <w:rPr>
                <w:rFonts w:ascii="Arial" w:hAnsi="Arial" w:cs="Arial"/>
                <w:sz w:val="22"/>
                <w:szCs w:val="22"/>
              </w:rPr>
              <w:t>2</w:t>
            </w:r>
            <w:r w:rsidR="00CC46DC">
              <w:rPr>
                <w:rFonts w:ascii="Arial" w:hAnsi="Arial" w:cs="Arial"/>
                <w:sz w:val="22"/>
                <w:szCs w:val="22"/>
              </w:rPr>
              <w:t>4</w:t>
            </w:r>
            <w:r>
              <w:rPr>
                <w:rFonts w:ascii="Arial" w:hAnsi="Arial" w:cs="Arial"/>
                <w:sz w:val="22"/>
                <w:szCs w:val="22"/>
              </w:rPr>
              <w:t xml:space="preserve"> Nisan</w:t>
            </w:r>
            <w:r w:rsidRPr="00540CCA">
              <w:rPr>
                <w:rFonts w:ascii="Arial" w:hAnsi="Arial" w:cs="Arial"/>
                <w:sz w:val="22"/>
                <w:szCs w:val="22"/>
              </w:rPr>
              <w:t xml:space="preserve">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1BF11FA" w14:textId="2B43777C" w:rsidR="006708F7" w:rsidRDefault="00CC46DC" w:rsidP="00ED1D77">
            <w:pPr>
              <w:ind w:left="-57"/>
              <w:jc w:val="center"/>
              <w:rPr>
                <w:rFonts w:ascii="Arial" w:hAnsi="Arial" w:cs="Arial"/>
                <w:sz w:val="22"/>
                <w:szCs w:val="22"/>
              </w:rPr>
            </w:pPr>
            <w:r>
              <w:rPr>
                <w:rFonts w:ascii="Arial" w:hAnsi="Arial" w:cs="Arial"/>
                <w:sz w:val="22"/>
                <w:szCs w:val="22"/>
              </w:rPr>
              <w:t>İZMİR/Aliağa</w:t>
            </w:r>
          </w:p>
          <w:p w14:paraId="1A214684" w14:textId="2AE49323" w:rsidR="006708F7" w:rsidRDefault="00CC46DC" w:rsidP="006708F7">
            <w:pPr>
              <w:ind w:left="-57"/>
              <w:jc w:val="center"/>
              <w:rPr>
                <w:rFonts w:ascii="Arial" w:hAnsi="Arial" w:cs="Arial"/>
                <w:sz w:val="22"/>
                <w:szCs w:val="22"/>
              </w:rPr>
            </w:pPr>
            <w:r>
              <w:rPr>
                <w:rFonts w:ascii="Arial" w:hAnsi="Arial" w:cs="Arial"/>
                <w:sz w:val="22"/>
                <w:szCs w:val="22"/>
              </w:rPr>
              <w:t>18.30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99AED42" w14:textId="45480F3F" w:rsidR="006708F7" w:rsidRDefault="00CC46DC" w:rsidP="00ED1D77">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78CA30B" w14:textId="77777777" w:rsidR="006708F7" w:rsidRDefault="006708F7" w:rsidP="00ED1D77">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9579AF7" w14:textId="7166E6E7" w:rsidR="006708F7" w:rsidRDefault="00CC46DC" w:rsidP="00CC46DC">
            <w:pPr>
              <w:autoSpaceDE w:val="0"/>
              <w:autoSpaceDN w:val="0"/>
              <w:adjustRightInd w:val="0"/>
              <w:ind w:left="-57"/>
              <w:jc w:val="both"/>
              <w:rPr>
                <w:rFonts w:ascii="Arial" w:hAnsi="Arial" w:cs="Arial"/>
                <w:sz w:val="22"/>
                <w:szCs w:val="22"/>
              </w:rPr>
            </w:pPr>
            <w:r>
              <w:rPr>
                <w:rFonts w:ascii="Arial" w:hAnsi="Arial" w:cs="Arial"/>
                <w:sz w:val="22"/>
                <w:szCs w:val="22"/>
              </w:rPr>
              <w:t>Aliağa</w:t>
            </w:r>
            <w:r w:rsidR="006708F7">
              <w:rPr>
                <w:rFonts w:ascii="Arial" w:hAnsi="Arial" w:cs="Arial"/>
                <w:sz w:val="22"/>
                <w:szCs w:val="22"/>
              </w:rPr>
              <w:t xml:space="preserve"> açıklarında</w:t>
            </w:r>
            <w:r w:rsidR="006708F7" w:rsidRPr="0098671E">
              <w:rPr>
                <w:rFonts w:ascii="Arial" w:hAnsi="Arial" w:cs="Arial"/>
                <w:sz w:val="22"/>
                <w:szCs w:val="22"/>
              </w:rPr>
              <w:t xml:space="preserve"> </w:t>
            </w:r>
            <w:r>
              <w:rPr>
                <w:rFonts w:ascii="Arial" w:hAnsi="Arial" w:cs="Arial"/>
                <w:sz w:val="22"/>
                <w:szCs w:val="22"/>
              </w:rPr>
              <w:t>ticari gemide</w:t>
            </w:r>
            <w:r w:rsidR="006708F7">
              <w:rPr>
                <w:rFonts w:ascii="Arial" w:hAnsi="Arial" w:cs="Arial"/>
                <w:sz w:val="22"/>
                <w:szCs w:val="22"/>
              </w:rPr>
              <w:t xml:space="preserve"> </w:t>
            </w:r>
            <w:r>
              <w:rPr>
                <w:rFonts w:ascii="Arial" w:hAnsi="Arial" w:cs="Arial"/>
                <w:sz w:val="22"/>
                <w:szCs w:val="22"/>
              </w:rPr>
              <w:t>rahatsızlanan</w:t>
            </w:r>
            <w:r w:rsidR="006708F7">
              <w:rPr>
                <w:rFonts w:ascii="Arial" w:hAnsi="Arial" w:cs="Arial"/>
                <w:sz w:val="22"/>
                <w:szCs w:val="22"/>
              </w:rPr>
              <w:t xml:space="preserve"> 1 </w:t>
            </w:r>
            <w:r w:rsidR="006708F7" w:rsidRPr="00080AC3">
              <w:rPr>
                <w:rFonts w:ascii="Arial" w:hAnsi="Arial" w:cs="Arial"/>
                <w:sz w:val="22"/>
                <w:szCs w:val="22"/>
              </w:rPr>
              <w:t>şahsın tıbbi tahliyesi gerçekleştirilmiştir.</w:t>
            </w:r>
          </w:p>
        </w:tc>
      </w:tr>
    </w:tbl>
    <w:p w14:paraId="3EFBB8E5" w14:textId="2A9E7FA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6FD"/>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3D0E"/>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08F7"/>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2EE"/>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0C"/>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354"/>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67ED9"/>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6DC"/>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10E"/>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67D5-46B7-49DD-A204-273382401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1</Pages>
  <Words>40</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cp:lastModifiedBy>
  <cp:revision>481</cp:revision>
  <cp:lastPrinted>2023-06-07T11:36:00Z</cp:lastPrinted>
  <dcterms:created xsi:type="dcterms:W3CDTF">2019-10-07T07:58:00Z</dcterms:created>
  <dcterms:modified xsi:type="dcterms:W3CDTF">2024-04-25T12:22:00Z</dcterms:modified>
</cp:coreProperties>
</file>