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3E49425" w:rsidR="001454E1" w:rsidRPr="00DC1571" w:rsidRDefault="00B522E2"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7FF90A9" w:rsidR="001454E1" w:rsidRPr="00DF17A0" w:rsidRDefault="002E26D9" w:rsidP="001454E1">
                  <w:pPr>
                    <w:ind w:left="-24" w:right="74" w:firstLine="732"/>
                    <w:jc w:val="center"/>
                    <w:rPr>
                      <w:rStyle w:val="Gl"/>
                      <w:rFonts w:ascii="Arial" w:hAnsi="Arial" w:cs="Arial"/>
                    </w:rPr>
                  </w:pPr>
                  <w:r>
                    <w:rPr>
                      <w:rStyle w:val="Gl"/>
                      <w:rFonts w:ascii="Arial" w:hAnsi="Arial" w:cs="Arial"/>
                    </w:rPr>
                    <w:t>21 Nisan 2024</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3F73161D" w14:textId="77777777" w:rsidR="0084187C" w:rsidRDefault="0084187C" w:rsidP="0084187C">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bookmarkEnd w:id="2"/>
    <w:p w14:paraId="025D8867" w14:textId="77777777" w:rsidR="002E26D9" w:rsidRDefault="002E26D9" w:rsidP="00E40C03">
      <w:pPr>
        <w:tabs>
          <w:tab w:val="left" w:pos="0"/>
          <w:tab w:val="left" w:pos="993"/>
          <w:tab w:val="left" w:pos="3240"/>
          <w:tab w:val="left" w:pos="7286"/>
          <w:tab w:val="left" w:pos="10348"/>
        </w:tabs>
        <w:jc w:val="both"/>
        <w:rPr>
          <w:rFonts w:ascii="Arial" w:hAnsi="Arial" w:cs="Arial"/>
          <w:b/>
          <w:color w:val="000000"/>
          <w:sz w:val="22"/>
          <w:szCs w:val="22"/>
          <w:u w:val="single"/>
        </w:rPr>
      </w:pPr>
    </w:p>
    <w:p w14:paraId="50DF13D9" w14:textId="5245CEAD" w:rsidR="00E40C03" w:rsidRDefault="00E40C03" w:rsidP="00E40C03">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SG Ege Deniz Bölge Komutanlığı</w:t>
      </w:r>
    </w:p>
    <w:tbl>
      <w:tblPr>
        <w:tblW w:w="5100" w:type="pct"/>
        <w:tblInd w:w="103" w:type="dxa"/>
        <w:tblLook w:val="01E0" w:firstRow="1" w:lastRow="1" w:firstColumn="1" w:lastColumn="1" w:noHBand="0" w:noVBand="0"/>
      </w:tblPr>
      <w:tblGrid>
        <w:gridCol w:w="694"/>
        <w:gridCol w:w="1988"/>
        <w:gridCol w:w="2956"/>
        <w:gridCol w:w="1692"/>
        <w:gridCol w:w="1427"/>
        <w:gridCol w:w="6326"/>
      </w:tblGrid>
      <w:tr w:rsidR="00E40C03" w14:paraId="54EA12A5" w14:textId="77777777" w:rsidTr="001D7539">
        <w:trPr>
          <w:trHeight w:val="1243"/>
        </w:trPr>
        <w:tc>
          <w:tcPr>
            <w:tcW w:w="230" w:type="pct"/>
            <w:tcBorders>
              <w:top w:val="single" w:sz="4" w:space="0" w:color="auto"/>
              <w:left w:val="single" w:sz="4" w:space="0" w:color="auto"/>
              <w:bottom w:val="single" w:sz="4" w:space="0" w:color="auto"/>
              <w:right w:val="single" w:sz="4" w:space="0" w:color="auto"/>
            </w:tcBorders>
            <w:vAlign w:val="center"/>
            <w:hideMark/>
          </w:tcPr>
          <w:p w14:paraId="19094406" w14:textId="77777777" w:rsidR="00E40C03" w:rsidRDefault="00E40C03" w:rsidP="001D7539">
            <w:pPr>
              <w:ind w:right="-108"/>
              <w:jc w:val="center"/>
              <w:rPr>
                <w:rFonts w:ascii="Arial" w:hAnsi="Arial" w:cs="Arial"/>
                <w:b/>
                <w:sz w:val="22"/>
                <w:szCs w:val="22"/>
              </w:rPr>
            </w:pPr>
            <w:proofErr w:type="spellStart"/>
            <w:r>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vAlign w:val="center"/>
            <w:hideMark/>
          </w:tcPr>
          <w:p w14:paraId="13836C01" w14:textId="77777777" w:rsidR="00E40C03" w:rsidRDefault="00E40C03" w:rsidP="001D7539">
            <w:pPr>
              <w:ind w:left="-57" w:right="-57"/>
              <w:jc w:val="center"/>
              <w:rPr>
                <w:rFonts w:ascii="Arial" w:hAnsi="Arial" w:cs="Arial"/>
                <w:b/>
                <w:sz w:val="22"/>
                <w:szCs w:val="22"/>
              </w:rPr>
            </w:pPr>
            <w:r>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vAlign w:val="center"/>
            <w:hideMark/>
          </w:tcPr>
          <w:p w14:paraId="33D32354" w14:textId="77777777" w:rsidR="00E40C03" w:rsidRDefault="00E40C03" w:rsidP="001D7539">
            <w:pPr>
              <w:ind w:right="179"/>
              <w:jc w:val="center"/>
              <w:rPr>
                <w:rFonts w:ascii="Arial" w:hAnsi="Arial" w:cs="Arial"/>
                <w:b/>
                <w:sz w:val="22"/>
                <w:szCs w:val="22"/>
              </w:rPr>
            </w:pPr>
            <w:r>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vAlign w:val="center"/>
            <w:hideMark/>
          </w:tcPr>
          <w:p w14:paraId="45FF1380" w14:textId="77777777" w:rsidR="00E40C03" w:rsidRDefault="00E40C03" w:rsidP="001D7539">
            <w:pPr>
              <w:jc w:val="center"/>
              <w:rPr>
                <w:rFonts w:ascii="Arial" w:hAnsi="Arial" w:cs="Arial"/>
                <w:b/>
                <w:sz w:val="22"/>
                <w:szCs w:val="22"/>
              </w:rPr>
            </w:pPr>
            <w:r>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vAlign w:val="center"/>
            <w:hideMark/>
          </w:tcPr>
          <w:p w14:paraId="659BE200" w14:textId="77777777" w:rsidR="00E40C03" w:rsidRDefault="00E40C03" w:rsidP="001D7539">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14:paraId="283A054D" w14:textId="77777777" w:rsidR="00E40C03" w:rsidRDefault="00E40C03" w:rsidP="001D7539">
            <w:pPr>
              <w:jc w:val="center"/>
              <w:rPr>
                <w:rFonts w:ascii="Arial" w:hAnsi="Arial" w:cs="Arial"/>
                <w:b/>
                <w:sz w:val="22"/>
                <w:szCs w:val="22"/>
              </w:rPr>
            </w:pPr>
            <w:r>
              <w:rPr>
                <w:rFonts w:ascii="Arial" w:hAnsi="Arial" w:cs="Arial"/>
                <w:b/>
                <w:sz w:val="22"/>
                <w:szCs w:val="22"/>
              </w:rPr>
              <w:t>AÇIKLAMA</w:t>
            </w:r>
          </w:p>
        </w:tc>
      </w:tr>
      <w:tr w:rsidR="002E26D9" w14:paraId="18BC276E" w14:textId="77777777" w:rsidTr="001D7539">
        <w:trPr>
          <w:trHeight w:val="772"/>
        </w:trPr>
        <w:tc>
          <w:tcPr>
            <w:tcW w:w="230" w:type="pct"/>
            <w:tcBorders>
              <w:top w:val="single" w:sz="4" w:space="0" w:color="auto"/>
              <w:left w:val="single" w:sz="4" w:space="0" w:color="auto"/>
              <w:bottom w:val="single" w:sz="4" w:space="0" w:color="auto"/>
              <w:right w:val="single" w:sz="4" w:space="0" w:color="auto"/>
            </w:tcBorders>
            <w:vAlign w:val="center"/>
          </w:tcPr>
          <w:p w14:paraId="32DA1C35" w14:textId="77777777" w:rsidR="002E26D9" w:rsidRDefault="002E26D9" w:rsidP="002E26D9">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vAlign w:val="center"/>
          </w:tcPr>
          <w:p w14:paraId="7478F60B" w14:textId="7D7D0749" w:rsidR="002E26D9" w:rsidRDefault="002E26D9" w:rsidP="002E26D9">
            <w:pPr>
              <w:ind w:left="-57"/>
              <w:jc w:val="center"/>
              <w:rPr>
                <w:rFonts w:ascii="Arial" w:hAnsi="Arial" w:cs="Arial"/>
                <w:sz w:val="22"/>
                <w:szCs w:val="22"/>
              </w:rPr>
            </w:pPr>
            <w:r>
              <w:rPr>
                <w:rFonts w:ascii="Arial" w:hAnsi="Arial" w:cs="Arial"/>
                <w:sz w:val="22"/>
                <w:szCs w:val="22"/>
              </w:rPr>
              <w:t>21 Nisan 2024</w:t>
            </w:r>
          </w:p>
        </w:tc>
        <w:tc>
          <w:tcPr>
            <w:tcW w:w="980" w:type="pct"/>
            <w:tcBorders>
              <w:top w:val="single" w:sz="4" w:space="0" w:color="auto"/>
              <w:left w:val="single" w:sz="4" w:space="0" w:color="auto"/>
              <w:bottom w:val="single" w:sz="4" w:space="0" w:color="auto"/>
              <w:right w:val="single" w:sz="4" w:space="0" w:color="auto"/>
            </w:tcBorders>
            <w:vAlign w:val="center"/>
          </w:tcPr>
          <w:p w14:paraId="2DACC08C" w14:textId="77777777" w:rsidR="002E26D9" w:rsidRDefault="002E26D9" w:rsidP="002E26D9">
            <w:pPr>
              <w:ind w:left="-57"/>
              <w:jc w:val="center"/>
              <w:rPr>
                <w:rFonts w:ascii="Arial" w:hAnsi="Arial" w:cs="Arial"/>
                <w:sz w:val="22"/>
                <w:szCs w:val="22"/>
              </w:rPr>
            </w:pPr>
            <w:r>
              <w:rPr>
                <w:rFonts w:ascii="Arial" w:hAnsi="Arial" w:cs="Arial"/>
                <w:sz w:val="22"/>
                <w:szCs w:val="22"/>
              </w:rPr>
              <w:t>MUĞLA/Fethiye</w:t>
            </w:r>
          </w:p>
          <w:p w14:paraId="62497C3F" w14:textId="211E9648" w:rsidR="002E26D9" w:rsidRDefault="002E26D9" w:rsidP="002E26D9">
            <w:pPr>
              <w:ind w:left="-57"/>
              <w:jc w:val="center"/>
              <w:rPr>
                <w:rFonts w:ascii="Arial" w:hAnsi="Arial" w:cs="Arial"/>
                <w:sz w:val="22"/>
                <w:szCs w:val="22"/>
              </w:rPr>
            </w:pPr>
            <w:r>
              <w:rPr>
                <w:rFonts w:ascii="Arial" w:hAnsi="Arial" w:cs="Arial"/>
                <w:sz w:val="22"/>
                <w:szCs w:val="22"/>
              </w:rPr>
              <w:t>14.50</w:t>
            </w:r>
          </w:p>
        </w:tc>
        <w:tc>
          <w:tcPr>
            <w:tcW w:w="561" w:type="pct"/>
            <w:tcBorders>
              <w:top w:val="single" w:sz="4" w:space="0" w:color="auto"/>
              <w:left w:val="single" w:sz="4" w:space="0" w:color="auto"/>
              <w:bottom w:val="single" w:sz="4" w:space="0" w:color="auto"/>
              <w:right w:val="single" w:sz="4" w:space="0" w:color="auto"/>
            </w:tcBorders>
            <w:vAlign w:val="center"/>
          </w:tcPr>
          <w:p w14:paraId="38306C3B" w14:textId="7B26D3D4" w:rsidR="002E26D9" w:rsidRDefault="003213AC" w:rsidP="002E26D9">
            <w:pPr>
              <w:jc w:val="center"/>
              <w:rPr>
                <w:rFonts w:ascii="Arial" w:hAnsi="Arial" w:cs="Arial"/>
                <w:sz w:val="22"/>
                <w:szCs w:val="22"/>
              </w:rPr>
            </w:pPr>
            <w:r>
              <w:rPr>
                <w:rFonts w:ascii="Arial" w:hAnsi="Arial" w:cs="Arial"/>
                <w:sz w:val="22"/>
                <w:szCs w:val="22"/>
              </w:rPr>
              <w:t xml:space="preserve">Boğulma Tehlikesi </w:t>
            </w:r>
          </w:p>
        </w:tc>
        <w:tc>
          <w:tcPr>
            <w:tcW w:w="473" w:type="pct"/>
            <w:tcBorders>
              <w:top w:val="single" w:sz="4" w:space="0" w:color="auto"/>
              <w:left w:val="single" w:sz="4" w:space="0" w:color="auto"/>
              <w:bottom w:val="single" w:sz="4" w:space="0" w:color="auto"/>
              <w:right w:val="single" w:sz="4" w:space="0" w:color="auto"/>
            </w:tcBorders>
            <w:vAlign w:val="center"/>
          </w:tcPr>
          <w:p w14:paraId="34B4EA20" w14:textId="77777777" w:rsidR="002E26D9" w:rsidRDefault="002E26D9" w:rsidP="002E26D9">
            <w:pPr>
              <w:jc w:val="center"/>
              <w:rPr>
                <w:rFonts w:ascii="Arial" w:hAnsi="Arial" w:cs="Arial"/>
                <w:sz w:val="22"/>
                <w:szCs w:val="22"/>
              </w:rPr>
            </w:pPr>
            <w:r>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14:paraId="1B86AD89" w14:textId="462C042A" w:rsidR="002E26D9" w:rsidRDefault="002E26D9" w:rsidP="002E26D9">
            <w:pPr>
              <w:jc w:val="both"/>
              <w:rPr>
                <w:rFonts w:ascii="Arial" w:hAnsi="Arial" w:cs="Arial"/>
                <w:sz w:val="22"/>
                <w:szCs w:val="22"/>
              </w:rPr>
            </w:pPr>
            <w:r>
              <w:rPr>
                <w:rFonts w:ascii="Arial" w:hAnsi="Arial" w:cs="Arial"/>
                <w:sz w:val="22"/>
                <w:szCs w:val="22"/>
              </w:rPr>
              <w:t xml:space="preserve">Cennet </w:t>
            </w:r>
            <w:r w:rsidRPr="002F746A">
              <w:rPr>
                <w:rFonts w:ascii="Arial" w:hAnsi="Arial" w:cs="Arial"/>
                <w:sz w:val="22"/>
                <w:szCs w:val="22"/>
              </w:rPr>
              <w:t>Koyu</w:t>
            </w:r>
            <w:r w:rsidR="00CD5F33">
              <w:rPr>
                <w:rFonts w:ascii="Arial" w:hAnsi="Arial" w:cs="Arial"/>
                <w:sz w:val="22"/>
                <w:szCs w:val="22"/>
              </w:rPr>
              <w:t xml:space="preserve"> </w:t>
            </w:r>
            <w:r w:rsidR="0059171F">
              <w:rPr>
                <w:rFonts w:ascii="Arial" w:hAnsi="Arial" w:cs="Arial"/>
                <w:sz w:val="22"/>
                <w:szCs w:val="22"/>
              </w:rPr>
              <w:t xml:space="preserve">civarında </w:t>
            </w:r>
            <w:r w:rsidR="00CD5F33">
              <w:rPr>
                <w:rFonts w:ascii="Arial" w:hAnsi="Arial" w:cs="Arial"/>
                <w:sz w:val="22"/>
                <w:szCs w:val="22"/>
              </w:rPr>
              <w:t>boğulma tehlikesi geçiren</w:t>
            </w:r>
            <w:r w:rsidR="0059171F">
              <w:rPr>
                <w:rFonts w:ascii="Arial" w:hAnsi="Arial" w:cs="Arial"/>
                <w:sz w:val="22"/>
                <w:szCs w:val="22"/>
              </w:rPr>
              <w:t xml:space="preserve"> ve</w:t>
            </w:r>
            <w:r w:rsidR="00CD5F33">
              <w:rPr>
                <w:rFonts w:ascii="Arial" w:hAnsi="Arial" w:cs="Arial"/>
                <w:sz w:val="22"/>
                <w:szCs w:val="22"/>
              </w:rPr>
              <w:t xml:space="preserve"> bölgedeki vatandaşlar tarafından </w:t>
            </w:r>
            <w:r>
              <w:rPr>
                <w:rFonts w:ascii="Arial" w:hAnsi="Arial" w:cs="Arial"/>
                <w:bCs/>
                <w:sz w:val="22"/>
                <w:szCs w:val="22"/>
              </w:rPr>
              <w:t xml:space="preserve">karadan ulaşımı olmayan bir </w:t>
            </w:r>
            <w:proofErr w:type="spellStart"/>
            <w:r>
              <w:rPr>
                <w:rFonts w:ascii="Arial" w:hAnsi="Arial" w:cs="Arial"/>
                <w:bCs/>
                <w:sz w:val="22"/>
                <w:szCs w:val="22"/>
              </w:rPr>
              <w:t>me</w:t>
            </w:r>
            <w:r w:rsidR="00CD5F33">
              <w:rPr>
                <w:rFonts w:ascii="Arial" w:hAnsi="Arial" w:cs="Arial"/>
                <w:bCs/>
                <w:sz w:val="22"/>
                <w:szCs w:val="22"/>
              </w:rPr>
              <w:t>v</w:t>
            </w:r>
            <w:r>
              <w:rPr>
                <w:rFonts w:ascii="Arial" w:hAnsi="Arial" w:cs="Arial"/>
                <w:bCs/>
                <w:sz w:val="22"/>
                <w:szCs w:val="22"/>
              </w:rPr>
              <w:t>ki</w:t>
            </w:r>
            <w:r w:rsidR="00CD5F33">
              <w:rPr>
                <w:rFonts w:ascii="Arial" w:hAnsi="Arial" w:cs="Arial"/>
                <w:bCs/>
                <w:sz w:val="22"/>
                <w:szCs w:val="22"/>
              </w:rPr>
              <w:t>ye</w:t>
            </w:r>
            <w:proofErr w:type="spellEnd"/>
            <w:r w:rsidR="00CD5F33">
              <w:rPr>
                <w:rFonts w:ascii="Arial" w:hAnsi="Arial" w:cs="Arial"/>
                <w:bCs/>
                <w:sz w:val="22"/>
                <w:szCs w:val="22"/>
              </w:rPr>
              <w:t xml:space="preserve"> çıkart</w:t>
            </w:r>
            <w:r w:rsidR="0059171F">
              <w:rPr>
                <w:rFonts w:ascii="Arial" w:hAnsi="Arial" w:cs="Arial"/>
                <w:bCs/>
                <w:sz w:val="22"/>
                <w:szCs w:val="22"/>
              </w:rPr>
              <w:t>ılan 1 şahıs, görevlendirilen Sahil Güvenlik Botu tarafından bulunduğu mevkiden alınarak Fethiye</w:t>
            </w:r>
            <w:r w:rsidR="00CD5F33">
              <w:rPr>
                <w:rFonts w:ascii="Arial" w:hAnsi="Arial" w:cs="Arial"/>
                <w:bCs/>
                <w:sz w:val="22"/>
                <w:szCs w:val="22"/>
              </w:rPr>
              <w:t xml:space="preserve"> </w:t>
            </w:r>
            <w:r w:rsidR="0059171F">
              <w:rPr>
                <w:rFonts w:ascii="Arial" w:hAnsi="Arial" w:cs="Arial"/>
                <w:bCs/>
                <w:sz w:val="22"/>
                <w:szCs w:val="22"/>
              </w:rPr>
              <w:t>sahilinde</w:t>
            </w:r>
            <w:r w:rsidR="00374C57">
              <w:rPr>
                <w:rFonts w:ascii="Arial" w:hAnsi="Arial" w:cs="Arial"/>
                <w:bCs/>
                <w:sz w:val="22"/>
                <w:szCs w:val="22"/>
              </w:rPr>
              <w:t xml:space="preserve"> bekleyen</w:t>
            </w:r>
            <w:r w:rsidR="00CD5F33">
              <w:rPr>
                <w:rFonts w:ascii="Arial" w:hAnsi="Arial" w:cs="Arial"/>
                <w:bCs/>
                <w:sz w:val="22"/>
                <w:szCs w:val="22"/>
              </w:rPr>
              <w:t xml:space="preserve"> 112 Acil Sağlık Ambulansı personeline</w:t>
            </w:r>
            <w:r w:rsidR="0059171F">
              <w:rPr>
                <w:rFonts w:ascii="Arial" w:hAnsi="Arial" w:cs="Arial"/>
                <w:bCs/>
                <w:sz w:val="22"/>
                <w:szCs w:val="22"/>
              </w:rPr>
              <w:t xml:space="preserve"> sağ ve bilinci açık olarak</w:t>
            </w:r>
            <w:r w:rsidR="00CD5F33">
              <w:rPr>
                <w:rFonts w:ascii="Arial" w:hAnsi="Arial" w:cs="Arial"/>
                <w:bCs/>
                <w:sz w:val="22"/>
                <w:szCs w:val="22"/>
              </w:rPr>
              <w:t xml:space="preserve"> teslim edilmiştir.</w:t>
            </w:r>
          </w:p>
        </w:tc>
      </w:tr>
    </w:tbl>
    <w:p w14:paraId="32660D45" w14:textId="57638CD4" w:rsidR="0084187C" w:rsidRDefault="0084187C" w:rsidP="0042407C">
      <w:pPr>
        <w:tabs>
          <w:tab w:val="left" w:pos="0"/>
          <w:tab w:val="left" w:pos="993"/>
          <w:tab w:val="left" w:pos="3240"/>
          <w:tab w:val="left" w:pos="7286"/>
          <w:tab w:val="left" w:pos="10348"/>
        </w:tabs>
        <w:jc w:val="both"/>
        <w:rPr>
          <w:rFonts w:ascii="Arial" w:hAnsi="Arial" w:cs="Arial"/>
          <w:b/>
          <w:color w:val="000000"/>
          <w:sz w:val="22"/>
          <w:szCs w:val="22"/>
          <w:u w:val="single"/>
        </w:rPr>
      </w:pPr>
    </w:p>
    <w:p w14:paraId="5B7510CE" w14:textId="6EC70D29" w:rsidR="00CC4AF9" w:rsidRDefault="00CC4AF9" w:rsidP="002061CD">
      <w:pPr>
        <w:tabs>
          <w:tab w:val="left" w:pos="12315"/>
        </w:tabs>
        <w:ind w:right="395"/>
        <w:rPr>
          <w:rFonts w:ascii="Arial" w:hAnsi="Arial" w:cs="Arial"/>
          <w:sz w:val="22"/>
          <w:szCs w:val="22"/>
        </w:rPr>
      </w:pPr>
    </w:p>
    <w:p w14:paraId="7D7A38FE" w14:textId="3FA7B48E" w:rsidR="00CC4AF9" w:rsidRPr="00CC4AF9" w:rsidRDefault="00CC4AF9" w:rsidP="00CC4AF9">
      <w:pPr>
        <w:rPr>
          <w:rFonts w:ascii="Arial" w:hAnsi="Arial" w:cs="Arial"/>
          <w:sz w:val="22"/>
          <w:szCs w:val="22"/>
        </w:rPr>
      </w:pPr>
    </w:p>
    <w:sectPr w:rsidR="00CC4AF9" w:rsidRPr="00CC4AF9" w:rsidSect="00CC4AF9">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1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788"/>
    <w:rsid w:val="00003BF6"/>
    <w:rsid w:val="00003F6D"/>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097"/>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5BA"/>
    <w:rsid w:val="0003174E"/>
    <w:rsid w:val="00031A59"/>
    <w:rsid w:val="00031F96"/>
    <w:rsid w:val="00032148"/>
    <w:rsid w:val="000322CB"/>
    <w:rsid w:val="00032442"/>
    <w:rsid w:val="000336CF"/>
    <w:rsid w:val="0003378F"/>
    <w:rsid w:val="00033984"/>
    <w:rsid w:val="00033E97"/>
    <w:rsid w:val="0003401E"/>
    <w:rsid w:val="000342CE"/>
    <w:rsid w:val="0003485F"/>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918"/>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1E52"/>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A0A"/>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9F4"/>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0A1"/>
    <w:rsid w:val="00106246"/>
    <w:rsid w:val="00106861"/>
    <w:rsid w:val="00106990"/>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6BFD"/>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121"/>
    <w:rsid w:val="001A35B0"/>
    <w:rsid w:val="001A3865"/>
    <w:rsid w:val="001A3CFC"/>
    <w:rsid w:val="001A3F35"/>
    <w:rsid w:val="001A402D"/>
    <w:rsid w:val="001A43F9"/>
    <w:rsid w:val="001A4416"/>
    <w:rsid w:val="001A44EC"/>
    <w:rsid w:val="001A458A"/>
    <w:rsid w:val="001A4776"/>
    <w:rsid w:val="001A4B26"/>
    <w:rsid w:val="001A4B9E"/>
    <w:rsid w:val="001A5386"/>
    <w:rsid w:val="001A54C7"/>
    <w:rsid w:val="001A54D9"/>
    <w:rsid w:val="001A67F1"/>
    <w:rsid w:val="001A6E9D"/>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314"/>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CF1"/>
    <w:rsid w:val="00226E60"/>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837"/>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C5"/>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47D"/>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C7E9A"/>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6D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6A"/>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3EE0"/>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4EA"/>
    <w:rsid w:val="00320665"/>
    <w:rsid w:val="003207A5"/>
    <w:rsid w:val="00320847"/>
    <w:rsid w:val="00320E8E"/>
    <w:rsid w:val="00321007"/>
    <w:rsid w:val="00321353"/>
    <w:rsid w:val="003213AC"/>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074"/>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8FF"/>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08E"/>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C57"/>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6BE"/>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09"/>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C6E"/>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3759"/>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29"/>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2C1"/>
    <w:rsid w:val="00422DAF"/>
    <w:rsid w:val="00422FBF"/>
    <w:rsid w:val="00423118"/>
    <w:rsid w:val="004232C1"/>
    <w:rsid w:val="00423979"/>
    <w:rsid w:val="00423BA8"/>
    <w:rsid w:val="00423BBD"/>
    <w:rsid w:val="00423F25"/>
    <w:rsid w:val="0042407C"/>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995"/>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8F1"/>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C21"/>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EC2"/>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7BC"/>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51"/>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71F"/>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BBF"/>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6DCE"/>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A70"/>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B70"/>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362B"/>
    <w:rsid w:val="0067417E"/>
    <w:rsid w:val="006741F9"/>
    <w:rsid w:val="00674547"/>
    <w:rsid w:val="0067478A"/>
    <w:rsid w:val="00674DA9"/>
    <w:rsid w:val="006751D9"/>
    <w:rsid w:val="00675563"/>
    <w:rsid w:val="00675671"/>
    <w:rsid w:val="00675A33"/>
    <w:rsid w:val="00675A5B"/>
    <w:rsid w:val="00676004"/>
    <w:rsid w:val="0067616C"/>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4F4F"/>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BA4"/>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4E8"/>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1DC9"/>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2D0"/>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BC9"/>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1A"/>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2B0"/>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2CA"/>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AE"/>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37F9C"/>
    <w:rsid w:val="008402C2"/>
    <w:rsid w:val="0084058D"/>
    <w:rsid w:val="00840797"/>
    <w:rsid w:val="00840861"/>
    <w:rsid w:val="008408ED"/>
    <w:rsid w:val="00840CB5"/>
    <w:rsid w:val="00840D2F"/>
    <w:rsid w:val="0084116E"/>
    <w:rsid w:val="008411B0"/>
    <w:rsid w:val="008412A9"/>
    <w:rsid w:val="008413DB"/>
    <w:rsid w:val="008413ED"/>
    <w:rsid w:val="008416D9"/>
    <w:rsid w:val="0084187C"/>
    <w:rsid w:val="00841BB9"/>
    <w:rsid w:val="00841E81"/>
    <w:rsid w:val="00842015"/>
    <w:rsid w:val="00842173"/>
    <w:rsid w:val="00842489"/>
    <w:rsid w:val="008425C0"/>
    <w:rsid w:val="00842863"/>
    <w:rsid w:val="00842939"/>
    <w:rsid w:val="00842A04"/>
    <w:rsid w:val="00842D2F"/>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C55"/>
    <w:rsid w:val="00845DBA"/>
    <w:rsid w:val="00845EF9"/>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EDA"/>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A"/>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1D25"/>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B2C"/>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301"/>
    <w:rsid w:val="008B150F"/>
    <w:rsid w:val="008B157E"/>
    <w:rsid w:val="008B1C50"/>
    <w:rsid w:val="008B1E9D"/>
    <w:rsid w:val="008B1EBA"/>
    <w:rsid w:val="008B2365"/>
    <w:rsid w:val="008B297E"/>
    <w:rsid w:val="008B29F5"/>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BD"/>
    <w:rsid w:val="008D2ECD"/>
    <w:rsid w:val="008D3AE8"/>
    <w:rsid w:val="008D3C08"/>
    <w:rsid w:val="008D3D09"/>
    <w:rsid w:val="008D43DB"/>
    <w:rsid w:val="008D4529"/>
    <w:rsid w:val="008D469A"/>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66F"/>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844"/>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6D0"/>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D0A"/>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85D"/>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30D"/>
    <w:rsid w:val="00A60562"/>
    <w:rsid w:val="00A607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622"/>
    <w:rsid w:val="00A67B4A"/>
    <w:rsid w:val="00A67CAC"/>
    <w:rsid w:val="00A701F9"/>
    <w:rsid w:val="00A702FE"/>
    <w:rsid w:val="00A70AA1"/>
    <w:rsid w:val="00A70B44"/>
    <w:rsid w:val="00A70C4A"/>
    <w:rsid w:val="00A70F76"/>
    <w:rsid w:val="00A71233"/>
    <w:rsid w:val="00A71D16"/>
    <w:rsid w:val="00A71F3A"/>
    <w:rsid w:val="00A7213D"/>
    <w:rsid w:val="00A72174"/>
    <w:rsid w:val="00A7244E"/>
    <w:rsid w:val="00A72485"/>
    <w:rsid w:val="00A7256B"/>
    <w:rsid w:val="00A7283D"/>
    <w:rsid w:val="00A73611"/>
    <w:rsid w:val="00A7362C"/>
    <w:rsid w:val="00A73965"/>
    <w:rsid w:val="00A73BE9"/>
    <w:rsid w:val="00A740DC"/>
    <w:rsid w:val="00A741E2"/>
    <w:rsid w:val="00A7465E"/>
    <w:rsid w:val="00A74BC3"/>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704"/>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73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95C"/>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767"/>
    <w:rsid w:val="00AF6EB9"/>
    <w:rsid w:val="00AF6F91"/>
    <w:rsid w:val="00AF7057"/>
    <w:rsid w:val="00AF70EC"/>
    <w:rsid w:val="00AF730E"/>
    <w:rsid w:val="00AF7681"/>
    <w:rsid w:val="00AF7EC8"/>
    <w:rsid w:val="00AF7F65"/>
    <w:rsid w:val="00B00062"/>
    <w:rsid w:val="00B000BB"/>
    <w:rsid w:val="00B000E8"/>
    <w:rsid w:val="00B0019A"/>
    <w:rsid w:val="00B00440"/>
    <w:rsid w:val="00B00482"/>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9D7"/>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846"/>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2E2"/>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1FD"/>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0E"/>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3CB"/>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66E"/>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0D11"/>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3AD"/>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938"/>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01"/>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AF9"/>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5F33"/>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A2F"/>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4CF"/>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14E"/>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A5E"/>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484"/>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17F"/>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03"/>
    <w:rsid w:val="00E40CBE"/>
    <w:rsid w:val="00E40CEE"/>
    <w:rsid w:val="00E40F02"/>
    <w:rsid w:val="00E41BD4"/>
    <w:rsid w:val="00E41E3D"/>
    <w:rsid w:val="00E421A5"/>
    <w:rsid w:val="00E4229C"/>
    <w:rsid w:val="00E42351"/>
    <w:rsid w:val="00E42354"/>
    <w:rsid w:val="00E42456"/>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A95"/>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CE"/>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58"/>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56A"/>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3C1"/>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344"/>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BBE"/>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BB5"/>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583"/>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E702A"/>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725"/>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87792939">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4220505">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AE2B0-761D-437E-97C4-7426601B8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2001</TotalTime>
  <Pages>1</Pages>
  <Words>75</Words>
  <Characters>433</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467</cp:revision>
  <cp:lastPrinted>2023-08-25T10:40:00Z</cp:lastPrinted>
  <dcterms:created xsi:type="dcterms:W3CDTF">2019-10-07T07:58:00Z</dcterms:created>
  <dcterms:modified xsi:type="dcterms:W3CDTF">2024-04-22T13:30:00Z</dcterms:modified>
</cp:coreProperties>
</file>