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382C81" wp14:editId="7010569C">
                <wp:simplePos x="0" y="0"/>
                <wp:positionH relativeFrom="margin">
                  <wp:posOffset>1470660</wp:posOffset>
                </wp:positionH>
                <wp:positionV relativeFrom="paragraph">
                  <wp:posOffset>104775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402B3F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21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15.8pt;margin-top:8.2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9KlIlt0A&#10;AAAL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402B3F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21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402B3F">
      <w:pPr>
        <w:tabs>
          <w:tab w:val="left" w:pos="3240"/>
          <w:tab w:val="left" w:pos="7286"/>
        </w:tabs>
        <w:spacing w:after="0"/>
        <w:ind w:left="57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00BA" w:rsidRPr="00F77494" w:rsidRDefault="005200BA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CD1F73">
        <w:rPr>
          <w:rFonts w:ascii="Arial" w:hAnsi="Arial" w:cs="Arial"/>
          <w:b/>
          <w:sz w:val="22"/>
          <w:szCs w:val="22"/>
          <w:u w:val="single"/>
        </w:rPr>
        <w:t xml:space="preserve">Marmara ve Boğazlar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5200BA" w:rsidTr="00784A9D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9E48BB" w:rsidRPr="00D337AC" w:rsidTr="00784A9D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21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 xml:space="preserve">Gerçek kişiler için su ürünleri ruhsat tezkeresi olmamak </w:t>
            </w:r>
          </w:p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(3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62.976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İSTANBUL/Sarıyer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Toplam 6 işlemde 89.730</w:t>
            </w:r>
            <w:r>
              <w:rPr>
                <w:rFonts w:ascii="Arial" w:hAnsi="Arial" w:cs="Arial"/>
                <w:sz w:val="22"/>
                <w:szCs w:val="22"/>
              </w:rPr>
              <w:t xml:space="preserve"> TL</w:t>
            </w:r>
            <w:r w:rsidRPr="009E48BB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  <w:tr w:rsidR="009E48BB" w:rsidRPr="00D337AC" w:rsidTr="00784A9D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21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Yasak sahada çift kabuklu yumuşakça avcılığı yapmak</w:t>
            </w:r>
          </w:p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(3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26.754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BB" w:rsidRP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8BB">
              <w:rPr>
                <w:rFonts w:ascii="Arial" w:hAnsi="Arial" w:cs="Arial"/>
                <w:sz w:val="22"/>
                <w:szCs w:val="22"/>
              </w:rPr>
              <w:t>İSTANBUL/Sarıyer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9E48BB" w:rsidRDefault="009E48BB" w:rsidP="009E48BB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2F70" w:rsidRDefault="00E32F70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315409" w:rsidRDefault="005200BA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sectPr w:rsidR="00315409" w:rsidSect="00CD1F73">
      <w:pgSz w:w="16838" w:h="11906" w:orient="landscape" w:code="9"/>
      <w:pgMar w:top="0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B3F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8BB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A65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C7D1-A839-490F-B187-519DBCB5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558</cp:revision>
  <cp:lastPrinted>2024-02-05T08:18:00Z</cp:lastPrinted>
  <dcterms:created xsi:type="dcterms:W3CDTF">2022-12-07T08:13:00Z</dcterms:created>
  <dcterms:modified xsi:type="dcterms:W3CDTF">2024-04-22T13:30:00Z</dcterms:modified>
</cp:coreProperties>
</file>