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B2F89" w:rsidP="00D02581">
      <w:pPr>
        <w:rPr>
          <w:rFonts w:ascii="Arial" w:hAnsi="Arial" w:cs="Arial"/>
          <w:bCs/>
        </w:rPr>
      </w:pPr>
      <w:bookmarkStart w:id="0"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47289">
                    <w:rPr>
                      <w:rStyle w:val="Gl"/>
                      <w:rFonts w:ascii="Arial" w:hAnsi="Arial" w:cs="Arial"/>
                    </w:rPr>
                    <w:t>1</w:t>
                  </w:r>
                  <w:r w:rsidR="00AA4A42">
                    <w:rPr>
                      <w:rStyle w:val="Gl"/>
                      <w:rFonts w:ascii="Arial" w:hAnsi="Arial" w:cs="Arial"/>
                    </w:rPr>
                    <w:t>6</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A4A42" w:rsidRPr="001C5274" w:rsidTr="000F409C">
        <w:trPr>
          <w:trHeight w:val="701"/>
        </w:trPr>
        <w:tc>
          <w:tcPr>
            <w:tcW w:w="276" w:type="pct"/>
            <w:shd w:val="clear" w:color="auto" w:fill="auto"/>
            <w:vAlign w:val="center"/>
          </w:tcPr>
          <w:p w:rsidR="00AA4A42" w:rsidRDefault="00B028CF" w:rsidP="00AA4A4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16 Nisan 2024</w:t>
            </w:r>
          </w:p>
        </w:tc>
        <w:tc>
          <w:tcPr>
            <w:tcW w:w="906" w:type="pct"/>
            <w:shd w:val="clear" w:color="auto" w:fill="auto"/>
            <w:vAlign w:val="center"/>
          </w:tcPr>
          <w:p w:rsidR="00AA4A42" w:rsidRDefault="00AA4A42" w:rsidP="00AA4A42">
            <w:pPr>
              <w:tabs>
                <w:tab w:val="left" w:pos="885"/>
              </w:tabs>
              <w:jc w:val="center"/>
              <w:rPr>
                <w:rFonts w:ascii="Arial" w:hAnsi="Arial" w:cs="Arial"/>
                <w:sz w:val="22"/>
                <w:szCs w:val="21"/>
              </w:rPr>
            </w:pPr>
            <w:r>
              <w:rPr>
                <w:rFonts w:ascii="Arial" w:hAnsi="Arial" w:cs="Arial"/>
                <w:sz w:val="22"/>
                <w:szCs w:val="21"/>
              </w:rPr>
              <w:t>MUĞLA/Bodrum</w:t>
            </w:r>
          </w:p>
          <w:p w:rsidR="00AA4A42" w:rsidRDefault="00AA4A42" w:rsidP="00AA4A42">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AA4A42" w:rsidRDefault="00AA4A42" w:rsidP="00AA4A42">
            <w:pPr>
              <w:jc w:val="center"/>
              <w:rPr>
                <w:rFonts w:ascii="Arial" w:hAnsi="Arial" w:cs="Arial"/>
                <w:sz w:val="22"/>
                <w:szCs w:val="21"/>
              </w:rPr>
            </w:pPr>
            <w:r>
              <w:rPr>
                <w:rFonts w:ascii="Arial" w:hAnsi="Arial" w:cs="Arial"/>
                <w:sz w:val="22"/>
                <w:szCs w:val="21"/>
              </w:rPr>
              <w:t>1 Türkiye</w:t>
            </w:r>
          </w:p>
          <w:p w:rsidR="00E52779" w:rsidRDefault="00E52779" w:rsidP="00AA4A42">
            <w:pPr>
              <w:jc w:val="center"/>
              <w:rPr>
                <w:rFonts w:ascii="Arial" w:hAnsi="Arial" w:cs="Arial"/>
                <w:sz w:val="22"/>
                <w:szCs w:val="21"/>
              </w:rPr>
            </w:pPr>
            <w:r>
              <w:rPr>
                <w:rFonts w:ascii="Arial" w:hAnsi="Arial" w:cs="Arial"/>
                <w:sz w:val="22"/>
                <w:szCs w:val="21"/>
              </w:rPr>
              <w:t>1 Özbekistan</w:t>
            </w:r>
          </w:p>
        </w:tc>
        <w:tc>
          <w:tcPr>
            <w:tcW w:w="631" w:type="pct"/>
            <w:shd w:val="clear" w:color="auto" w:fill="auto"/>
            <w:vAlign w:val="center"/>
          </w:tcPr>
          <w:p w:rsidR="00AA4A42" w:rsidRDefault="00E52779" w:rsidP="00AA4A42">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AA4A42" w:rsidRDefault="00E52779" w:rsidP="00AA4A42">
            <w:pPr>
              <w:jc w:val="center"/>
              <w:rPr>
                <w:rFonts w:ascii="Arial" w:hAnsi="Arial" w:cs="Arial"/>
                <w:sz w:val="22"/>
                <w:szCs w:val="21"/>
              </w:rPr>
            </w:pPr>
            <w:r>
              <w:rPr>
                <w:rFonts w:ascii="Arial" w:hAnsi="Arial" w:cs="Arial"/>
                <w:sz w:val="22"/>
                <w:szCs w:val="21"/>
              </w:rPr>
              <w:t>-</w:t>
            </w:r>
          </w:p>
        </w:tc>
      </w:tr>
      <w:tr w:rsidR="00AA4A42" w:rsidRPr="001C5274" w:rsidTr="000F409C">
        <w:trPr>
          <w:trHeight w:val="701"/>
        </w:trPr>
        <w:tc>
          <w:tcPr>
            <w:tcW w:w="276" w:type="pct"/>
            <w:shd w:val="clear" w:color="auto" w:fill="auto"/>
            <w:vAlign w:val="center"/>
          </w:tcPr>
          <w:p w:rsidR="00AA4A42" w:rsidRDefault="00B028CF" w:rsidP="00AA4A4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16 Nisan 2024</w:t>
            </w:r>
          </w:p>
        </w:tc>
        <w:tc>
          <w:tcPr>
            <w:tcW w:w="906" w:type="pct"/>
            <w:shd w:val="clear" w:color="auto" w:fill="auto"/>
            <w:vAlign w:val="center"/>
          </w:tcPr>
          <w:p w:rsidR="00AA4A42" w:rsidRDefault="00AA4A42" w:rsidP="00AA4A42">
            <w:pPr>
              <w:tabs>
                <w:tab w:val="left" w:pos="885"/>
              </w:tabs>
              <w:jc w:val="center"/>
              <w:rPr>
                <w:rFonts w:ascii="Arial" w:hAnsi="Arial" w:cs="Arial"/>
                <w:sz w:val="22"/>
                <w:szCs w:val="21"/>
              </w:rPr>
            </w:pPr>
            <w:r>
              <w:rPr>
                <w:rFonts w:ascii="Arial" w:hAnsi="Arial" w:cs="Arial"/>
                <w:sz w:val="22"/>
                <w:szCs w:val="21"/>
              </w:rPr>
              <w:t>ÇANAKKALE/Ayvacık</w:t>
            </w:r>
          </w:p>
          <w:p w:rsidR="00AA4A42" w:rsidRDefault="00AA4A42" w:rsidP="00AA4A42">
            <w:pPr>
              <w:jc w:val="center"/>
              <w:rPr>
                <w:rFonts w:ascii="Arial" w:hAnsi="Arial" w:cs="Arial"/>
                <w:sz w:val="22"/>
                <w:szCs w:val="21"/>
              </w:rPr>
            </w:pPr>
            <w:r>
              <w:rPr>
                <w:rFonts w:ascii="Arial" w:hAnsi="Arial" w:cs="Arial"/>
                <w:sz w:val="22"/>
                <w:szCs w:val="21"/>
              </w:rPr>
              <w:t>03.45</w:t>
            </w:r>
          </w:p>
        </w:tc>
        <w:tc>
          <w:tcPr>
            <w:tcW w:w="620"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AA4A42" w:rsidRDefault="00AA4A42" w:rsidP="00AA4A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A4A42" w:rsidRDefault="00AA4A42" w:rsidP="00AA4A42">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AA4A42" w:rsidRDefault="00AA4A42" w:rsidP="00AA4A42">
            <w:pPr>
              <w:jc w:val="center"/>
              <w:rPr>
                <w:rFonts w:ascii="Arial" w:hAnsi="Arial" w:cs="Arial"/>
                <w:sz w:val="22"/>
                <w:szCs w:val="21"/>
              </w:rPr>
            </w:pPr>
            <w:r>
              <w:rPr>
                <w:rFonts w:ascii="Arial" w:hAnsi="Arial" w:cs="Arial"/>
                <w:sz w:val="22"/>
                <w:szCs w:val="21"/>
              </w:rPr>
              <w:t>29 Afganistan (14’ü Çocuk)</w:t>
            </w:r>
          </w:p>
        </w:tc>
      </w:tr>
      <w:tr w:rsidR="00AA4A42" w:rsidRPr="001C5274" w:rsidTr="000F409C">
        <w:trPr>
          <w:trHeight w:val="701"/>
        </w:trPr>
        <w:tc>
          <w:tcPr>
            <w:tcW w:w="276" w:type="pct"/>
            <w:shd w:val="clear" w:color="auto" w:fill="auto"/>
            <w:vAlign w:val="center"/>
          </w:tcPr>
          <w:p w:rsidR="00AA4A42" w:rsidRDefault="00B028CF" w:rsidP="00AA4A42">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16 Nisan 2024</w:t>
            </w:r>
          </w:p>
        </w:tc>
        <w:tc>
          <w:tcPr>
            <w:tcW w:w="906" w:type="pct"/>
            <w:shd w:val="clear" w:color="auto" w:fill="auto"/>
            <w:vAlign w:val="center"/>
          </w:tcPr>
          <w:p w:rsidR="00AA4A42" w:rsidRDefault="00AA4A42" w:rsidP="00AA4A42">
            <w:pPr>
              <w:tabs>
                <w:tab w:val="left" w:pos="885"/>
              </w:tabs>
              <w:jc w:val="center"/>
              <w:rPr>
                <w:rFonts w:ascii="Arial" w:hAnsi="Arial" w:cs="Arial"/>
                <w:sz w:val="22"/>
                <w:szCs w:val="21"/>
              </w:rPr>
            </w:pPr>
            <w:r>
              <w:rPr>
                <w:rFonts w:ascii="Arial" w:hAnsi="Arial" w:cs="Arial"/>
                <w:sz w:val="22"/>
                <w:szCs w:val="21"/>
              </w:rPr>
              <w:t>İZMİR/Seferihisar</w:t>
            </w:r>
          </w:p>
          <w:p w:rsidR="00AA4A42" w:rsidRDefault="00AA4A42" w:rsidP="00AA4A42">
            <w:pPr>
              <w:jc w:val="center"/>
              <w:rPr>
                <w:rFonts w:ascii="Arial" w:hAnsi="Arial" w:cs="Arial"/>
                <w:sz w:val="22"/>
                <w:szCs w:val="21"/>
              </w:rPr>
            </w:pPr>
            <w:r>
              <w:rPr>
                <w:rFonts w:ascii="Arial" w:hAnsi="Arial" w:cs="Arial"/>
                <w:sz w:val="22"/>
                <w:szCs w:val="21"/>
              </w:rPr>
              <w:t>05.35</w:t>
            </w:r>
          </w:p>
        </w:tc>
        <w:tc>
          <w:tcPr>
            <w:tcW w:w="620" w:type="pct"/>
            <w:shd w:val="clear" w:color="auto" w:fill="auto"/>
            <w:vAlign w:val="center"/>
          </w:tcPr>
          <w:p w:rsidR="00AA4A42" w:rsidRDefault="00AA4A42" w:rsidP="00AA4A42">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AA4A42" w:rsidRDefault="00AA4A42" w:rsidP="00AA4A42">
            <w:pPr>
              <w:jc w:val="center"/>
              <w:rPr>
                <w:rFonts w:ascii="Arial" w:hAnsi="Arial" w:cs="Arial"/>
                <w:sz w:val="22"/>
                <w:szCs w:val="21"/>
              </w:rPr>
            </w:pPr>
            <w:r>
              <w:rPr>
                <w:rFonts w:ascii="Arial" w:hAnsi="Arial" w:cs="Arial"/>
                <w:sz w:val="22"/>
                <w:szCs w:val="21"/>
              </w:rPr>
              <w:t>6 Türkiye</w:t>
            </w:r>
          </w:p>
        </w:tc>
        <w:tc>
          <w:tcPr>
            <w:tcW w:w="631" w:type="pct"/>
            <w:shd w:val="clear" w:color="auto" w:fill="auto"/>
            <w:vAlign w:val="center"/>
          </w:tcPr>
          <w:p w:rsidR="00AA4A42" w:rsidRDefault="008D3C01" w:rsidP="00AA4A42">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AA4A42" w:rsidRDefault="008D3C01" w:rsidP="008D3C01">
            <w:pPr>
              <w:jc w:val="center"/>
              <w:rPr>
                <w:rFonts w:ascii="Arial" w:hAnsi="Arial" w:cs="Arial"/>
                <w:sz w:val="22"/>
                <w:szCs w:val="21"/>
              </w:rPr>
            </w:pPr>
            <w:r w:rsidRPr="008D3C01">
              <w:rPr>
                <w:rFonts w:ascii="Arial" w:hAnsi="Arial" w:cs="Arial"/>
                <w:sz w:val="22"/>
                <w:szCs w:val="21"/>
              </w:rPr>
              <w:t>24 Suriye, 5 Filistin</w:t>
            </w:r>
            <w:r>
              <w:rPr>
                <w:rFonts w:ascii="Arial" w:hAnsi="Arial" w:cs="Arial"/>
                <w:sz w:val="22"/>
                <w:szCs w:val="21"/>
              </w:rPr>
              <w:t xml:space="preserve"> (11’i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p w:rsidR="000E50B4" w:rsidRPr="00F42BF2" w:rsidRDefault="000E50B4" w:rsidP="006D62EE">
      <w:pPr>
        <w:rPr>
          <w:rFonts w:ascii="Arial" w:hAnsi="Arial" w:cs="Arial"/>
        </w:rPr>
      </w:pPr>
    </w:p>
    <w:sectPr w:rsidR="000E50B4" w:rsidRPr="00F42BF2" w:rsidSect="00AA4A42">
      <w:pgSz w:w="16839" w:h="11907" w:orient="landscape" w:code="9"/>
      <w:pgMar w:top="851"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10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2F89"/>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02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9633C-D850-40AC-A2CA-8FD71DEF2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8374</TotalTime>
  <Pages>1</Pages>
  <Words>127</Words>
  <Characters>726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2710</cp:revision>
  <cp:lastPrinted>2024-03-11T11:02:00Z</cp:lastPrinted>
  <dcterms:created xsi:type="dcterms:W3CDTF">2020-03-16T08:16:00Z</dcterms:created>
  <dcterms:modified xsi:type="dcterms:W3CDTF">2024-04-17T11:44:00Z</dcterms:modified>
</cp:coreProperties>
</file>