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6E7C95">
                              <w:rPr>
                                <w:rStyle w:val="Gl"/>
                                <w:rFonts w:ascii="Arial" w:hAnsi="Arial" w:cs="Arial"/>
                              </w:rPr>
                              <w:t>0</w:t>
                            </w:r>
                            <w:r w:rsidR="00302FDB">
                              <w:rPr>
                                <w:rStyle w:val="Gl"/>
                                <w:rFonts w:ascii="Arial" w:hAnsi="Arial" w:cs="Arial"/>
                              </w:rPr>
                              <w:t>5</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6E7C95">
                        <w:rPr>
                          <w:rStyle w:val="Gl"/>
                          <w:rFonts w:ascii="Arial" w:hAnsi="Arial" w:cs="Arial"/>
                        </w:rPr>
                        <w:t>0</w:t>
                      </w:r>
                      <w:r w:rsidR="00302FDB">
                        <w:rPr>
                          <w:rStyle w:val="Gl"/>
                          <w:rFonts w:ascii="Arial" w:hAnsi="Arial" w:cs="Arial"/>
                        </w:rPr>
                        <w:t>5</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57427" w:rsidRDefault="00357427" w:rsidP="00ED7D14">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302FDB"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tabs>
                <w:tab w:val="left" w:pos="885"/>
              </w:tabs>
              <w:jc w:val="center"/>
              <w:rPr>
                <w:rFonts w:ascii="Arial" w:hAnsi="Arial" w:cs="Arial"/>
                <w:sz w:val="22"/>
                <w:szCs w:val="22"/>
              </w:rPr>
            </w:pPr>
            <w:r>
              <w:rPr>
                <w:rFonts w:ascii="Arial" w:hAnsi="Arial" w:cs="Arial"/>
                <w:sz w:val="22"/>
                <w:szCs w:val="22"/>
              </w:rPr>
              <w:t>05 Kasım 2024</w:t>
            </w:r>
          </w:p>
        </w:tc>
        <w:tc>
          <w:tcPr>
            <w:tcW w:w="1024"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jc w:val="center"/>
              <w:rPr>
                <w:rFonts w:ascii="Arial" w:hAnsi="Arial" w:cs="Arial"/>
                <w:sz w:val="22"/>
                <w:szCs w:val="21"/>
              </w:rPr>
            </w:pPr>
            <w:r>
              <w:rPr>
                <w:rFonts w:ascii="Arial" w:hAnsi="Arial" w:cs="Arial"/>
                <w:sz w:val="22"/>
                <w:szCs w:val="21"/>
              </w:rPr>
              <w:t>İZMİR/Seferihisar</w:t>
            </w:r>
          </w:p>
          <w:p w:rsidR="00302FDB" w:rsidRDefault="00302FDB" w:rsidP="00302FDB">
            <w:pPr>
              <w:jc w:val="center"/>
              <w:rPr>
                <w:rFonts w:ascii="Arial" w:hAnsi="Arial" w:cs="Arial"/>
                <w:sz w:val="22"/>
                <w:szCs w:val="21"/>
              </w:rPr>
            </w:pPr>
            <w:r>
              <w:rPr>
                <w:rFonts w:ascii="Arial" w:hAnsi="Arial" w:cs="Arial"/>
                <w:sz w:val="22"/>
                <w:szCs w:val="21"/>
              </w:rPr>
              <w:t>02.50</w:t>
            </w:r>
          </w:p>
        </w:tc>
        <w:tc>
          <w:tcPr>
            <w:tcW w:w="522"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jc w:val="center"/>
              <w:rPr>
                <w:rFonts w:ascii="Arial" w:hAnsi="Arial" w:cs="Arial"/>
                <w:sz w:val="22"/>
                <w:szCs w:val="21"/>
              </w:rPr>
            </w:pPr>
            <w:r>
              <w:rPr>
                <w:rFonts w:ascii="Arial" w:hAnsi="Arial" w:cs="Arial"/>
                <w:sz w:val="22"/>
                <w:szCs w:val="21"/>
              </w:rPr>
              <w:t>34</w:t>
            </w:r>
          </w:p>
        </w:tc>
        <w:tc>
          <w:tcPr>
            <w:tcW w:w="618"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302FDB" w:rsidRDefault="00302FDB" w:rsidP="00302FDB">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içerisindeki 19 </w:t>
            </w:r>
            <w:r w:rsidRPr="00AF6DEA">
              <w:rPr>
                <w:rFonts w:ascii="Arial" w:hAnsi="Arial" w:cs="Arial"/>
                <w:bCs/>
                <w:sz w:val="22"/>
                <w:szCs w:val="22"/>
              </w:rPr>
              <w:t>düzensiz göçmen</w:t>
            </w:r>
            <w:r>
              <w:rPr>
                <w:rFonts w:ascii="Arial" w:hAnsi="Arial" w:cs="Arial"/>
                <w:bCs/>
                <w:sz w:val="22"/>
                <w:szCs w:val="22"/>
              </w:rPr>
              <w:t xml:space="preserve"> ve 15 çocuk</w:t>
            </w:r>
            <w:r w:rsidRPr="00AF6DEA">
              <w:rPr>
                <w:rFonts w:ascii="Arial" w:hAnsi="Arial" w:cs="Arial"/>
                <w:bCs/>
                <w:sz w:val="22"/>
                <w:szCs w:val="22"/>
              </w:rPr>
              <w:t xml:space="preserve"> kurtarılmıştır.</w:t>
            </w:r>
          </w:p>
        </w:tc>
      </w:tr>
      <w:tr w:rsidR="00302FDB"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tabs>
                <w:tab w:val="left" w:pos="885"/>
              </w:tabs>
              <w:jc w:val="center"/>
              <w:rPr>
                <w:rFonts w:ascii="Arial" w:hAnsi="Arial" w:cs="Arial"/>
                <w:sz w:val="22"/>
                <w:szCs w:val="22"/>
              </w:rPr>
            </w:pPr>
            <w:r>
              <w:rPr>
                <w:rFonts w:ascii="Arial" w:hAnsi="Arial" w:cs="Arial"/>
                <w:sz w:val="22"/>
                <w:szCs w:val="22"/>
              </w:rPr>
              <w:t>05 Kasım 2024</w:t>
            </w:r>
          </w:p>
        </w:tc>
        <w:tc>
          <w:tcPr>
            <w:tcW w:w="1024"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jc w:val="center"/>
              <w:rPr>
                <w:rFonts w:ascii="Arial" w:hAnsi="Arial" w:cs="Arial"/>
                <w:sz w:val="22"/>
                <w:szCs w:val="21"/>
              </w:rPr>
            </w:pPr>
            <w:r>
              <w:rPr>
                <w:rFonts w:ascii="Arial" w:hAnsi="Arial" w:cs="Arial"/>
                <w:sz w:val="22"/>
                <w:szCs w:val="21"/>
              </w:rPr>
              <w:t>İZMİR/Seferihisar</w:t>
            </w:r>
          </w:p>
          <w:p w:rsidR="00302FDB" w:rsidRDefault="00302FDB" w:rsidP="00302FDB">
            <w:pPr>
              <w:jc w:val="center"/>
              <w:rPr>
                <w:rFonts w:ascii="Arial" w:hAnsi="Arial" w:cs="Arial"/>
                <w:sz w:val="22"/>
                <w:szCs w:val="21"/>
              </w:rPr>
            </w:pPr>
            <w:r>
              <w:rPr>
                <w:rFonts w:ascii="Arial" w:hAnsi="Arial" w:cs="Arial"/>
                <w:sz w:val="22"/>
                <w:szCs w:val="21"/>
              </w:rPr>
              <w:t>07.00</w:t>
            </w:r>
          </w:p>
        </w:tc>
        <w:tc>
          <w:tcPr>
            <w:tcW w:w="522"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jc w:val="center"/>
              <w:rPr>
                <w:rFonts w:ascii="Arial" w:hAnsi="Arial" w:cs="Arial"/>
                <w:sz w:val="22"/>
                <w:szCs w:val="21"/>
              </w:rPr>
            </w:pPr>
            <w:r>
              <w:rPr>
                <w:rFonts w:ascii="Arial" w:hAnsi="Arial" w:cs="Arial"/>
                <w:sz w:val="22"/>
                <w:szCs w:val="21"/>
              </w:rPr>
              <w:t>29</w:t>
            </w:r>
          </w:p>
        </w:tc>
        <w:tc>
          <w:tcPr>
            <w:tcW w:w="618" w:type="pct"/>
            <w:tcBorders>
              <w:top w:val="single" w:sz="4" w:space="0" w:color="auto"/>
              <w:left w:val="single" w:sz="4" w:space="0" w:color="auto"/>
              <w:bottom w:val="single" w:sz="4" w:space="0" w:color="auto"/>
              <w:right w:val="single" w:sz="4" w:space="0" w:color="auto"/>
            </w:tcBorders>
            <w:vAlign w:val="center"/>
          </w:tcPr>
          <w:p w:rsidR="00302FDB" w:rsidRDefault="00302FDB" w:rsidP="00302FDB">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302FDB" w:rsidRDefault="00302FDB" w:rsidP="00302FDB">
            <w:pPr>
              <w:autoSpaceDE w:val="0"/>
              <w:autoSpaceDN w:val="0"/>
              <w:spacing w:line="0" w:lineRule="atLeast"/>
              <w:jc w:val="both"/>
              <w:rPr>
                <w:rFonts w:ascii="Arial" w:hAnsi="Arial" w:cs="Arial"/>
                <w:bCs/>
                <w:color w:val="000000" w:themeColor="text1"/>
                <w:sz w:val="22"/>
                <w:szCs w:val="22"/>
              </w:rPr>
            </w:pPr>
            <w:r>
              <w:rPr>
                <w:rFonts w:ascii="Arial" w:hAnsi="Arial" w:cs="Arial"/>
                <w:bCs/>
                <w:color w:val="000000" w:themeColor="text1"/>
                <w:sz w:val="22"/>
                <w:szCs w:val="22"/>
              </w:rPr>
              <w:t xml:space="preserve">Seferihisar </w:t>
            </w:r>
            <w:r w:rsidRPr="003777B5">
              <w:rPr>
                <w:rFonts w:ascii="Arial" w:hAnsi="Arial" w:cs="Arial"/>
                <w:bCs/>
                <w:color w:val="000000" w:themeColor="text1"/>
                <w:sz w:val="22"/>
                <w:szCs w:val="22"/>
              </w:rPr>
              <w:t xml:space="preserve">açıklarında motor arızası nedeniyle sürüklenen ve yardım talebinde bulunan </w:t>
            </w:r>
            <w:r>
              <w:rPr>
                <w:rFonts w:ascii="Arial" w:hAnsi="Arial" w:cs="Arial"/>
                <w:bCs/>
                <w:color w:val="000000" w:themeColor="text1"/>
                <w:sz w:val="22"/>
                <w:szCs w:val="22"/>
              </w:rPr>
              <w:t xml:space="preserve">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20</w:t>
            </w:r>
            <w:r w:rsidRPr="003777B5">
              <w:rPr>
                <w:rFonts w:ascii="Arial" w:hAnsi="Arial" w:cs="Arial"/>
                <w:bCs/>
                <w:color w:val="000000" w:themeColor="text1"/>
                <w:sz w:val="22"/>
                <w:szCs w:val="22"/>
              </w:rPr>
              <w:t xml:space="preserve"> düzensiz göçmen ve </w:t>
            </w:r>
            <w:r>
              <w:rPr>
                <w:rFonts w:ascii="Arial" w:hAnsi="Arial" w:cs="Arial"/>
                <w:bCs/>
                <w:color w:val="000000" w:themeColor="text1"/>
                <w:sz w:val="22"/>
                <w:szCs w:val="22"/>
              </w:rPr>
              <w:t>9</w:t>
            </w:r>
            <w:r w:rsidRPr="003777B5">
              <w:rPr>
                <w:rFonts w:ascii="Arial" w:hAnsi="Arial" w:cs="Arial"/>
                <w:bCs/>
                <w:color w:val="000000" w:themeColor="text1"/>
                <w:sz w:val="22"/>
                <w:szCs w:val="22"/>
              </w:rPr>
              <w:t xml:space="preserve"> çocuk kurtarılmış</w:t>
            </w:r>
            <w:r>
              <w:rPr>
                <w:rFonts w:ascii="Arial" w:hAnsi="Arial" w:cs="Arial"/>
                <w:bCs/>
                <w:color w:val="000000" w:themeColor="text1"/>
                <w:sz w:val="22"/>
                <w:szCs w:val="22"/>
              </w:rPr>
              <w:t>tır.</w:t>
            </w:r>
          </w:p>
        </w:tc>
      </w:tr>
      <w:tr w:rsidR="00114FE5"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14FE5" w:rsidRDefault="00114FE5" w:rsidP="00114FE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114FE5" w:rsidRDefault="00114FE5" w:rsidP="00114FE5">
            <w:pPr>
              <w:tabs>
                <w:tab w:val="left" w:pos="885"/>
              </w:tabs>
              <w:jc w:val="center"/>
              <w:rPr>
                <w:rFonts w:ascii="Arial" w:hAnsi="Arial" w:cs="Arial"/>
                <w:sz w:val="22"/>
                <w:szCs w:val="22"/>
              </w:rPr>
            </w:pPr>
            <w:r>
              <w:rPr>
                <w:rFonts w:ascii="Arial" w:hAnsi="Arial" w:cs="Arial"/>
                <w:sz w:val="22"/>
                <w:szCs w:val="22"/>
              </w:rPr>
              <w:t>05 Kasım 2024</w:t>
            </w:r>
          </w:p>
        </w:tc>
        <w:tc>
          <w:tcPr>
            <w:tcW w:w="1024" w:type="pct"/>
            <w:tcBorders>
              <w:top w:val="single" w:sz="4" w:space="0" w:color="auto"/>
              <w:left w:val="single" w:sz="4" w:space="0" w:color="auto"/>
              <w:bottom w:val="single" w:sz="4" w:space="0" w:color="auto"/>
              <w:right w:val="single" w:sz="4" w:space="0" w:color="auto"/>
            </w:tcBorders>
            <w:vAlign w:val="center"/>
          </w:tcPr>
          <w:p w:rsidR="00114FE5" w:rsidRDefault="00114FE5" w:rsidP="00114FE5">
            <w:pPr>
              <w:jc w:val="center"/>
              <w:rPr>
                <w:rFonts w:ascii="Arial" w:hAnsi="Arial" w:cs="Arial"/>
                <w:sz w:val="22"/>
                <w:szCs w:val="21"/>
              </w:rPr>
            </w:pPr>
            <w:r>
              <w:rPr>
                <w:rFonts w:ascii="Arial" w:hAnsi="Arial" w:cs="Arial"/>
                <w:sz w:val="22"/>
                <w:szCs w:val="21"/>
              </w:rPr>
              <w:t>İZMİR/Karaburun</w:t>
            </w:r>
          </w:p>
          <w:p w:rsidR="00114FE5" w:rsidRDefault="00114FE5" w:rsidP="00114FE5">
            <w:pPr>
              <w:jc w:val="center"/>
              <w:rPr>
                <w:rFonts w:ascii="Arial" w:hAnsi="Arial" w:cs="Arial"/>
                <w:sz w:val="22"/>
                <w:szCs w:val="21"/>
              </w:rPr>
            </w:pPr>
            <w:r>
              <w:rPr>
                <w:rFonts w:ascii="Arial" w:hAnsi="Arial" w:cs="Arial"/>
                <w:sz w:val="22"/>
                <w:szCs w:val="21"/>
              </w:rPr>
              <w:t>19.30</w:t>
            </w:r>
          </w:p>
        </w:tc>
        <w:tc>
          <w:tcPr>
            <w:tcW w:w="522" w:type="pct"/>
            <w:tcBorders>
              <w:top w:val="single" w:sz="4" w:space="0" w:color="auto"/>
              <w:left w:val="single" w:sz="4" w:space="0" w:color="auto"/>
              <w:bottom w:val="single" w:sz="4" w:space="0" w:color="auto"/>
              <w:right w:val="single" w:sz="4" w:space="0" w:color="auto"/>
            </w:tcBorders>
            <w:vAlign w:val="center"/>
          </w:tcPr>
          <w:p w:rsidR="00114FE5" w:rsidRDefault="00EE7690" w:rsidP="00114FE5">
            <w:pPr>
              <w:jc w:val="center"/>
              <w:rPr>
                <w:rFonts w:ascii="Arial" w:hAnsi="Arial" w:cs="Arial"/>
                <w:sz w:val="22"/>
                <w:szCs w:val="21"/>
              </w:rPr>
            </w:pPr>
            <w:r>
              <w:rPr>
                <w:rFonts w:ascii="Arial" w:hAnsi="Arial" w:cs="Arial"/>
                <w:sz w:val="22"/>
                <w:szCs w:val="21"/>
              </w:rPr>
              <w:t>46</w:t>
            </w:r>
          </w:p>
        </w:tc>
        <w:tc>
          <w:tcPr>
            <w:tcW w:w="618" w:type="pct"/>
            <w:tcBorders>
              <w:top w:val="single" w:sz="4" w:space="0" w:color="auto"/>
              <w:left w:val="single" w:sz="4" w:space="0" w:color="auto"/>
              <w:bottom w:val="single" w:sz="4" w:space="0" w:color="auto"/>
              <w:right w:val="single" w:sz="4" w:space="0" w:color="auto"/>
            </w:tcBorders>
            <w:vAlign w:val="center"/>
          </w:tcPr>
          <w:p w:rsidR="00114FE5" w:rsidRDefault="00114FE5" w:rsidP="00114FE5">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114FE5" w:rsidRDefault="00114FE5" w:rsidP="00EE7690">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2 can salı içerisindeki toplam </w:t>
            </w:r>
            <w:r w:rsidR="00EE7690">
              <w:rPr>
                <w:rFonts w:ascii="Arial" w:hAnsi="Arial" w:cs="Arial"/>
                <w:bCs/>
                <w:sz w:val="22"/>
                <w:szCs w:val="22"/>
              </w:rPr>
              <w:t>40</w:t>
            </w:r>
            <w:r w:rsidRPr="00AF6DEA">
              <w:rPr>
                <w:rFonts w:ascii="Arial" w:hAnsi="Arial" w:cs="Arial"/>
                <w:bCs/>
                <w:sz w:val="22"/>
                <w:szCs w:val="22"/>
              </w:rPr>
              <w:t xml:space="preserve"> düzensiz göçmen</w:t>
            </w:r>
            <w:r>
              <w:rPr>
                <w:rFonts w:ascii="Arial" w:hAnsi="Arial" w:cs="Arial"/>
                <w:bCs/>
                <w:sz w:val="22"/>
                <w:szCs w:val="22"/>
              </w:rPr>
              <w:t xml:space="preserve"> ve </w:t>
            </w:r>
            <w:r w:rsidR="00EE7690">
              <w:rPr>
                <w:rFonts w:ascii="Arial" w:hAnsi="Arial" w:cs="Arial"/>
                <w:bCs/>
                <w:sz w:val="22"/>
                <w:szCs w:val="22"/>
              </w:rPr>
              <w:t>6</w:t>
            </w:r>
            <w:r>
              <w:rPr>
                <w:rFonts w:ascii="Arial" w:hAnsi="Arial" w:cs="Arial"/>
                <w:bCs/>
                <w:sz w:val="22"/>
                <w:szCs w:val="22"/>
              </w:rPr>
              <w:t xml:space="preserve"> çocuk</w:t>
            </w:r>
            <w:r w:rsidRPr="00AF6DEA">
              <w:rPr>
                <w:rFonts w:ascii="Arial" w:hAnsi="Arial" w:cs="Arial"/>
                <w:bCs/>
                <w:sz w:val="22"/>
                <w:szCs w:val="22"/>
              </w:rPr>
              <w:t xml:space="preserve">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58574B">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587"/>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FF04-E920-4D53-BF4E-66CC27E6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1</Pages>
  <Words>111</Words>
  <Characters>636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534</cp:revision>
  <cp:lastPrinted>2024-11-01T10:29:00Z</cp:lastPrinted>
  <dcterms:created xsi:type="dcterms:W3CDTF">2024-09-12T10:40:00Z</dcterms:created>
  <dcterms:modified xsi:type="dcterms:W3CDTF">2024-11-06T12:26:00Z</dcterms:modified>
</cp:coreProperties>
</file>