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DB3334E" w:rsidR="001454E1" w:rsidRPr="00DC1571" w:rsidRDefault="0021715D"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56C866E" w:rsidR="001454E1" w:rsidRPr="00DF17A0" w:rsidRDefault="0081618C" w:rsidP="001454E1">
                  <w:pPr>
                    <w:ind w:left="-24" w:right="74" w:firstLine="732"/>
                    <w:jc w:val="center"/>
                    <w:rPr>
                      <w:rStyle w:val="Gl"/>
                      <w:rFonts w:ascii="Arial" w:hAnsi="Arial" w:cs="Arial"/>
                    </w:rPr>
                  </w:pPr>
                  <w:r>
                    <w:rPr>
                      <w:rStyle w:val="Gl"/>
                      <w:rFonts w:ascii="Arial" w:hAnsi="Arial" w:cs="Arial"/>
                    </w:rPr>
                    <w:t>0</w:t>
                  </w:r>
                  <w:r w:rsidR="009E1D7E">
                    <w:rPr>
                      <w:rStyle w:val="Gl"/>
                      <w:rFonts w:ascii="Arial" w:hAnsi="Arial" w:cs="Arial"/>
                    </w:rPr>
                    <w:t>8</w:t>
                  </w:r>
                  <w:r w:rsidR="0069688A" w:rsidRPr="0069688A">
                    <w:rPr>
                      <w:rStyle w:val="Gl"/>
                      <w:rFonts w:ascii="Arial" w:hAnsi="Arial" w:cs="Arial"/>
                    </w:rPr>
                    <w:t xml:space="preserve"> </w:t>
                  </w:r>
                  <w:r>
                    <w:rPr>
                      <w:rStyle w:val="Gl"/>
                      <w:rFonts w:ascii="Arial" w:hAnsi="Arial" w:cs="Arial"/>
                    </w:rPr>
                    <w:t>Eylül</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22B65970" w14:textId="23FA2A07" w:rsidR="008F62DD" w:rsidRPr="00BC7BD7" w:rsidRDefault="008F62DD" w:rsidP="008F62DD">
      <w:pPr>
        <w:tabs>
          <w:tab w:val="left" w:pos="0"/>
          <w:tab w:val="left" w:pos="993"/>
          <w:tab w:val="left" w:pos="3240"/>
          <w:tab w:val="left" w:pos="7286"/>
          <w:tab w:val="left" w:pos="10348"/>
        </w:tabs>
        <w:jc w:val="both"/>
        <w:rPr>
          <w:rFonts w:ascii="Arial" w:hAnsi="Arial" w:cs="Arial"/>
          <w:b/>
          <w:color w:val="000000"/>
          <w:sz w:val="22"/>
          <w:szCs w:val="22"/>
          <w:u w:val="single"/>
        </w:rPr>
      </w:pPr>
      <w:r w:rsidRPr="00BC7BD7">
        <w:rPr>
          <w:rFonts w:ascii="Arial" w:hAnsi="Arial" w:cs="Arial"/>
          <w:b/>
          <w:color w:val="000000"/>
          <w:sz w:val="22"/>
          <w:szCs w:val="22"/>
          <w:u w:val="single"/>
        </w:rPr>
        <w:t xml:space="preserve">SG </w:t>
      </w:r>
      <w:r w:rsidR="003D3C5C">
        <w:rPr>
          <w:rFonts w:ascii="Arial" w:hAnsi="Arial" w:cs="Arial"/>
          <w:b/>
          <w:color w:val="000000"/>
          <w:sz w:val="22"/>
          <w:szCs w:val="22"/>
          <w:u w:val="single"/>
        </w:rPr>
        <w:t>Ege Deniz</w:t>
      </w:r>
      <w:r w:rsidRPr="00BC7BD7">
        <w:rPr>
          <w:rFonts w:ascii="Arial" w:hAnsi="Arial" w:cs="Arial"/>
          <w:b/>
          <w:color w:val="000000"/>
          <w:sz w:val="22"/>
          <w:szCs w:val="22"/>
          <w:u w:val="single"/>
        </w:rPr>
        <w:t xml:space="preserve"> Bölge Komutanlığı</w:t>
      </w:r>
    </w:p>
    <w:tbl>
      <w:tblPr>
        <w:tblW w:w="4987" w:type="pct"/>
        <w:tblInd w:w="103" w:type="dxa"/>
        <w:tblLayout w:type="fixed"/>
        <w:tblLook w:val="01E0" w:firstRow="1" w:lastRow="1" w:firstColumn="1" w:lastColumn="1" w:noHBand="0" w:noVBand="0"/>
      </w:tblPr>
      <w:tblGrid>
        <w:gridCol w:w="698"/>
        <w:gridCol w:w="2003"/>
        <w:gridCol w:w="2976"/>
        <w:gridCol w:w="1702"/>
        <w:gridCol w:w="1434"/>
        <w:gridCol w:w="5935"/>
      </w:tblGrid>
      <w:tr w:rsidR="008F62DD" w:rsidRPr="00BC7BD7" w14:paraId="4CE2B617" w14:textId="77777777" w:rsidTr="00DB7DD7">
        <w:trPr>
          <w:trHeight w:val="124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4891F0A2" w14:textId="77777777" w:rsidR="008F62DD" w:rsidRPr="00BC7BD7" w:rsidRDefault="008F62DD" w:rsidP="007F27E8">
            <w:pPr>
              <w:ind w:right="-108"/>
              <w:jc w:val="center"/>
              <w:rPr>
                <w:rFonts w:ascii="Arial" w:hAnsi="Arial" w:cs="Arial"/>
                <w:b/>
                <w:sz w:val="22"/>
                <w:szCs w:val="22"/>
              </w:rPr>
            </w:pPr>
            <w:proofErr w:type="spellStart"/>
            <w:r w:rsidRPr="00BC7BD7">
              <w:rPr>
                <w:rFonts w:ascii="Arial" w:hAnsi="Arial" w:cs="Arial"/>
                <w:b/>
                <w:bCs/>
                <w:sz w:val="22"/>
                <w:szCs w:val="22"/>
              </w:rPr>
              <w:t>S.No</w:t>
            </w:r>
            <w:proofErr w:type="spellEnd"/>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1C9539D" w14:textId="77777777" w:rsidR="008F62DD" w:rsidRPr="00BC7BD7" w:rsidRDefault="008F62DD" w:rsidP="007F27E8">
            <w:pPr>
              <w:ind w:left="-57" w:right="-57"/>
              <w:jc w:val="center"/>
              <w:rPr>
                <w:rFonts w:ascii="Arial" w:hAnsi="Arial" w:cs="Arial"/>
                <w:b/>
                <w:sz w:val="22"/>
                <w:szCs w:val="22"/>
              </w:rPr>
            </w:pPr>
            <w:r w:rsidRPr="00BC7BD7">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39982EE" w14:textId="77777777" w:rsidR="008F62DD" w:rsidRPr="00BC7BD7" w:rsidRDefault="008F62DD" w:rsidP="007F27E8">
            <w:pPr>
              <w:ind w:right="179"/>
              <w:jc w:val="center"/>
              <w:rPr>
                <w:rFonts w:ascii="Arial" w:hAnsi="Arial" w:cs="Arial"/>
                <w:b/>
                <w:sz w:val="22"/>
                <w:szCs w:val="22"/>
              </w:rPr>
            </w:pPr>
            <w:r w:rsidRPr="00BC7BD7">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40B694" w14:textId="77777777" w:rsidR="008F62DD" w:rsidRPr="00BC7BD7" w:rsidRDefault="008F62DD" w:rsidP="007F27E8">
            <w:pPr>
              <w:jc w:val="center"/>
              <w:rPr>
                <w:rFonts w:ascii="Arial" w:hAnsi="Arial" w:cs="Arial"/>
                <w:b/>
                <w:sz w:val="22"/>
                <w:szCs w:val="22"/>
              </w:rPr>
            </w:pPr>
            <w:r w:rsidRPr="00BC7BD7">
              <w:rPr>
                <w:rFonts w:ascii="Arial" w:hAnsi="Arial" w:cs="Arial"/>
                <w:b/>
                <w:sz w:val="22"/>
                <w:szCs w:val="22"/>
              </w:rPr>
              <w:t>OLAY</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4A94EF8" w14:textId="77777777" w:rsidR="008F62DD" w:rsidRPr="00BC7BD7" w:rsidRDefault="008F62DD" w:rsidP="007F27E8">
            <w:pPr>
              <w:jc w:val="center"/>
              <w:rPr>
                <w:rFonts w:ascii="Arial" w:hAnsi="Arial" w:cs="Arial"/>
                <w:b/>
                <w:sz w:val="22"/>
                <w:szCs w:val="22"/>
              </w:rPr>
            </w:pPr>
            <w:r w:rsidRPr="00BC7BD7">
              <w:rPr>
                <w:rFonts w:ascii="Arial" w:hAnsi="Arial" w:cs="Arial"/>
                <w:b/>
                <w:bCs/>
                <w:sz w:val="22"/>
                <w:szCs w:val="22"/>
              </w:rPr>
              <w:t>TIBBİ TAHLİYE YAPILAN ŞAHISLAR</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3E4735AB" w14:textId="77777777" w:rsidR="008F62DD" w:rsidRPr="00BC7BD7" w:rsidRDefault="008F62DD" w:rsidP="007F27E8">
            <w:pPr>
              <w:jc w:val="center"/>
              <w:rPr>
                <w:rFonts w:ascii="Arial" w:hAnsi="Arial" w:cs="Arial"/>
                <w:b/>
                <w:sz w:val="22"/>
                <w:szCs w:val="22"/>
              </w:rPr>
            </w:pPr>
            <w:r w:rsidRPr="00BC7BD7">
              <w:rPr>
                <w:rFonts w:ascii="Arial" w:hAnsi="Arial" w:cs="Arial"/>
                <w:b/>
                <w:sz w:val="22"/>
                <w:szCs w:val="22"/>
              </w:rPr>
              <w:t>AÇIKLAMA</w:t>
            </w:r>
          </w:p>
        </w:tc>
      </w:tr>
      <w:tr w:rsidR="009E1D7E" w:rsidRPr="001352EB" w14:paraId="78BD59C1" w14:textId="77777777" w:rsidTr="00DB7DD7">
        <w:trPr>
          <w:trHeight w:val="77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43EF6E2C" w14:textId="47141D04" w:rsidR="009E1D7E" w:rsidRDefault="009E1D7E" w:rsidP="009E1D7E">
            <w:pPr>
              <w:jc w:val="center"/>
              <w:rPr>
                <w:rFonts w:ascii="Arial" w:hAnsi="Arial" w:cs="Arial"/>
                <w:sz w:val="22"/>
                <w:szCs w:val="22"/>
              </w:rPr>
            </w:pPr>
            <w:r>
              <w:rPr>
                <w:rFonts w:ascii="Arial" w:hAnsi="Arial" w:cs="Arial"/>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3626BCB" w14:textId="74C32B4C" w:rsidR="009E1D7E" w:rsidRDefault="009E1D7E" w:rsidP="009E1D7E">
            <w:pPr>
              <w:ind w:left="-57"/>
              <w:jc w:val="center"/>
              <w:rPr>
                <w:rFonts w:ascii="Arial" w:hAnsi="Arial" w:cs="Arial"/>
                <w:sz w:val="22"/>
                <w:szCs w:val="22"/>
              </w:rPr>
            </w:pPr>
            <w:r>
              <w:rPr>
                <w:rFonts w:ascii="Arial" w:hAnsi="Arial" w:cs="Arial"/>
                <w:sz w:val="22"/>
                <w:szCs w:val="22"/>
              </w:rPr>
              <w:t>08 Eylül 2024</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0A3E7E0B" w14:textId="77777777" w:rsidR="009E1D7E" w:rsidRDefault="009E1D7E" w:rsidP="009E1D7E">
            <w:pPr>
              <w:ind w:left="-57"/>
              <w:jc w:val="center"/>
              <w:rPr>
                <w:rFonts w:ascii="Arial" w:hAnsi="Arial" w:cs="Arial"/>
                <w:sz w:val="22"/>
                <w:szCs w:val="22"/>
              </w:rPr>
            </w:pPr>
            <w:r>
              <w:rPr>
                <w:rFonts w:ascii="Arial" w:hAnsi="Arial" w:cs="Arial"/>
                <w:sz w:val="22"/>
                <w:szCs w:val="22"/>
              </w:rPr>
              <w:t>MUĞLA/Fethiye</w:t>
            </w:r>
          </w:p>
          <w:p w14:paraId="01CE3479" w14:textId="430F1AB2" w:rsidR="009E1D7E" w:rsidRDefault="009E1D7E" w:rsidP="009E1D7E">
            <w:pPr>
              <w:ind w:left="-57"/>
              <w:jc w:val="center"/>
              <w:rPr>
                <w:rFonts w:ascii="Arial" w:hAnsi="Arial" w:cs="Arial"/>
                <w:sz w:val="22"/>
                <w:szCs w:val="22"/>
              </w:rPr>
            </w:pPr>
            <w:r>
              <w:rPr>
                <w:rFonts w:ascii="Arial" w:hAnsi="Arial" w:cs="Arial"/>
                <w:sz w:val="22"/>
                <w:szCs w:val="22"/>
              </w:rPr>
              <w:t>18.12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BFC4BF" w14:textId="6B06D91D" w:rsidR="009E1D7E" w:rsidRDefault="00582276" w:rsidP="009E1D7E">
            <w:pPr>
              <w:jc w:val="center"/>
              <w:rPr>
                <w:rFonts w:ascii="Arial" w:hAnsi="Arial" w:cs="Arial"/>
                <w:sz w:val="22"/>
                <w:szCs w:val="22"/>
              </w:rPr>
            </w:pPr>
            <w:r>
              <w:rPr>
                <w:rFonts w:ascii="Arial" w:hAnsi="Arial" w:cs="Arial"/>
                <w:sz w:val="22"/>
                <w:szCs w:val="22"/>
              </w:rPr>
              <w:t>Yaralanma</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DEBB577" w14:textId="0A952DAD" w:rsidR="009E1D7E" w:rsidRDefault="009E1D7E" w:rsidP="009E1D7E">
            <w:pPr>
              <w:jc w:val="center"/>
              <w:rPr>
                <w:rFonts w:ascii="Arial" w:hAnsi="Arial" w:cs="Arial"/>
                <w:sz w:val="22"/>
                <w:szCs w:val="22"/>
              </w:rPr>
            </w:pPr>
            <w:r>
              <w:rPr>
                <w:rFonts w:ascii="Arial" w:hAnsi="Arial" w:cs="Arial"/>
                <w:sz w:val="22"/>
                <w:szCs w:val="22"/>
              </w:rPr>
              <w:t>1</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569DA485" w14:textId="28709DC0" w:rsidR="009E1D7E" w:rsidRDefault="009E1D7E" w:rsidP="00CD1777">
            <w:pPr>
              <w:autoSpaceDE w:val="0"/>
              <w:autoSpaceDN w:val="0"/>
              <w:adjustRightInd w:val="0"/>
              <w:jc w:val="both"/>
              <w:rPr>
                <w:rFonts w:ascii="Arial" w:hAnsi="Arial" w:cs="Arial"/>
                <w:sz w:val="22"/>
                <w:szCs w:val="22"/>
              </w:rPr>
            </w:pPr>
            <w:r>
              <w:rPr>
                <w:rFonts w:ascii="Arial" w:hAnsi="Arial" w:cs="Arial"/>
                <w:sz w:val="22"/>
                <w:szCs w:val="22"/>
              </w:rPr>
              <w:t xml:space="preserve">Fethiye </w:t>
            </w:r>
            <w:r w:rsidRPr="00C41417">
              <w:rPr>
                <w:rFonts w:ascii="Arial" w:hAnsi="Arial" w:cs="Arial"/>
                <w:sz w:val="22"/>
                <w:szCs w:val="22"/>
              </w:rPr>
              <w:t xml:space="preserve">açıklarında </w:t>
            </w:r>
            <w:r>
              <w:rPr>
                <w:rFonts w:ascii="Arial" w:hAnsi="Arial" w:cs="Arial"/>
                <w:sz w:val="22"/>
                <w:szCs w:val="22"/>
              </w:rPr>
              <w:t xml:space="preserve">gezi teknesinde </w:t>
            </w:r>
            <w:r w:rsidR="00CD1777">
              <w:rPr>
                <w:rFonts w:ascii="Arial" w:hAnsi="Arial" w:cs="Arial"/>
                <w:sz w:val="22"/>
                <w:szCs w:val="22"/>
              </w:rPr>
              <w:t>yaralanma</w:t>
            </w:r>
            <w:r>
              <w:rPr>
                <w:rFonts w:ascii="Arial" w:hAnsi="Arial" w:cs="Arial"/>
                <w:sz w:val="22"/>
                <w:szCs w:val="22"/>
              </w:rPr>
              <w:t xml:space="preserve"> </w:t>
            </w:r>
            <w:r w:rsidRPr="00C41417">
              <w:rPr>
                <w:rFonts w:ascii="Arial" w:hAnsi="Arial" w:cs="Arial"/>
                <w:sz w:val="22"/>
                <w:szCs w:val="22"/>
              </w:rPr>
              <w:t>1 şahsın tıbbi tahliyesi gerçekleştirilmiştir.</w:t>
            </w:r>
          </w:p>
        </w:tc>
      </w:tr>
      <w:tr w:rsidR="009E1D7E" w:rsidRPr="001352EB" w14:paraId="7C82587E" w14:textId="77777777" w:rsidTr="00DB7DD7">
        <w:trPr>
          <w:trHeight w:val="77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63558BDA" w14:textId="2F89D8EE" w:rsidR="009E1D7E" w:rsidRDefault="009E1D7E" w:rsidP="009E1D7E">
            <w:pPr>
              <w:jc w:val="center"/>
              <w:rPr>
                <w:rFonts w:ascii="Arial" w:hAnsi="Arial" w:cs="Arial"/>
                <w:sz w:val="22"/>
                <w:szCs w:val="22"/>
              </w:rPr>
            </w:pPr>
            <w:r>
              <w:rPr>
                <w:rFonts w:ascii="Arial" w:hAnsi="Arial" w:cs="Arial"/>
                <w:sz w:val="22"/>
                <w:szCs w:val="22"/>
              </w:rPr>
              <w:t>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3E31185" w14:textId="636FEAE3" w:rsidR="009E1D7E" w:rsidRDefault="009E1D7E" w:rsidP="009E1D7E">
            <w:pPr>
              <w:ind w:left="-57"/>
              <w:jc w:val="center"/>
              <w:rPr>
                <w:rFonts w:ascii="Arial" w:hAnsi="Arial" w:cs="Arial"/>
                <w:sz w:val="22"/>
                <w:szCs w:val="22"/>
              </w:rPr>
            </w:pPr>
            <w:r>
              <w:rPr>
                <w:rFonts w:ascii="Arial" w:hAnsi="Arial" w:cs="Arial"/>
                <w:sz w:val="22"/>
                <w:szCs w:val="22"/>
              </w:rPr>
              <w:t>08 Eylül 2024</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3ADEA90C" w14:textId="77777777" w:rsidR="009E1D7E" w:rsidRDefault="009E1D7E" w:rsidP="009E1D7E">
            <w:pPr>
              <w:ind w:left="-57"/>
              <w:jc w:val="center"/>
              <w:rPr>
                <w:rFonts w:ascii="Arial" w:hAnsi="Arial" w:cs="Arial"/>
                <w:sz w:val="22"/>
                <w:szCs w:val="22"/>
              </w:rPr>
            </w:pPr>
            <w:r>
              <w:rPr>
                <w:rFonts w:ascii="Arial" w:hAnsi="Arial" w:cs="Arial"/>
                <w:sz w:val="22"/>
                <w:szCs w:val="22"/>
              </w:rPr>
              <w:t>MUĞLA/Fethiye</w:t>
            </w:r>
          </w:p>
          <w:p w14:paraId="192407AA" w14:textId="0B081504" w:rsidR="009E1D7E" w:rsidRDefault="009E1D7E" w:rsidP="009E1D7E">
            <w:pPr>
              <w:ind w:left="-57"/>
              <w:jc w:val="center"/>
              <w:rPr>
                <w:rFonts w:ascii="Arial" w:hAnsi="Arial" w:cs="Arial"/>
                <w:sz w:val="22"/>
                <w:szCs w:val="22"/>
              </w:rPr>
            </w:pPr>
            <w:r>
              <w:rPr>
                <w:rFonts w:ascii="Arial" w:hAnsi="Arial" w:cs="Arial"/>
                <w:sz w:val="22"/>
                <w:szCs w:val="22"/>
              </w:rPr>
              <w:t>21.20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46D143" w14:textId="252B5629" w:rsidR="009E1D7E" w:rsidRDefault="009E1D7E" w:rsidP="009E1D7E">
            <w:pPr>
              <w:jc w:val="center"/>
              <w:rPr>
                <w:rFonts w:ascii="Arial" w:hAnsi="Arial" w:cs="Arial"/>
                <w:sz w:val="22"/>
                <w:szCs w:val="22"/>
              </w:rPr>
            </w:pPr>
            <w:r>
              <w:rPr>
                <w:rFonts w:ascii="Arial" w:hAnsi="Arial" w:cs="Arial"/>
                <w:sz w:val="22"/>
                <w:szCs w:val="22"/>
              </w:rPr>
              <w:t>Rahatsızlanma</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35D6BC46" w14:textId="180603F7" w:rsidR="009E1D7E" w:rsidRDefault="009E1D7E" w:rsidP="009E1D7E">
            <w:pPr>
              <w:jc w:val="center"/>
              <w:rPr>
                <w:rFonts w:ascii="Arial" w:hAnsi="Arial" w:cs="Arial"/>
                <w:sz w:val="22"/>
                <w:szCs w:val="22"/>
              </w:rPr>
            </w:pPr>
            <w:r>
              <w:rPr>
                <w:rFonts w:ascii="Arial" w:hAnsi="Arial" w:cs="Arial"/>
                <w:sz w:val="22"/>
                <w:szCs w:val="22"/>
              </w:rPr>
              <w:t>1</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0A01A778" w14:textId="6C4919AB" w:rsidR="009E1D7E" w:rsidRDefault="009E1D7E" w:rsidP="009E1D7E">
            <w:pPr>
              <w:autoSpaceDE w:val="0"/>
              <w:autoSpaceDN w:val="0"/>
              <w:adjustRightInd w:val="0"/>
              <w:jc w:val="both"/>
              <w:rPr>
                <w:rFonts w:ascii="Arial" w:hAnsi="Arial" w:cs="Arial"/>
                <w:sz w:val="22"/>
                <w:szCs w:val="22"/>
              </w:rPr>
            </w:pPr>
            <w:r>
              <w:rPr>
                <w:rFonts w:ascii="Arial" w:hAnsi="Arial" w:cs="Arial"/>
                <w:sz w:val="22"/>
                <w:szCs w:val="22"/>
              </w:rPr>
              <w:t>Fethiye açıklarında ticari yatta rahatsızlanan 1 şahsın tıbbi tahliyesi gerçekleştirilmiştir.</w:t>
            </w:r>
          </w:p>
        </w:tc>
      </w:tr>
    </w:tbl>
    <w:p w14:paraId="39A3ADAA" w14:textId="1A762FA9" w:rsidR="009E1D7E" w:rsidRDefault="009E1D7E" w:rsidP="009E1D7E">
      <w:pPr>
        <w:tabs>
          <w:tab w:val="left" w:pos="0"/>
          <w:tab w:val="left" w:pos="993"/>
          <w:tab w:val="left" w:pos="3240"/>
          <w:tab w:val="left" w:pos="7286"/>
          <w:tab w:val="left" w:pos="10348"/>
        </w:tabs>
        <w:jc w:val="both"/>
        <w:rPr>
          <w:rFonts w:ascii="Arial" w:hAnsi="Arial" w:cs="Arial"/>
          <w:b/>
          <w:color w:val="000000"/>
          <w:sz w:val="22"/>
          <w:szCs w:val="22"/>
          <w:u w:val="single"/>
        </w:rPr>
      </w:pPr>
    </w:p>
    <w:p w14:paraId="5163B4A2" w14:textId="47289400" w:rsidR="009E1D7E" w:rsidRPr="00BC7BD7" w:rsidRDefault="009E1D7E" w:rsidP="009E1D7E">
      <w:pPr>
        <w:tabs>
          <w:tab w:val="left" w:pos="0"/>
          <w:tab w:val="left" w:pos="993"/>
          <w:tab w:val="left" w:pos="3240"/>
          <w:tab w:val="left" w:pos="7286"/>
          <w:tab w:val="left" w:pos="10348"/>
        </w:tabs>
        <w:jc w:val="both"/>
        <w:rPr>
          <w:rFonts w:ascii="Arial" w:hAnsi="Arial" w:cs="Arial"/>
          <w:b/>
          <w:color w:val="000000"/>
          <w:sz w:val="22"/>
          <w:szCs w:val="22"/>
          <w:u w:val="single"/>
        </w:rPr>
      </w:pPr>
      <w:r w:rsidRPr="00BC7BD7">
        <w:rPr>
          <w:rFonts w:ascii="Arial" w:hAnsi="Arial" w:cs="Arial"/>
          <w:b/>
          <w:color w:val="000000"/>
          <w:sz w:val="22"/>
          <w:szCs w:val="22"/>
          <w:u w:val="single"/>
        </w:rPr>
        <w:t xml:space="preserve">SG </w:t>
      </w:r>
      <w:r w:rsidR="007E6D35">
        <w:rPr>
          <w:rFonts w:ascii="Arial" w:hAnsi="Arial" w:cs="Arial"/>
          <w:b/>
          <w:color w:val="000000"/>
          <w:sz w:val="22"/>
          <w:szCs w:val="22"/>
          <w:u w:val="single"/>
        </w:rPr>
        <w:t>Akdeniz</w:t>
      </w:r>
      <w:r w:rsidRPr="00BC7BD7">
        <w:rPr>
          <w:rFonts w:ascii="Arial" w:hAnsi="Arial" w:cs="Arial"/>
          <w:b/>
          <w:color w:val="000000"/>
          <w:sz w:val="22"/>
          <w:szCs w:val="22"/>
          <w:u w:val="single"/>
        </w:rPr>
        <w:t xml:space="preserve"> Bölge Komutanlığı</w:t>
      </w:r>
    </w:p>
    <w:tbl>
      <w:tblPr>
        <w:tblW w:w="4987" w:type="pct"/>
        <w:tblInd w:w="103" w:type="dxa"/>
        <w:tblLayout w:type="fixed"/>
        <w:tblLook w:val="01E0" w:firstRow="1" w:lastRow="1" w:firstColumn="1" w:lastColumn="1" w:noHBand="0" w:noVBand="0"/>
      </w:tblPr>
      <w:tblGrid>
        <w:gridCol w:w="698"/>
        <w:gridCol w:w="2003"/>
        <w:gridCol w:w="2976"/>
        <w:gridCol w:w="1702"/>
        <w:gridCol w:w="1434"/>
        <w:gridCol w:w="5935"/>
      </w:tblGrid>
      <w:tr w:rsidR="009E1D7E" w:rsidRPr="00BC7BD7" w14:paraId="515FF256" w14:textId="77777777" w:rsidTr="00A63B79">
        <w:trPr>
          <w:trHeight w:val="124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79158B35" w14:textId="77777777" w:rsidR="009E1D7E" w:rsidRPr="00BC7BD7" w:rsidRDefault="009E1D7E" w:rsidP="00A63B79">
            <w:pPr>
              <w:ind w:right="-108"/>
              <w:jc w:val="center"/>
              <w:rPr>
                <w:rFonts w:ascii="Arial" w:hAnsi="Arial" w:cs="Arial"/>
                <w:b/>
                <w:sz w:val="22"/>
                <w:szCs w:val="22"/>
              </w:rPr>
            </w:pPr>
            <w:proofErr w:type="spellStart"/>
            <w:r w:rsidRPr="00BC7BD7">
              <w:rPr>
                <w:rFonts w:ascii="Arial" w:hAnsi="Arial" w:cs="Arial"/>
                <w:b/>
                <w:bCs/>
                <w:sz w:val="22"/>
                <w:szCs w:val="22"/>
              </w:rPr>
              <w:t>S.No</w:t>
            </w:r>
            <w:proofErr w:type="spellEnd"/>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A8A60B9" w14:textId="77777777" w:rsidR="009E1D7E" w:rsidRPr="00BC7BD7" w:rsidRDefault="009E1D7E" w:rsidP="00A63B79">
            <w:pPr>
              <w:ind w:left="-57" w:right="-57"/>
              <w:jc w:val="center"/>
              <w:rPr>
                <w:rFonts w:ascii="Arial" w:hAnsi="Arial" w:cs="Arial"/>
                <w:b/>
                <w:sz w:val="22"/>
                <w:szCs w:val="22"/>
              </w:rPr>
            </w:pPr>
            <w:r w:rsidRPr="00BC7BD7">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39AD6569" w14:textId="77777777" w:rsidR="009E1D7E" w:rsidRPr="00BC7BD7" w:rsidRDefault="009E1D7E" w:rsidP="00A63B79">
            <w:pPr>
              <w:ind w:right="179"/>
              <w:jc w:val="center"/>
              <w:rPr>
                <w:rFonts w:ascii="Arial" w:hAnsi="Arial" w:cs="Arial"/>
                <w:b/>
                <w:sz w:val="22"/>
                <w:szCs w:val="22"/>
              </w:rPr>
            </w:pPr>
            <w:r w:rsidRPr="00BC7BD7">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183C91" w14:textId="77777777" w:rsidR="009E1D7E" w:rsidRPr="00BC7BD7" w:rsidRDefault="009E1D7E" w:rsidP="00A63B79">
            <w:pPr>
              <w:jc w:val="center"/>
              <w:rPr>
                <w:rFonts w:ascii="Arial" w:hAnsi="Arial" w:cs="Arial"/>
                <w:b/>
                <w:sz w:val="22"/>
                <w:szCs w:val="22"/>
              </w:rPr>
            </w:pPr>
            <w:r w:rsidRPr="00BC7BD7">
              <w:rPr>
                <w:rFonts w:ascii="Arial" w:hAnsi="Arial" w:cs="Arial"/>
                <w:b/>
                <w:sz w:val="22"/>
                <w:szCs w:val="22"/>
              </w:rPr>
              <w:t>OLAY</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8D87532" w14:textId="77777777" w:rsidR="009E1D7E" w:rsidRPr="00BC7BD7" w:rsidRDefault="009E1D7E" w:rsidP="00A63B79">
            <w:pPr>
              <w:jc w:val="center"/>
              <w:rPr>
                <w:rFonts w:ascii="Arial" w:hAnsi="Arial" w:cs="Arial"/>
                <w:b/>
                <w:sz w:val="22"/>
                <w:szCs w:val="22"/>
              </w:rPr>
            </w:pPr>
            <w:r w:rsidRPr="00BC7BD7">
              <w:rPr>
                <w:rFonts w:ascii="Arial" w:hAnsi="Arial" w:cs="Arial"/>
                <w:b/>
                <w:bCs/>
                <w:sz w:val="22"/>
                <w:szCs w:val="22"/>
              </w:rPr>
              <w:t>TIBBİ TAHLİYE YAPILAN ŞAHISLAR</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0314D5EF" w14:textId="77777777" w:rsidR="009E1D7E" w:rsidRPr="00BC7BD7" w:rsidRDefault="009E1D7E" w:rsidP="00A63B79">
            <w:pPr>
              <w:jc w:val="center"/>
              <w:rPr>
                <w:rFonts w:ascii="Arial" w:hAnsi="Arial" w:cs="Arial"/>
                <w:b/>
                <w:sz w:val="22"/>
                <w:szCs w:val="22"/>
              </w:rPr>
            </w:pPr>
            <w:r w:rsidRPr="00BC7BD7">
              <w:rPr>
                <w:rFonts w:ascii="Arial" w:hAnsi="Arial" w:cs="Arial"/>
                <w:b/>
                <w:sz w:val="22"/>
                <w:szCs w:val="22"/>
              </w:rPr>
              <w:t>AÇIKLAMA</w:t>
            </w:r>
          </w:p>
        </w:tc>
      </w:tr>
      <w:tr w:rsidR="009E1D7E" w:rsidRPr="001352EB" w14:paraId="25A63AFC" w14:textId="77777777" w:rsidTr="00A63B79">
        <w:trPr>
          <w:trHeight w:val="77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5BBFFD09" w14:textId="2E693B23" w:rsidR="009E1D7E" w:rsidRDefault="009E1D7E" w:rsidP="00A63B79">
            <w:pPr>
              <w:jc w:val="center"/>
              <w:rPr>
                <w:rFonts w:ascii="Arial" w:hAnsi="Arial" w:cs="Arial"/>
                <w:sz w:val="22"/>
                <w:szCs w:val="22"/>
              </w:rPr>
            </w:pPr>
            <w:r>
              <w:rPr>
                <w:rFonts w:ascii="Arial" w:hAnsi="Arial" w:cs="Arial"/>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F5B203A" w14:textId="76AA384A" w:rsidR="009E1D7E" w:rsidRDefault="009E1D7E" w:rsidP="00A63B79">
            <w:pPr>
              <w:ind w:left="-57"/>
              <w:jc w:val="center"/>
              <w:rPr>
                <w:rFonts w:ascii="Arial" w:hAnsi="Arial" w:cs="Arial"/>
                <w:sz w:val="22"/>
                <w:szCs w:val="22"/>
              </w:rPr>
            </w:pPr>
            <w:r>
              <w:rPr>
                <w:rFonts w:ascii="Arial" w:hAnsi="Arial" w:cs="Arial"/>
                <w:sz w:val="22"/>
                <w:szCs w:val="22"/>
              </w:rPr>
              <w:t>08 Eylül 2024</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1D45A682" w14:textId="77777777" w:rsidR="009E1D7E" w:rsidRDefault="009E1D7E" w:rsidP="00A63B79">
            <w:pPr>
              <w:ind w:left="-57"/>
              <w:jc w:val="center"/>
              <w:rPr>
                <w:rFonts w:ascii="Arial" w:hAnsi="Arial" w:cs="Arial"/>
                <w:sz w:val="22"/>
                <w:szCs w:val="22"/>
              </w:rPr>
            </w:pPr>
            <w:r>
              <w:rPr>
                <w:rFonts w:ascii="Arial" w:hAnsi="Arial" w:cs="Arial"/>
                <w:sz w:val="22"/>
                <w:szCs w:val="22"/>
              </w:rPr>
              <w:t>ANTALYA/</w:t>
            </w:r>
            <w:proofErr w:type="spellStart"/>
            <w:r>
              <w:rPr>
                <w:rFonts w:ascii="Arial" w:hAnsi="Arial" w:cs="Arial"/>
                <w:sz w:val="22"/>
                <w:szCs w:val="22"/>
              </w:rPr>
              <w:t>Muratpaşa</w:t>
            </w:r>
            <w:proofErr w:type="spellEnd"/>
          </w:p>
          <w:p w14:paraId="15F048BC" w14:textId="001A5DD9" w:rsidR="009E1D7E" w:rsidRDefault="009E1D7E" w:rsidP="00A63B79">
            <w:pPr>
              <w:ind w:left="-57"/>
              <w:jc w:val="center"/>
              <w:rPr>
                <w:rFonts w:ascii="Arial" w:hAnsi="Arial" w:cs="Arial"/>
                <w:sz w:val="22"/>
                <w:szCs w:val="22"/>
              </w:rPr>
            </w:pPr>
            <w:r>
              <w:rPr>
                <w:rFonts w:ascii="Arial" w:hAnsi="Arial" w:cs="Arial"/>
                <w:sz w:val="22"/>
                <w:szCs w:val="22"/>
              </w:rPr>
              <w:t>14.55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E230AEC" w14:textId="33C65988" w:rsidR="009E1D7E" w:rsidRDefault="009E1D7E" w:rsidP="00A63B79">
            <w:pPr>
              <w:jc w:val="center"/>
              <w:rPr>
                <w:rFonts w:ascii="Arial" w:hAnsi="Arial" w:cs="Arial"/>
                <w:sz w:val="22"/>
                <w:szCs w:val="22"/>
              </w:rPr>
            </w:pPr>
            <w:r>
              <w:rPr>
                <w:rFonts w:ascii="Arial" w:hAnsi="Arial" w:cs="Arial"/>
                <w:sz w:val="22"/>
                <w:szCs w:val="22"/>
              </w:rPr>
              <w:t>Rahatsızlanma</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166C32B" w14:textId="470F9735" w:rsidR="009E1D7E" w:rsidRDefault="009E1D7E" w:rsidP="00A63B79">
            <w:pPr>
              <w:jc w:val="center"/>
              <w:rPr>
                <w:rFonts w:ascii="Arial" w:hAnsi="Arial" w:cs="Arial"/>
                <w:sz w:val="22"/>
                <w:szCs w:val="22"/>
              </w:rPr>
            </w:pPr>
            <w:r>
              <w:rPr>
                <w:rFonts w:ascii="Arial" w:hAnsi="Arial" w:cs="Arial"/>
                <w:sz w:val="22"/>
                <w:szCs w:val="22"/>
              </w:rPr>
              <w:t>1</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3E5A34BE" w14:textId="58032E8A" w:rsidR="009E1D7E" w:rsidRDefault="005B2CA5" w:rsidP="005B2CA5">
            <w:pPr>
              <w:autoSpaceDE w:val="0"/>
              <w:autoSpaceDN w:val="0"/>
              <w:adjustRightInd w:val="0"/>
              <w:jc w:val="both"/>
              <w:rPr>
                <w:rFonts w:ascii="Arial" w:hAnsi="Arial" w:cs="Arial"/>
                <w:sz w:val="22"/>
                <w:szCs w:val="22"/>
              </w:rPr>
            </w:pPr>
            <w:r>
              <w:rPr>
                <w:rFonts w:ascii="Arial" w:hAnsi="Arial" w:cs="Arial"/>
                <w:sz w:val="22"/>
                <w:szCs w:val="22"/>
              </w:rPr>
              <w:t>Konserve Koyu mevkiinde karadan ulaşımı olmayan bölgede kayalıklarda rahatsızlanan 1</w:t>
            </w:r>
            <w:r w:rsidRPr="000337EE">
              <w:rPr>
                <w:rFonts w:ascii="Arial" w:hAnsi="Arial" w:cs="Arial"/>
                <w:sz w:val="22"/>
                <w:szCs w:val="22"/>
              </w:rPr>
              <w:t xml:space="preserve"> şahsın tıbbi tahliyesi gerçekleştirilmiştir.</w:t>
            </w:r>
          </w:p>
        </w:tc>
      </w:tr>
      <w:tr w:rsidR="009E1D7E" w:rsidRPr="001352EB" w14:paraId="761212D4" w14:textId="77777777" w:rsidTr="00A63B79">
        <w:trPr>
          <w:trHeight w:val="77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2F5F074F" w14:textId="14118B51" w:rsidR="009E1D7E" w:rsidRDefault="009E1D7E" w:rsidP="009E1D7E">
            <w:pPr>
              <w:jc w:val="center"/>
              <w:rPr>
                <w:rFonts w:ascii="Arial" w:hAnsi="Arial" w:cs="Arial"/>
                <w:sz w:val="22"/>
                <w:szCs w:val="22"/>
              </w:rPr>
            </w:pPr>
            <w:r>
              <w:rPr>
                <w:rFonts w:ascii="Arial" w:hAnsi="Arial" w:cs="Arial"/>
                <w:sz w:val="22"/>
                <w:szCs w:val="22"/>
              </w:rPr>
              <w:t>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BA81C5E" w14:textId="111FDBBB" w:rsidR="009E1D7E" w:rsidRDefault="009E1D7E" w:rsidP="009E1D7E">
            <w:pPr>
              <w:ind w:left="-57"/>
              <w:jc w:val="center"/>
              <w:rPr>
                <w:rFonts w:ascii="Arial" w:hAnsi="Arial" w:cs="Arial"/>
                <w:sz w:val="22"/>
                <w:szCs w:val="22"/>
              </w:rPr>
            </w:pPr>
            <w:r>
              <w:rPr>
                <w:rFonts w:ascii="Arial" w:hAnsi="Arial" w:cs="Arial"/>
                <w:sz w:val="22"/>
                <w:szCs w:val="22"/>
              </w:rPr>
              <w:t>08 Eylül 2024</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1F6E62A9" w14:textId="77777777" w:rsidR="009E1D7E" w:rsidRDefault="009E1D7E" w:rsidP="009E1D7E">
            <w:pPr>
              <w:ind w:left="-57"/>
              <w:jc w:val="center"/>
              <w:rPr>
                <w:rFonts w:ascii="Arial" w:hAnsi="Arial" w:cs="Arial"/>
                <w:sz w:val="22"/>
                <w:szCs w:val="22"/>
              </w:rPr>
            </w:pPr>
            <w:r>
              <w:rPr>
                <w:rFonts w:ascii="Arial" w:hAnsi="Arial" w:cs="Arial"/>
                <w:sz w:val="22"/>
                <w:szCs w:val="22"/>
              </w:rPr>
              <w:t>ANTALYA/Kumluca</w:t>
            </w:r>
          </w:p>
          <w:p w14:paraId="2B55249B" w14:textId="6784BD9F" w:rsidR="009E1D7E" w:rsidRDefault="009E1D7E" w:rsidP="009E1D7E">
            <w:pPr>
              <w:ind w:left="-57"/>
              <w:jc w:val="center"/>
              <w:rPr>
                <w:rFonts w:ascii="Arial" w:hAnsi="Arial" w:cs="Arial"/>
                <w:sz w:val="22"/>
                <w:szCs w:val="22"/>
              </w:rPr>
            </w:pPr>
            <w:r>
              <w:rPr>
                <w:rFonts w:ascii="Arial" w:hAnsi="Arial" w:cs="Arial"/>
                <w:sz w:val="22"/>
                <w:szCs w:val="22"/>
              </w:rPr>
              <w:t>15.20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C6A1BDB" w14:textId="601CAC6C" w:rsidR="009E1D7E" w:rsidRDefault="009E1D7E" w:rsidP="009E1D7E">
            <w:pPr>
              <w:jc w:val="center"/>
              <w:rPr>
                <w:rFonts w:ascii="Arial" w:hAnsi="Arial" w:cs="Arial"/>
                <w:sz w:val="22"/>
                <w:szCs w:val="22"/>
              </w:rPr>
            </w:pPr>
            <w:r>
              <w:rPr>
                <w:rFonts w:ascii="Arial" w:hAnsi="Arial" w:cs="Arial"/>
                <w:sz w:val="22"/>
                <w:szCs w:val="22"/>
              </w:rPr>
              <w:t>Rahatsızlanma</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0DBBA0B0" w14:textId="3C289C47" w:rsidR="009E1D7E" w:rsidRDefault="009E1D7E" w:rsidP="009E1D7E">
            <w:pPr>
              <w:jc w:val="center"/>
              <w:rPr>
                <w:rFonts w:ascii="Arial" w:hAnsi="Arial" w:cs="Arial"/>
                <w:sz w:val="22"/>
                <w:szCs w:val="22"/>
              </w:rPr>
            </w:pPr>
            <w:r>
              <w:rPr>
                <w:rFonts w:ascii="Arial" w:hAnsi="Arial" w:cs="Arial"/>
                <w:sz w:val="22"/>
                <w:szCs w:val="22"/>
              </w:rPr>
              <w:t>1</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72104ACA" w14:textId="37690F23" w:rsidR="009E1D7E" w:rsidRDefault="009E1D7E" w:rsidP="009E1D7E">
            <w:pPr>
              <w:autoSpaceDE w:val="0"/>
              <w:autoSpaceDN w:val="0"/>
              <w:adjustRightInd w:val="0"/>
              <w:jc w:val="both"/>
              <w:rPr>
                <w:rFonts w:ascii="Arial" w:hAnsi="Arial" w:cs="Arial"/>
                <w:sz w:val="22"/>
                <w:szCs w:val="22"/>
              </w:rPr>
            </w:pPr>
            <w:r>
              <w:rPr>
                <w:rFonts w:ascii="Arial" w:hAnsi="Arial" w:cs="Arial"/>
                <w:sz w:val="22"/>
                <w:szCs w:val="22"/>
              </w:rPr>
              <w:t xml:space="preserve">Kumluca </w:t>
            </w:r>
            <w:r w:rsidRPr="00C41417">
              <w:rPr>
                <w:rFonts w:ascii="Arial" w:hAnsi="Arial" w:cs="Arial"/>
                <w:sz w:val="22"/>
                <w:szCs w:val="22"/>
              </w:rPr>
              <w:t xml:space="preserve">açıklarında </w:t>
            </w:r>
            <w:r>
              <w:rPr>
                <w:rFonts w:ascii="Arial" w:hAnsi="Arial" w:cs="Arial"/>
                <w:sz w:val="22"/>
                <w:szCs w:val="22"/>
              </w:rPr>
              <w:t xml:space="preserve">gezi teknesinde rahatsızlanan </w:t>
            </w:r>
            <w:r w:rsidRPr="00C41417">
              <w:rPr>
                <w:rFonts w:ascii="Arial" w:hAnsi="Arial" w:cs="Arial"/>
                <w:sz w:val="22"/>
                <w:szCs w:val="22"/>
              </w:rPr>
              <w:t>1 şahsın tıbbi tahliyesi gerçekleştirilmiştir.</w:t>
            </w:r>
          </w:p>
        </w:tc>
      </w:tr>
    </w:tbl>
    <w:p w14:paraId="39DD02BD" w14:textId="68CBA4F8" w:rsidR="001703E4" w:rsidRDefault="001703E4" w:rsidP="0030213E">
      <w:pPr>
        <w:tabs>
          <w:tab w:val="left" w:pos="3240"/>
          <w:tab w:val="left" w:pos="7286"/>
        </w:tabs>
        <w:spacing w:before="240"/>
        <w:rPr>
          <w:rFonts w:ascii="Arial" w:hAnsi="Arial" w:cs="Arial"/>
          <w:b/>
          <w:color w:val="000000"/>
          <w:sz w:val="22"/>
          <w:szCs w:val="22"/>
          <w:u w:val="single"/>
        </w:rPr>
      </w:pPr>
    </w:p>
    <w:p w14:paraId="3EFBB8E5" w14:textId="5AEA039E"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1703E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15D"/>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9798D-FBFC-43AC-B39D-55FEE7094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2262</TotalTime>
  <Pages>1</Pages>
  <Words>127</Words>
  <Characters>724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588</cp:revision>
  <cp:lastPrinted>2024-09-05T11:41:00Z</cp:lastPrinted>
  <dcterms:created xsi:type="dcterms:W3CDTF">2019-10-07T07:58:00Z</dcterms:created>
  <dcterms:modified xsi:type="dcterms:W3CDTF">2024-09-09T14:07:00Z</dcterms:modified>
</cp:coreProperties>
</file>