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854970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Eylül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854970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30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Eylül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8B6C90" w:rsidRPr="005B7ED1" w:rsidRDefault="008B6C90" w:rsidP="008B6C90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54970">
        <w:rPr>
          <w:rFonts w:ascii="Arial" w:hAnsi="Arial" w:cs="Arial"/>
          <w:b/>
          <w:sz w:val="22"/>
          <w:szCs w:val="22"/>
          <w:u w:val="single"/>
        </w:rPr>
        <w:t xml:space="preserve">Karadeniz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8B6C90" w:rsidRPr="005B7ED1" w:rsidTr="00D426C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54970" w:rsidRPr="005731F2" w:rsidTr="002E36F6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70" w:rsidRPr="008329CB" w:rsidRDefault="00854970" w:rsidP="008549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497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70" w:rsidRPr="00854970" w:rsidRDefault="00854970" w:rsidP="008549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4970" w:rsidRPr="00854970" w:rsidRDefault="00854970" w:rsidP="00854970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70">
              <w:rPr>
                <w:rFonts w:ascii="Arial" w:hAnsi="Arial" w:cs="Arial"/>
                <w:sz w:val="22"/>
                <w:szCs w:val="22"/>
              </w:rPr>
              <w:t>30 Eylül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0" w:rsidRPr="00854970" w:rsidRDefault="00854970" w:rsidP="008549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70">
              <w:rPr>
                <w:rFonts w:ascii="Arial" w:hAnsi="Arial" w:cs="Arial"/>
                <w:sz w:val="22"/>
                <w:szCs w:val="22"/>
              </w:rPr>
              <w:t xml:space="preserve">Balıkçı barınağında dalış yaparak su ürünleri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0" w:rsidRPr="00854970" w:rsidRDefault="00854970" w:rsidP="008549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7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54970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70" w:rsidRPr="00854970" w:rsidRDefault="00854970" w:rsidP="008549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70">
              <w:rPr>
                <w:rFonts w:ascii="Arial" w:hAnsi="Arial" w:cs="Arial"/>
                <w:sz w:val="22"/>
                <w:szCs w:val="22"/>
              </w:rPr>
              <w:t>GİRESUN/</w:t>
            </w:r>
            <w:proofErr w:type="spellStart"/>
            <w:r w:rsidRPr="00854970">
              <w:rPr>
                <w:rFonts w:ascii="Arial" w:hAnsi="Arial" w:cs="Arial"/>
                <w:sz w:val="22"/>
                <w:szCs w:val="22"/>
              </w:rPr>
              <w:t>Kumyalı</w:t>
            </w:r>
            <w:proofErr w:type="spellEnd"/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854970" w:rsidRPr="005D4E51" w:rsidRDefault="00854970" w:rsidP="008549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8E">
              <w:rPr>
                <w:rFonts w:ascii="Arial" w:hAnsi="Arial" w:cs="Arial"/>
                <w:sz w:val="22"/>
                <w:szCs w:val="22"/>
              </w:rPr>
              <w:t>1 işlemde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2758E">
              <w:rPr>
                <w:rFonts w:ascii="Arial" w:hAnsi="Arial" w:cs="Arial"/>
                <w:sz w:val="22"/>
                <w:szCs w:val="22"/>
              </w:rPr>
              <w:t>620 TL idari para cezası uygulanmıştır.</w:t>
            </w:r>
          </w:p>
        </w:tc>
      </w:tr>
    </w:tbl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.5pt;height:2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95C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67E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9CB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70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254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383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17F23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B0D2-56A8-41A7-AB4F-38913407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745</cp:revision>
  <cp:lastPrinted>2024-09-19T10:32:00Z</cp:lastPrinted>
  <dcterms:created xsi:type="dcterms:W3CDTF">2022-12-07T08:13:00Z</dcterms:created>
  <dcterms:modified xsi:type="dcterms:W3CDTF">2024-10-01T14:29:00Z</dcterms:modified>
</cp:coreProperties>
</file>