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203A7"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82745">
                    <w:rPr>
                      <w:rStyle w:val="Gl"/>
                      <w:rFonts w:ascii="Arial" w:hAnsi="Arial" w:cs="Arial"/>
                    </w:rPr>
                    <w:t>23</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A3315" w:rsidRPr="001C5274" w:rsidTr="000F409C">
        <w:trPr>
          <w:trHeight w:val="701"/>
        </w:trPr>
        <w:tc>
          <w:tcPr>
            <w:tcW w:w="276" w:type="pct"/>
            <w:shd w:val="clear" w:color="auto" w:fill="auto"/>
            <w:vAlign w:val="center"/>
          </w:tcPr>
          <w:p w:rsidR="008A3315" w:rsidRDefault="008A3315" w:rsidP="00A9792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23 Ekim 2024</w:t>
            </w:r>
          </w:p>
        </w:tc>
        <w:tc>
          <w:tcPr>
            <w:tcW w:w="906"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MUĞLA/Marmaris</w:t>
            </w:r>
          </w:p>
          <w:p w:rsidR="008A3315" w:rsidRDefault="008A3315" w:rsidP="00A97923">
            <w:pPr>
              <w:jc w:val="center"/>
              <w:rPr>
                <w:rFonts w:ascii="Arial" w:hAnsi="Arial" w:cs="Arial"/>
                <w:sz w:val="22"/>
                <w:szCs w:val="21"/>
              </w:rPr>
            </w:pPr>
            <w:r>
              <w:rPr>
                <w:rFonts w:ascii="Arial" w:hAnsi="Arial" w:cs="Arial"/>
                <w:sz w:val="22"/>
                <w:szCs w:val="21"/>
              </w:rPr>
              <w:t>10.48</w:t>
            </w:r>
          </w:p>
        </w:tc>
        <w:tc>
          <w:tcPr>
            <w:tcW w:w="620"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A3315" w:rsidRDefault="008A3315" w:rsidP="00A97923">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8A3315" w:rsidRDefault="008A3315" w:rsidP="008860D9">
            <w:pPr>
              <w:jc w:val="center"/>
              <w:rPr>
                <w:rFonts w:ascii="Arial" w:hAnsi="Arial" w:cs="Arial"/>
                <w:sz w:val="22"/>
                <w:szCs w:val="21"/>
              </w:rPr>
            </w:pPr>
            <w:r>
              <w:rPr>
                <w:rFonts w:ascii="Arial" w:hAnsi="Arial" w:cs="Arial"/>
                <w:sz w:val="22"/>
                <w:szCs w:val="21"/>
              </w:rPr>
              <w:t xml:space="preserve">12 Filistin, 3 Irak, 2 Yemen, </w:t>
            </w:r>
          </w:p>
          <w:p w:rsidR="008A3315" w:rsidRDefault="008A3315" w:rsidP="008860D9">
            <w:pPr>
              <w:jc w:val="center"/>
              <w:rPr>
                <w:rFonts w:ascii="Arial" w:hAnsi="Arial" w:cs="Arial"/>
                <w:sz w:val="22"/>
                <w:szCs w:val="21"/>
              </w:rPr>
            </w:pPr>
            <w:r>
              <w:rPr>
                <w:rFonts w:ascii="Arial" w:hAnsi="Arial" w:cs="Arial"/>
                <w:sz w:val="22"/>
                <w:szCs w:val="21"/>
              </w:rPr>
              <w:t>2 Suriye, 1 Sudan (5’i Çocuk)</w:t>
            </w:r>
          </w:p>
        </w:tc>
      </w:tr>
      <w:tr w:rsidR="008A3315" w:rsidRPr="001C5274" w:rsidTr="000F409C">
        <w:trPr>
          <w:trHeight w:val="701"/>
        </w:trPr>
        <w:tc>
          <w:tcPr>
            <w:tcW w:w="276" w:type="pct"/>
            <w:shd w:val="clear" w:color="auto" w:fill="auto"/>
            <w:vAlign w:val="center"/>
          </w:tcPr>
          <w:p w:rsidR="008A3315" w:rsidRDefault="008A3315" w:rsidP="008A331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23 Ekim 2024</w:t>
            </w:r>
          </w:p>
        </w:tc>
        <w:tc>
          <w:tcPr>
            <w:tcW w:w="906"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İZMİR/Urla</w:t>
            </w:r>
          </w:p>
          <w:p w:rsidR="008A3315" w:rsidRDefault="008A3315" w:rsidP="008A3315">
            <w:pPr>
              <w:jc w:val="center"/>
              <w:rPr>
                <w:rFonts w:ascii="Arial" w:hAnsi="Arial" w:cs="Arial"/>
                <w:sz w:val="22"/>
                <w:szCs w:val="21"/>
              </w:rPr>
            </w:pPr>
            <w:r>
              <w:rPr>
                <w:rFonts w:ascii="Arial" w:hAnsi="Arial" w:cs="Arial"/>
                <w:sz w:val="22"/>
                <w:szCs w:val="21"/>
              </w:rPr>
              <w:t>04.00</w:t>
            </w:r>
          </w:p>
        </w:tc>
        <w:tc>
          <w:tcPr>
            <w:tcW w:w="620"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3 Türkiye</w:t>
            </w:r>
          </w:p>
          <w:p w:rsidR="008A3315" w:rsidRDefault="008A3315" w:rsidP="008A3315">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57</w:t>
            </w:r>
          </w:p>
        </w:tc>
        <w:tc>
          <w:tcPr>
            <w:tcW w:w="1278" w:type="pct"/>
            <w:shd w:val="clear" w:color="auto" w:fill="auto"/>
            <w:vAlign w:val="center"/>
          </w:tcPr>
          <w:p w:rsidR="008A3315" w:rsidRDefault="008A3315" w:rsidP="008A3315">
            <w:pPr>
              <w:jc w:val="center"/>
              <w:rPr>
                <w:rFonts w:ascii="Arial" w:hAnsi="Arial" w:cs="Arial"/>
                <w:sz w:val="22"/>
                <w:szCs w:val="21"/>
              </w:rPr>
            </w:pPr>
            <w:r>
              <w:rPr>
                <w:rFonts w:ascii="Arial" w:hAnsi="Arial" w:cs="Arial"/>
                <w:sz w:val="22"/>
                <w:szCs w:val="21"/>
              </w:rPr>
              <w:t>54 Afganistan, 2 Suriye, 1 Filistin (22’si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08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3A7"/>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82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84A9B-F908-42D0-88B8-523F8267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11853</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3229</cp:revision>
  <cp:lastPrinted>2024-10-10T11:19:00Z</cp:lastPrinted>
  <dcterms:created xsi:type="dcterms:W3CDTF">2020-03-16T08:16:00Z</dcterms:created>
  <dcterms:modified xsi:type="dcterms:W3CDTF">2024-10-24T14:04:00Z</dcterms:modified>
</cp:coreProperties>
</file>