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1E5D26" w:rsidP="00D02581">
      <w:pPr>
        <w:rPr>
          <w:rFonts w:ascii="Arial" w:hAnsi="Arial" w:cs="Arial"/>
          <w:bCs/>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B33B67">
                    <w:rPr>
                      <w:rStyle w:val="Gl"/>
                      <w:rFonts w:ascii="Arial" w:hAnsi="Arial" w:cs="Arial"/>
                    </w:rPr>
                    <w:t>1</w:t>
                  </w:r>
                  <w:r w:rsidR="00DE73D7">
                    <w:rPr>
                      <w:rStyle w:val="Gl"/>
                      <w:rFonts w:ascii="Arial" w:hAnsi="Arial" w:cs="Arial"/>
                    </w:rPr>
                    <w:t>1</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6F5E5F" w:rsidRDefault="006F5E5F"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DE30E4" w:rsidRPr="001C5274" w:rsidTr="000F409C">
        <w:trPr>
          <w:trHeight w:val="701"/>
        </w:trPr>
        <w:tc>
          <w:tcPr>
            <w:tcW w:w="276" w:type="pct"/>
            <w:shd w:val="clear" w:color="auto" w:fill="auto"/>
            <w:vAlign w:val="center"/>
          </w:tcPr>
          <w:p w:rsidR="00DE30E4" w:rsidRDefault="00DE30E4" w:rsidP="00DE30E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DE30E4" w:rsidRDefault="00DE30E4" w:rsidP="00DE30E4">
            <w:pPr>
              <w:jc w:val="center"/>
              <w:rPr>
                <w:rFonts w:ascii="Arial" w:hAnsi="Arial" w:cs="Arial"/>
                <w:sz w:val="22"/>
                <w:szCs w:val="21"/>
              </w:rPr>
            </w:pPr>
            <w:r>
              <w:rPr>
                <w:rFonts w:ascii="Arial" w:hAnsi="Arial" w:cs="Arial"/>
                <w:sz w:val="22"/>
                <w:szCs w:val="21"/>
              </w:rPr>
              <w:t>11 Ekim 2024</w:t>
            </w:r>
          </w:p>
        </w:tc>
        <w:tc>
          <w:tcPr>
            <w:tcW w:w="906" w:type="pct"/>
            <w:shd w:val="clear" w:color="auto" w:fill="auto"/>
            <w:vAlign w:val="center"/>
          </w:tcPr>
          <w:p w:rsidR="00DE30E4" w:rsidRPr="00F7769D" w:rsidRDefault="00DE30E4" w:rsidP="00DE30E4">
            <w:pPr>
              <w:jc w:val="center"/>
              <w:rPr>
                <w:rFonts w:ascii="Arial" w:hAnsi="Arial" w:cs="Arial"/>
                <w:sz w:val="22"/>
                <w:szCs w:val="21"/>
              </w:rPr>
            </w:pPr>
            <w:r w:rsidRPr="00F7769D">
              <w:rPr>
                <w:rFonts w:ascii="Arial" w:hAnsi="Arial" w:cs="Arial"/>
                <w:sz w:val="22"/>
                <w:szCs w:val="21"/>
              </w:rPr>
              <w:t>İZMİR/</w:t>
            </w:r>
            <w:r w:rsidR="006D3E58">
              <w:rPr>
                <w:rFonts w:ascii="Arial" w:hAnsi="Arial" w:cs="Arial"/>
                <w:sz w:val="22"/>
                <w:szCs w:val="21"/>
              </w:rPr>
              <w:t>Dikili</w:t>
            </w:r>
          </w:p>
          <w:p w:rsidR="00DE30E4" w:rsidRDefault="00DE30E4" w:rsidP="00DE30E4">
            <w:pPr>
              <w:jc w:val="center"/>
              <w:rPr>
                <w:rFonts w:ascii="Arial" w:hAnsi="Arial" w:cs="Arial"/>
                <w:sz w:val="22"/>
                <w:szCs w:val="21"/>
              </w:rPr>
            </w:pPr>
            <w:r>
              <w:rPr>
                <w:rFonts w:ascii="Arial" w:hAnsi="Arial" w:cs="Arial"/>
                <w:sz w:val="22"/>
                <w:szCs w:val="21"/>
              </w:rPr>
              <w:t>00.10</w:t>
            </w:r>
          </w:p>
        </w:tc>
        <w:tc>
          <w:tcPr>
            <w:tcW w:w="620" w:type="pct"/>
            <w:shd w:val="clear" w:color="auto" w:fill="auto"/>
            <w:vAlign w:val="center"/>
          </w:tcPr>
          <w:p w:rsidR="00DE30E4" w:rsidRDefault="00DE30E4" w:rsidP="00DE30E4">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DE30E4" w:rsidRDefault="006D3E58" w:rsidP="00DE30E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E30E4" w:rsidRDefault="006D3E58" w:rsidP="00DE30E4">
            <w:pPr>
              <w:jc w:val="center"/>
              <w:rPr>
                <w:rFonts w:ascii="Arial" w:hAnsi="Arial" w:cs="Arial"/>
                <w:sz w:val="22"/>
                <w:szCs w:val="21"/>
              </w:rPr>
            </w:pPr>
            <w:r>
              <w:rPr>
                <w:rFonts w:ascii="Arial" w:hAnsi="Arial" w:cs="Arial"/>
                <w:sz w:val="22"/>
                <w:szCs w:val="21"/>
              </w:rPr>
              <w:t>31</w:t>
            </w:r>
          </w:p>
        </w:tc>
        <w:tc>
          <w:tcPr>
            <w:tcW w:w="1278" w:type="pct"/>
            <w:shd w:val="clear" w:color="auto" w:fill="auto"/>
            <w:vAlign w:val="center"/>
          </w:tcPr>
          <w:p w:rsidR="00DE30E4" w:rsidRDefault="006D3E58" w:rsidP="006D3E58">
            <w:pPr>
              <w:jc w:val="center"/>
              <w:rPr>
                <w:rFonts w:ascii="Arial" w:hAnsi="Arial" w:cs="Arial"/>
                <w:sz w:val="22"/>
                <w:szCs w:val="21"/>
              </w:rPr>
            </w:pPr>
            <w:r>
              <w:rPr>
                <w:rFonts w:ascii="Arial" w:hAnsi="Arial" w:cs="Arial"/>
                <w:sz w:val="22"/>
                <w:szCs w:val="21"/>
              </w:rPr>
              <w:t xml:space="preserve">30 Afganistan, 1 Sudan </w:t>
            </w:r>
          </w:p>
        </w:tc>
      </w:tr>
      <w:tr w:rsidR="006D3E58" w:rsidRPr="001C5274" w:rsidTr="000F409C">
        <w:trPr>
          <w:trHeight w:val="701"/>
        </w:trPr>
        <w:tc>
          <w:tcPr>
            <w:tcW w:w="276" w:type="pct"/>
            <w:shd w:val="clear" w:color="auto" w:fill="auto"/>
            <w:vAlign w:val="center"/>
          </w:tcPr>
          <w:p w:rsidR="006D3E58" w:rsidRDefault="006D3E58" w:rsidP="006D3E5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6D3E58" w:rsidRDefault="006D3E58" w:rsidP="006D3E58">
            <w:pPr>
              <w:jc w:val="center"/>
              <w:rPr>
                <w:rFonts w:ascii="Arial" w:hAnsi="Arial" w:cs="Arial"/>
                <w:sz w:val="22"/>
                <w:szCs w:val="21"/>
              </w:rPr>
            </w:pPr>
            <w:r>
              <w:rPr>
                <w:rFonts w:ascii="Arial" w:hAnsi="Arial" w:cs="Arial"/>
                <w:sz w:val="22"/>
                <w:szCs w:val="21"/>
              </w:rPr>
              <w:t>11 Ekim 2024</w:t>
            </w:r>
          </w:p>
        </w:tc>
        <w:tc>
          <w:tcPr>
            <w:tcW w:w="906" w:type="pct"/>
            <w:shd w:val="clear" w:color="auto" w:fill="auto"/>
            <w:vAlign w:val="center"/>
          </w:tcPr>
          <w:p w:rsidR="006D3E58" w:rsidRDefault="006D3E58" w:rsidP="006D3E58">
            <w:pPr>
              <w:jc w:val="center"/>
              <w:rPr>
                <w:rFonts w:ascii="Arial" w:hAnsi="Arial" w:cs="Arial"/>
                <w:sz w:val="22"/>
                <w:szCs w:val="21"/>
              </w:rPr>
            </w:pPr>
            <w:r>
              <w:rPr>
                <w:rFonts w:ascii="Arial" w:hAnsi="Arial" w:cs="Arial"/>
                <w:sz w:val="22"/>
                <w:szCs w:val="21"/>
              </w:rPr>
              <w:t>İZMİR/Çeşme</w:t>
            </w:r>
          </w:p>
          <w:p w:rsidR="006D3E58" w:rsidRDefault="006D3E58" w:rsidP="006D3E58">
            <w:pPr>
              <w:jc w:val="center"/>
              <w:rPr>
                <w:rFonts w:ascii="Arial" w:hAnsi="Arial" w:cs="Arial"/>
                <w:sz w:val="22"/>
                <w:szCs w:val="21"/>
              </w:rPr>
            </w:pPr>
            <w:r>
              <w:rPr>
                <w:rFonts w:ascii="Arial" w:hAnsi="Arial" w:cs="Arial"/>
                <w:sz w:val="22"/>
                <w:szCs w:val="21"/>
              </w:rPr>
              <w:t>01.30</w:t>
            </w:r>
          </w:p>
        </w:tc>
        <w:tc>
          <w:tcPr>
            <w:tcW w:w="620" w:type="pct"/>
            <w:shd w:val="clear" w:color="auto" w:fill="auto"/>
            <w:vAlign w:val="center"/>
          </w:tcPr>
          <w:p w:rsidR="006D3E58" w:rsidRDefault="006D3E58" w:rsidP="006D3E58">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6D3E58" w:rsidRDefault="006D3E58" w:rsidP="006D3E58">
            <w:pPr>
              <w:jc w:val="center"/>
              <w:rPr>
                <w:rFonts w:ascii="Arial" w:hAnsi="Arial" w:cs="Arial"/>
                <w:sz w:val="22"/>
                <w:szCs w:val="21"/>
              </w:rPr>
            </w:pPr>
            <w:r>
              <w:rPr>
                <w:rFonts w:ascii="Arial" w:hAnsi="Arial" w:cs="Arial"/>
                <w:sz w:val="22"/>
                <w:szCs w:val="21"/>
              </w:rPr>
              <w:t>7 Türkiye</w:t>
            </w:r>
          </w:p>
        </w:tc>
        <w:tc>
          <w:tcPr>
            <w:tcW w:w="631" w:type="pct"/>
            <w:shd w:val="clear" w:color="auto" w:fill="auto"/>
            <w:vAlign w:val="center"/>
          </w:tcPr>
          <w:p w:rsidR="006D3E58" w:rsidRDefault="006D3E58" w:rsidP="006D3E58">
            <w:pPr>
              <w:jc w:val="center"/>
              <w:rPr>
                <w:rFonts w:ascii="Arial" w:hAnsi="Arial" w:cs="Arial"/>
                <w:sz w:val="22"/>
                <w:szCs w:val="21"/>
              </w:rPr>
            </w:pPr>
            <w:r>
              <w:rPr>
                <w:rFonts w:ascii="Arial" w:hAnsi="Arial" w:cs="Arial"/>
                <w:sz w:val="22"/>
                <w:szCs w:val="21"/>
              </w:rPr>
              <w:t>12</w:t>
            </w:r>
          </w:p>
        </w:tc>
        <w:tc>
          <w:tcPr>
            <w:tcW w:w="1278" w:type="pct"/>
            <w:shd w:val="clear" w:color="auto" w:fill="auto"/>
            <w:vAlign w:val="center"/>
          </w:tcPr>
          <w:p w:rsidR="006D3E58" w:rsidRDefault="006D3E58" w:rsidP="006D3E58">
            <w:pPr>
              <w:jc w:val="center"/>
              <w:rPr>
                <w:rFonts w:ascii="Arial" w:hAnsi="Arial" w:cs="Arial"/>
                <w:sz w:val="22"/>
                <w:szCs w:val="21"/>
              </w:rPr>
            </w:pPr>
            <w:r>
              <w:rPr>
                <w:rFonts w:ascii="Arial" w:hAnsi="Arial" w:cs="Arial"/>
                <w:sz w:val="22"/>
                <w:szCs w:val="21"/>
              </w:rPr>
              <w:t>12 Suriye (6’sı Çocuk)</w:t>
            </w:r>
          </w:p>
        </w:tc>
      </w:tr>
      <w:tr w:rsidR="00DE30E4" w:rsidRPr="001C5274" w:rsidTr="000F409C">
        <w:trPr>
          <w:trHeight w:val="701"/>
        </w:trPr>
        <w:tc>
          <w:tcPr>
            <w:tcW w:w="276" w:type="pct"/>
            <w:shd w:val="clear" w:color="auto" w:fill="auto"/>
            <w:vAlign w:val="center"/>
          </w:tcPr>
          <w:p w:rsidR="00DE30E4" w:rsidRDefault="00DE30E4" w:rsidP="00DE30E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DE30E4" w:rsidRDefault="00DE30E4" w:rsidP="00DE30E4">
            <w:pPr>
              <w:jc w:val="center"/>
              <w:rPr>
                <w:rFonts w:ascii="Arial" w:hAnsi="Arial" w:cs="Arial"/>
                <w:sz w:val="22"/>
                <w:szCs w:val="21"/>
              </w:rPr>
            </w:pPr>
            <w:r>
              <w:rPr>
                <w:rFonts w:ascii="Arial" w:hAnsi="Arial" w:cs="Arial"/>
                <w:sz w:val="22"/>
                <w:szCs w:val="21"/>
              </w:rPr>
              <w:t>11 Ekim 2024</w:t>
            </w:r>
          </w:p>
        </w:tc>
        <w:tc>
          <w:tcPr>
            <w:tcW w:w="906" w:type="pct"/>
            <w:shd w:val="clear" w:color="auto" w:fill="auto"/>
            <w:vAlign w:val="center"/>
          </w:tcPr>
          <w:p w:rsidR="00DE30E4" w:rsidRPr="00F7769D" w:rsidRDefault="00DE30E4" w:rsidP="00DE30E4">
            <w:pPr>
              <w:jc w:val="center"/>
              <w:rPr>
                <w:rFonts w:ascii="Arial" w:hAnsi="Arial" w:cs="Arial"/>
                <w:sz w:val="22"/>
                <w:szCs w:val="21"/>
              </w:rPr>
            </w:pPr>
            <w:r w:rsidRPr="00F7769D">
              <w:rPr>
                <w:rFonts w:ascii="Arial" w:hAnsi="Arial" w:cs="Arial"/>
                <w:sz w:val="22"/>
                <w:szCs w:val="21"/>
              </w:rPr>
              <w:t>İZMİR/Dikili</w:t>
            </w:r>
          </w:p>
          <w:p w:rsidR="00DE30E4" w:rsidRDefault="00DE30E4" w:rsidP="00DE30E4">
            <w:pPr>
              <w:jc w:val="center"/>
              <w:rPr>
                <w:rFonts w:ascii="Arial" w:hAnsi="Arial" w:cs="Arial"/>
                <w:sz w:val="22"/>
                <w:szCs w:val="21"/>
              </w:rPr>
            </w:pPr>
            <w:r>
              <w:rPr>
                <w:rFonts w:ascii="Arial" w:hAnsi="Arial" w:cs="Arial"/>
                <w:sz w:val="22"/>
                <w:szCs w:val="21"/>
              </w:rPr>
              <w:t>05.25</w:t>
            </w:r>
          </w:p>
        </w:tc>
        <w:tc>
          <w:tcPr>
            <w:tcW w:w="620" w:type="pct"/>
            <w:shd w:val="clear" w:color="auto" w:fill="auto"/>
            <w:vAlign w:val="center"/>
          </w:tcPr>
          <w:p w:rsidR="00DE30E4" w:rsidRDefault="00DE30E4" w:rsidP="00DE30E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DE30E4" w:rsidRDefault="00DE30E4" w:rsidP="00DE30E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E30E4" w:rsidRDefault="00DE30E4" w:rsidP="00DE30E4">
            <w:pPr>
              <w:jc w:val="center"/>
              <w:rPr>
                <w:rFonts w:ascii="Arial" w:hAnsi="Arial" w:cs="Arial"/>
                <w:sz w:val="22"/>
                <w:szCs w:val="21"/>
              </w:rPr>
            </w:pPr>
            <w:r>
              <w:rPr>
                <w:rFonts w:ascii="Arial" w:hAnsi="Arial" w:cs="Arial"/>
                <w:sz w:val="22"/>
                <w:szCs w:val="21"/>
              </w:rPr>
              <w:t>32</w:t>
            </w:r>
          </w:p>
        </w:tc>
        <w:tc>
          <w:tcPr>
            <w:tcW w:w="1278" w:type="pct"/>
            <w:shd w:val="clear" w:color="auto" w:fill="auto"/>
            <w:vAlign w:val="center"/>
          </w:tcPr>
          <w:p w:rsidR="00DE30E4" w:rsidRDefault="00DE30E4" w:rsidP="00DE30E4">
            <w:pPr>
              <w:jc w:val="center"/>
              <w:rPr>
                <w:rFonts w:ascii="Arial" w:hAnsi="Arial" w:cs="Arial"/>
                <w:sz w:val="22"/>
                <w:szCs w:val="21"/>
              </w:rPr>
            </w:pPr>
            <w:r>
              <w:rPr>
                <w:rFonts w:ascii="Arial" w:hAnsi="Arial" w:cs="Arial"/>
                <w:sz w:val="22"/>
                <w:szCs w:val="21"/>
              </w:rPr>
              <w:t>32 Sudan (2’si Çocuk)</w:t>
            </w:r>
          </w:p>
        </w:tc>
      </w:tr>
      <w:tr w:rsidR="004F0CD1" w:rsidRPr="001C5274" w:rsidTr="000F409C">
        <w:trPr>
          <w:trHeight w:val="701"/>
        </w:trPr>
        <w:tc>
          <w:tcPr>
            <w:tcW w:w="276" w:type="pct"/>
            <w:shd w:val="clear" w:color="auto" w:fill="auto"/>
            <w:vAlign w:val="center"/>
          </w:tcPr>
          <w:p w:rsidR="004F0CD1" w:rsidRDefault="004F0CD1" w:rsidP="004F0CD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4F0CD1" w:rsidRDefault="004F0CD1" w:rsidP="004F0CD1">
            <w:pPr>
              <w:jc w:val="center"/>
              <w:rPr>
                <w:rFonts w:ascii="Arial" w:hAnsi="Arial" w:cs="Arial"/>
                <w:sz w:val="22"/>
                <w:szCs w:val="21"/>
              </w:rPr>
            </w:pPr>
            <w:r>
              <w:rPr>
                <w:rFonts w:ascii="Arial" w:hAnsi="Arial" w:cs="Arial"/>
                <w:sz w:val="22"/>
                <w:szCs w:val="21"/>
              </w:rPr>
              <w:t>11 Ekim 2024</w:t>
            </w:r>
          </w:p>
        </w:tc>
        <w:tc>
          <w:tcPr>
            <w:tcW w:w="906" w:type="pct"/>
            <w:shd w:val="clear" w:color="auto" w:fill="auto"/>
            <w:vAlign w:val="center"/>
          </w:tcPr>
          <w:p w:rsidR="004F0CD1" w:rsidRPr="00F7769D" w:rsidRDefault="004F0CD1" w:rsidP="004F0CD1">
            <w:pPr>
              <w:jc w:val="center"/>
              <w:rPr>
                <w:rFonts w:ascii="Arial" w:hAnsi="Arial" w:cs="Arial"/>
                <w:sz w:val="22"/>
                <w:szCs w:val="21"/>
              </w:rPr>
            </w:pPr>
            <w:r w:rsidRPr="00F7769D">
              <w:rPr>
                <w:rFonts w:ascii="Arial" w:hAnsi="Arial" w:cs="Arial"/>
                <w:sz w:val="22"/>
                <w:szCs w:val="21"/>
              </w:rPr>
              <w:t>İZMİR/Dikili</w:t>
            </w:r>
          </w:p>
          <w:p w:rsidR="004F0CD1" w:rsidRDefault="004F0CD1" w:rsidP="004F0CD1">
            <w:pPr>
              <w:jc w:val="center"/>
              <w:rPr>
                <w:rFonts w:ascii="Arial" w:hAnsi="Arial" w:cs="Arial"/>
                <w:sz w:val="22"/>
                <w:szCs w:val="21"/>
              </w:rPr>
            </w:pPr>
            <w:r>
              <w:rPr>
                <w:rFonts w:ascii="Arial" w:hAnsi="Arial" w:cs="Arial"/>
                <w:sz w:val="22"/>
                <w:szCs w:val="21"/>
              </w:rPr>
              <w:t>06.30</w:t>
            </w:r>
          </w:p>
        </w:tc>
        <w:tc>
          <w:tcPr>
            <w:tcW w:w="620" w:type="pct"/>
            <w:shd w:val="clear" w:color="auto" w:fill="auto"/>
            <w:vAlign w:val="center"/>
          </w:tcPr>
          <w:p w:rsidR="004F0CD1" w:rsidRDefault="004F0CD1" w:rsidP="004F0CD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F0CD1" w:rsidRDefault="004F0CD1" w:rsidP="004F0CD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F0CD1" w:rsidRDefault="004F0CD1" w:rsidP="004F0CD1">
            <w:pPr>
              <w:jc w:val="center"/>
              <w:rPr>
                <w:rFonts w:ascii="Arial" w:hAnsi="Arial" w:cs="Arial"/>
                <w:sz w:val="22"/>
                <w:szCs w:val="21"/>
              </w:rPr>
            </w:pPr>
            <w:r>
              <w:rPr>
                <w:rFonts w:ascii="Arial" w:hAnsi="Arial" w:cs="Arial"/>
                <w:sz w:val="22"/>
                <w:szCs w:val="21"/>
              </w:rPr>
              <w:t>13</w:t>
            </w:r>
          </w:p>
        </w:tc>
        <w:tc>
          <w:tcPr>
            <w:tcW w:w="1278" w:type="pct"/>
            <w:shd w:val="clear" w:color="auto" w:fill="auto"/>
            <w:vAlign w:val="center"/>
          </w:tcPr>
          <w:p w:rsidR="004F0CD1" w:rsidRDefault="004F0CD1" w:rsidP="004F0CD1">
            <w:pPr>
              <w:jc w:val="center"/>
              <w:rPr>
                <w:rFonts w:ascii="Arial" w:hAnsi="Arial" w:cs="Arial"/>
                <w:sz w:val="22"/>
                <w:szCs w:val="21"/>
              </w:rPr>
            </w:pPr>
            <w:r>
              <w:rPr>
                <w:rFonts w:ascii="Arial" w:hAnsi="Arial" w:cs="Arial"/>
                <w:sz w:val="22"/>
                <w:szCs w:val="21"/>
              </w:rPr>
              <w:t>7 Filistin, 6 Suriye (3’ü Çocuk)</w:t>
            </w:r>
          </w:p>
        </w:tc>
      </w:tr>
      <w:tr w:rsidR="004F0CD1" w:rsidRPr="001C5274" w:rsidTr="000F409C">
        <w:trPr>
          <w:trHeight w:val="701"/>
        </w:trPr>
        <w:tc>
          <w:tcPr>
            <w:tcW w:w="276" w:type="pct"/>
            <w:shd w:val="clear" w:color="auto" w:fill="auto"/>
            <w:vAlign w:val="center"/>
          </w:tcPr>
          <w:p w:rsidR="004F0CD1" w:rsidRDefault="004F0CD1" w:rsidP="004F0CD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4F0CD1" w:rsidRDefault="004F0CD1" w:rsidP="004F0CD1">
            <w:pPr>
              <w:jc w:val="center"/>
              <w:rPr>
                <w:rFonts w:ascii="Arial" w:hAnsi="Arial" w:cs="Arial"/>
                <w:sz w:val="22"/>
                <w:szCs w:val="21"/>
              </w:rPr>
            </w:pPr>
            <w:r>
              <w:rPr>
                <w:rFonts w:ascii="Arial" w:hAnsi="Arial" w:cs="Arial"/>
                <w:sz w:val="22"/>
                <w:szCs w:val="21"/>
              </w:rPr>
              <w:t>11 Ekim 2024</w:t>
            </w:r>
          </w:p>
        </w:tc>
        <w:tc>
          <w:tcPr>
            <w:tcW w:w="906" w:type="pct"/>
            <w:shd w:val="clear" w:color="auto" w:fill="auto"/>
            <w:vAlign w:val="center"/>
          </w:tcPr>
          <w:p w:rsidR="004F0CD1" w:rsidRDefault="004F0CD1" w:rsidP="004F0CD1">
            <w:pPr>
              <w:jc w:val="center"/>
              <w:rPr>
                <w:rFonts w:ascii="Arial" w:hAnsi="Arial" w:cs="Arial"/>
                <w:sz w:val="22"/>
                <w:szCs w:val="21"/>
              </w:rPr>
            </w:pPr>
            <w:r>
              <w:rPr>
                <w:rFonts w:ascii="Arial" w:hAnsi="Arial" w:cs="Arial"/>
                <w:sz w:val="22"/>
                <w:szCs w:val="21"/>
              </w:rPr>
              <w:t>AYDIN/Didim</w:t>
            </w:r>
          </w:p>
          <w:p w:rsidR="004F0CD1" w:rsidRDefault="004F0CD1" w:rsidP="004F0CD1">
            <w:pPr>
              <w:jc w:val="center"/>
              <w:rPr>
                <w:rFonts w:ascii="Arial" w:hAnsi="Arial" w:cs="Arial"/>
                <w:sz w:val="22"/>
                <w:szCs w:val="21"/>
              </w:rPr>
            </w:pPr>
            <w:r>
              <w:rPr>
                <w:rFonts w:ascii="Arial" w:hAnsi="Arial" w:cs="Arial"/>
                <w:sz w:val="22"/>
                <w:szCs w:val="21"/>
              </w:rPr>
              <w:t>06.55</w:t>
            </w:r>
          </w:p>
        </w:tc>
        <w:tc>
          <w:tcPr>
            <w:tcW w:w="620" w:type="pct"/>
            <w:shd w:val="clear" w:color="auto" w:fill="auto"/>
            <w:vAlign w:val="center"/>
          </w:tcPr>
          <w:p w:rsidR="004F0CD1" w:rsidRDefault="004F0CD1" w:rsidP="004F0CD1">
            <w:pPr>
              <w:jc w:val="center"/>
              <w:rPr>
                <w:rFonts w:ascii="Arial" w:hAnsi="Arial" w:cs="Arial"/>
                <w:sz w:val="22"/>
                <w:szCs w:val="21"/>
              </w:rPr>
            </w:pPr>
            <w:r>
              <w:rPr>
                <w:rFonts w:ascii="Arial" w:hAnsi="Arial" w:cs="Arial"/>
                <w:sz w:val="22"/>
                <w:szCs w:val="21"/>
              </w:rPr>
              <w:t>Fiber Karinalı</w:t>
            </w:r>
          </w:p>
          <w:p w:rsidR="004F0CD1" w:rsidRDefault="004F0CD1" w:rsidP="004F0CD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F0CD1" w:rsidRDefault="004F0CD1" w:rsidP="004F0CD1">
            <w:pPr>
              <w:jc w:val="center"/>
              <w:rPr>
                <w:rFonts w:ascii="Arial" w:hAnsi="Arial" w:cs="Arial"/>
                <w:sz w:val="22"/>
                <w:szCs w:val="21"/>
              </w:rPr>
            </w:pPr>
            <w:r>
              <w:rPr>
                <w:rFonts w:ascii="Arial" w:hAnsi="Arial" w:cs="Arial"/>
                <w:sz w:val="22"/>
                <w:szCs w:val="21"/>
              </w:rPr>
              <w:t>1 Suriye</w:t>
            </w:r>
          </w:p>
        </w:tc>
        <w:tc>
          <w:tcPr>
            <w:tcW w:w="631" w:type="pct"/>
            <w:shd w:val="clear" w:color="auto" w:fill="auto"/>
            <w:vAlign w:val="center"/>
          </w:tcPr>
          <w:p w:rsidR="004F0CD1" w:rsidRDefault="004F0CD1" w:rsidP="004F0CD1">
            <w:pPr>
              <w:jc w:val="center"/>
              <w:rPr>
                <w:rFonts w:ascii="Arial" w:hAnsi="Arial" w:cs="Arial"/>
                <w:sz w:val="22"/>
                <w:szCs w:val="21"/>
              </w:rPr>
            </w:pPr>
            <w:r>
              <w:rPr>
                <w:rFonts w:ascii="Arial" w:hAnsi="Arial" w:cs="Arial"/>
                <w:sz w:val="22"/>
                <w:szCs w:val="21"/>
              </w:rPr>
              <w:t>28</w:t>
            </w:r>
          </w:p>
        </w:tc>
        <w:tc>
          <w:tcPr>
            <w:tcW w:w="1278" w:type="pct"/>
            <w:shd w:val="clear" w:color="auto" w:fill="auto"/>
            <w:vAlign w:val="center"/>
          </w:tcPr>
          <w:p w:rsidR="004F0CD1" w:rsidRDefault="004F0CD1" w:rsidP="004F0CD1">
            <w:pPr>
              <w:jc w:val="center"/>
              <w:rPr>
                <w:rFonts w:ascii="Arial" w:hAnsi="Arial" w:cs="Arial"/>
                <w:sz w:val="22"/>
                <w:szCs w:val="21"/>
              </w:rPr>
            </w:pPr>
            <w:r>
              <w:rPr>
                <w:rFonts w:ascii="Arial" w:hAnsi="Arial" w:cs="Arial"/>
                <w:sz w:val="22"/>
                <w:szCs w:val="21"/>
              </w:rPr>
              <w:t xml:space="preserve">13 </w:t>
            </w:r>
            <w:r w:rsidR="00B51A14">
              <w:rPr>
                <w:rFonts w:ascii="Arial" w:hAnsi="Arial" w:cs="Arial"/>
                <w:sz w:val="22"/>
                <w:szCs w:val="21"/>
              </w:rPr>
              <w:t>Suriye</w:t>
            </w:r>
            <w:r>
              <w:rPr>
                <w:rFonts w:ascii="Arial" w:hAnsi="Arial" w:cs="Arial"/>
                <w:sz w:val="22"/>
                <w:szCs w:val="21"/>
              </w:rPr>
              <w:t xml:space="preserve">, 11 Afganistan, 2 Filistin, </w:t>
            </w:r>
          </w:p>
          <w:p w:rsidR="004F0CD1" w:rsidRDefault="004F0CD1" w:rsidP="005B4902">
            <w:pPr>
              <w:jc w:val="center"/>
              <w:rPr>
                <w:rFonts w:ascii="Arial" w:hAnsi="Arial" w:cs="Arial"/>
                <w:sz w:val="22"/>
                <w:szCs w:val="21"/>
              </w:rPr>
            </w:pPr>
            <w:r>
              <w:rPr>
                <w:rFonts w:ascii="Arial" w:hAnsi="Arial" w:cs="Arial"/>
                <w:sz w:val="22"/>
                <w:szCs w:val="21"/>
              </w:rPr>
              <w:t>1 Yemen, 1 Somali</w:t>
            </w:r>
            <w:r w:rsidR="005B4902">
              <w:rPr>
                <w:rFonts w:ascii="Arial" w:hAnsi="Arial" w:cs="Arial"/>
                <w:sz w:val="22"/>
                <w:szCs w:val="21"/>
              </w:rPr>
              <w:t xml:space="preserve"> (7’si Çocuk)</w:t>
            </w:r>
          </w:p>
        </w:tc>
      </w:tr>
      <w:tr w:rsidR="004F0CD1" w:rsidRPr="001C5274" w:rsidTr="000F409C">
        <w:trPr>
          <w:trHeight w:val="701"/>
        </w:trPr>
        <w:tc>
          <w:tcPr>
            <w:tcW w:w="276" w:type="pct"/>
            <w:shd w:val="clear" w:color="auto" w:fill="auto"/>
            <w:vAlign w:val="center"/>
          </w:tcPr>
          <w:p w:rsidR="004F0CD1" w:rsidRDefault="004F0CD1" w:rsidP="004F0CD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667" w:type="pct"/>
            <w:shd w:val="clear" w:color="auto" w:fill="auto"/>
            <w:vAlign w:val="center"/>
          </w:tcPr>
          <w:p w:rsidR="004F0CD1" w:rsidRDefault="004F0CD1" w:rsidP="004F0CD1">
            <w:pPr>
              <w:jc w:val="center"/>
              <w:rPr>
                <w:rFonts w:ascii="Arial" w:hAnsi="Arial" w:cs="Arial"/>
                <w:sz w:val="22"/>
                <w:szCs w:val="21"/>
              </w:rPr>
            </w:pPr>
            <w:r>
              <w:rPr>
                <w:rFonts w:ascii="Arial" w:hAnsi="Arial" w:cs="Arial"/>
                <w:sz w:val="22"/>
                <w:szCs w:val="21"/>
              </w:rPr>
              <w:t>11 Ekim 2024</w:t>
            </w:r>
          </w:p>
        </w:tc>
        <w:tc>
          <w:tcPr>
            <w:tcW w:w="906" w:type="pct"/>
            <w:shd w:val="clear" w:color="auto" w:fill="auto"/>
            <w:vAlign w:val="center"/>
          </w:tcPr>
          <w:p w:rsidR="004F0CD1" w:rsidRDefault="004F0CD1" w:rsidP="004F0CD1">
            <w:pPr>
              <w:jc w:val="center"/>
              <w:rPr>
                <w:rFonts w:ascii="Arial" w:hAnsi="Arial" w:cs="Arial"/>
                <w:sz w:val="22"/>
                <w:szCs w:val="21"/>
              </w:rPr>
            </w:pPr>
            <w:r>
              <w:rPr>
                <w:rFonts w:ascii="Arial" w:hAnsi="Arial" w:cs="Arial"/>
                <w:sz w:val="22"/>
                <w:szCs w:val="21"/>
              </w:rPr>
              <w:t>İZMİR/Çeşme</w:t>
            </w:r>
          </w:p>
          <w:p w:rsidR="004F0CD1" w:rsidRDefault="004F0CD1" w:rsidP="004F0CD1">
            <w:pPr>
              <w:jc w:val="center"/>
              <w:rPr>
                <w:rFonts w:ascii="Arial" w:hAnsi="Arial" w:cs="Arial"/>
                <w:sz w:val="22"/>
                <w:szCs w:val="21"/>
              </w:rPr>
            </w:pPr>
            <w:r>
              <w:rPr>
                <w:rFonts w:ascii="Arial" w:hAnsi="Arial" w:cs="Arial"/>
                <w:sz w:val="22"/>
                <w:szCs w:val="21"/>
              </w:rPr>
              <w:t>07.30</w:t>
            </w:r>
          </w:p>
        </w:tc>
        <w:tc>
          <w:tcPr>
            <w:tcW w:w="620" w:type="pct"/>
            <w:shd w:val="clear" w:color="auto" w:fill="auto"/>
            <w:vAlign w:val="center"/>
          </w:tcPr>
          <w:p w:rsidR="004F0CD1" w:rsidRDefault="004F0CD1" w:rsidP="004F0CD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F0CD1" w:rsidRDefault="004F0CD1" w:rsidP="004F0CD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F0CD1" w:rsidRDefault="004F0CD1" w:rsidP="004F0CD1">
            <w:pPr>
              <w:jc w:val="center"/>
              <w:rPr>
                <w:rFonts w:ascii="Arial" w:hAnsi="Arial" w:cs="Arial"/>
                <w:sz w:val="22"/>
                <w:szCs w:val="21"/>
              </w:rPr>
            </w:pPr>
            <w:r>
              <w:rPr>
                <w:rFonts w:ascii="Arial" w:hAnsi="Arial" w:cs="Arial"/>
                <w:sz w:val="22"/>
                <w:szCs w:val="21"/>
              </w:rPr>
              <w:t>27</w:t>
            </w:r>
          </w:p>
        </w:tc>
        <w:tc>
          <w:tcPr>
            <w:tcW w:w="1278" w:type="pct"/>
            <w:shd w:val="clear" w:color="auto" w:fill="auto"/>
            <w:vAlign w:val="center"/>
          </w:tcPr>
          <w:p w:rsidR="004F0CD1" w:rsidRDefault="005B4902" w:rsidP="005B4902">
            <w:pPr>
              <w:jc w:val="center"/>
              <w:rPr>
                <w:rFonts w:ascii="Arial" w:hAnsi="Arial" w:cs="Arial"/>
                <w:sz w:val="22"/>
                <w:szCs w:val="21"/>
              </w:rPr>
            </w:pPr>
            <w:r>
              <w:rPr>
                <w:rFonts w:ascii="Arial" w:hAnsi="Arial" w:cs="Arial"/>
                <w:sz w:val="22"/>
                <w:szCs w:val="21"/>
              </w:rPr>
              <w:t xml:space="preserve">27 </w:t>
            </w:r>
            <w:proofErr w:type="gramStart"/>
            <w:r>
              <w:rPr>
                <w:rFonts w:ascii="Arial" w:hAnsi="Arial" w:cs="Arial"/>
                <w:sz w:val="22"/>
                <w:szCs w:val="21"/>
              </w:rPr>
              <w:t>Afganistan  (</w:t>
            </w:r>
            <w:proofErr w:type="gramEnd"/>
            <w:r>
              <w:rPr>
                <w:rFonts w:ascii="Arial" w:hAnsi="Arial" w:cs="Arial"/>
                <w:sz w:val="22"/>
                <w:szCs w:val="21"/>
              </w:rPr>
              <w:t>11’i Çocuk)</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B4902">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325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2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325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D89EA-69BC-46CC-9BD9-2B89906A6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11621</TotalTime>
  <Pages>1</Pages>
  <Words>169</Words>
  <Characters>968</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1135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3177</cp:revision>
  <cp:lastPrinted>2024-10-10T11:19:00Z</cp:lastPrinted>
  <dcterms:created xsi:type="dcterms:W3CDTF">2020-03-16T08:16:00Z</dcterms:created>
  <dcterms:modified xsi:type="dcterms:W3CDTF">2024-10-12T11:49:00Z</dcterms:modified>
</cp:coreProperties>
</file>