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9D5B12"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A2B23">
                              <w:rPr>
                                <w:rStyle w:val="Gl"/>
                                <w:rFonts w:ascii="Arial" w:hAnsi="Arial" w:cs="Arial"/>
                              </w:rPr>
                              <w:t>2</w:t>
                            </w:r>
                            <w:r w:rsidR="00A46F12">
                              <w:rPr>
                                <w:rStyle w:val="Gl"/>
                                <w:rFonts w:ascii="Arial" w:hAnsi="Arial" w:cs="Arial"/>
                              </w:rPr>
                              <w:t>7</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A2B23">
                        <w:rPr>
                          <w:rStyle w:val="Gl"/>
                          <w:rFonts w:ascii="Arial" w:hAnsi="Arial" w:cs="Arial"/>
                        </w:rPr>
                        <w:t>2</w:t>
                      </w:r>
                      <w:r w:rsidR="00A46F12">
                        <w:rPr>
                          <w:rStyle w:val="Gl"/>
                          <w:rFonts w:ascii="Arial" w:hAnsi="Arial" w:cs="Arial"/>
                        </w:rPr>
                        <w:t>7</w:t>
                      </w:r>
                      <w:bookmarkStart w:id="2" w:name="_GoBack"/>
                      <w:bookmarkEnd w:id="2"/>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357427" w:rsidRDefault="00357427" w:rsidP="00ED7D14">
      <w:pPr>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A513E3" w:rsidRPr="00095D2D" w:rsidTr="005D211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A46F12"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tabs>
                <w:tab w:val="left" w:pos="885"/>
              </w:tabs>
              <w:jc w:val="center"/>
              <w:rPr>
                <w:rFonts w:ascii="Arial" w:hAnsi="Arial" w:cs="Arial"/>
                <w:sz w:val="22"/>
                <w:szCs w:val="22"/>
              </w:rPr>
            </w:pPr>
            <w:r>
              <w:rPr>
                <w:rFonts w:ascii="Arial" w:hAnsi="Arial" w:cs="Arial"/>
                <w:sz w:val="22"/>
                <w:szCs w:val="22"/>
              </w:rPr>
              <w:t>27 Ekim 2024</w:t>
            </w:r>
          </w:p>
        </w:tc>
        <w:tc>
          <w:tcPr>
            <w:tcW w:w="1024"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jc w:val="center"/>
              <w:rPr>
                <w:rFonts w:ascii="Arial" w:hAnsi="Arial" w:cs="Arial"/>
                <w:sz w:val="22"/>
                <w:szCs w:val="21"/>
              </w:rPr>
            </w:pPr>
            <w:r>
              <w:rPr>
                <w:rFonts w:ascii="Arial" w:hAnsi="Arial" w:cs="Arial"/>
                <w:sz w:val="22"/>
                <w:szCs w:val="21"/>
              </w:rPr>
              <w:t>MUĞLA/Datça</w:t>
            </w:r>
          </w:p>
          <w:p w:rsidR="00A46F12" w:rsidRDefault="00A46F12" w:rsidP="00A46F12">
            <w:pPr>
              <w:jc w:val="center"/>
              <w:rPr>
                <w:rFonts w:ascii="Arial" w:hAnsi="Arial" w:cs="Arial"/>
                <w:sz w:val="22"/>
                <w:szCs w:val="21"/>
              </w:rPr>
            </w:pPr>
            <w:r>
              <w:rPr>
                <w:rFonts w:ascii="Arial" w:hAnsi="Arial" w:cs="Arial"/>
                <w:sz w:val="22"/>
                <w:szCs w:val="21"/>
              </w:rPr>
              <w:t>05.30</w:t>
            </w:r>
          </w:p>
        </w:tc>
        <w:tc>
          <w:tcPr>
            <w:tcW w:w="522"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jc w:val="center"/>
              <w:rPr>
                <w:rFonts w:ascii="Arial" w:hAnsi="Arial" w:cs="Arial"/>
                <w:sz w:val="22"/>
                <w:szCs w:val="21"/>
              </w:rPr>
            </w:pPr>
            <w:r>
              <w:rPr>
                <w:rFonts w:ascii="Arial" w:hAnsi="Arial" w:cs="Arial"/>
                <w:sz w:val="22"/>
                <w:szCs w:val="21"/>
              </w:rPr>
              <w:t>30</w:t>
            </w:r>
          </w:p>
        </w:tc>
        <w:tc>
          <w:tcPr>
            <w:tcW w:w="618"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A46F12" w:rsidRDefault="00A46F12" w:rsidP="00A46F12">
            <w:pPr>
              <w:autoSpaceDE w:val="0"/>
              <w:autoSpaceDN w:val="0"/>
              <w:spacing w:line="0" w:lineRule="atLeast"/>
              <w:jc w:val="both"/>
              <w:rPr>
                <w:rFonts w:ascii="Arial" w:hAnsi="Arial" w:cs="Arial"/>
                <w:bCs/>
                <w:sz w:val="22"/>
                <w:szCs w:val="22"/>
              </w:rPr>
            </w:pPr>
            <w:r>
              <w:rPr>
                <w:rFonts w:ascii="Arial" w:hAnsi="Arial" w:cs="Arial"/>
                <w:bCs/>
                <w:sz w:val="22"/>
                <w:szCs w:val="22"/>
              </w:rPr>
              <w:t xml:space="preserve">Datça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2 can salı</w:t>
            </w:r>
            <w:r w:rsidRPr="00ED121E">
              <w:rPr>
                <w:rFonts w:ascii="Arial" w:hAnsi="Arial" w:cs="Arial"/>
                <w:bCs/>
                <w:sz w:val="22"/>
                <w:szCs w:val="22"/>
              </w:rPr>
              <w:t xml:space="preserve"> </w:t>
            </w:r>
            <w:r>
              <w:rPr>
                <w:rFonts w:ascii="Arial" w:hAnsi="Arial" w:cs="Arial"/>
                <w:bCs/>
                <w:sz w:val="22"/>
                <w:szCs w:val="22"/>
              </w:rPr>
              <w:t>içerisindeki toplam 22</w:t>
            </w:r>
            <w:r w:rsidRPr="00AF6DEA">
              <w:rPr>
                <w:rFonts w:ascii="Arial" w:hAnsi="Arial" w:cs="Arial"/>
                <w:bCs/>
                <w:sz w:val="22"/>
                <w:szCs w:val="22"/>
              </w:rPr>
              <w:t xml:space="preserve"> düzensiz göçmen</w:t>
            </w:r>
            <w:r>
              <w:rPr>
                <w:rFonts w:ascii="Arial" w:hAnsi="Arial" w:cs="Arial"/>
                <w:bCs/>
                <w:sz w:val="22"/>
                <w:szCs w:val="22"/>
              </w:rPr>
              <w:t xml:space="preserve"> ve 8 çocuk kurtarılmış, 2</w:t>
            </w:r>
            <w:r w:rsidRPr="003C46D6">
              <w:rPr>
                <w:rFonts w:ascii="Arial" w:hAnsi="Arial" w:cs="Arial"/>
                <w:bCs/>
                <w:sz w:val="22"/>
                <w:szCs w:val="22"/>
              </w:rPr>
              <w:t xml:space="preserve"> göçmen kaçakçısı şüphelisi yakalanmıştır.</w:t>
            </w:r>
          </w:p>
        </w:tc>
      </w:tr>
      <w:tr w:rsidR="00072B27"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072B27" w:rsidRDefault="00072B27" w:rsidP="00072B2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072B27" w:rsidRDefault="00072B27" w:rsidP="00072B27">
            <w:pPr>
              <w:tabs>
                <w:tab w:val="left" w:pos="885"/>
              </w:tabs>
              <w:jc w:val="center"/>
              <w:rPr>
                <w:rFonts w:ascii="Arial" w:hAnsi="Arial" w:cs="Arial"/>
                <w:sz w:val="22"/>
                <w:szCs w:val="22"/>
              </w:rPr>
            </w:pPr>
            <w:r>
              <w:rPr>
                <w:rFonts w:ascii="Arial" w:hAnsi="Arial" w:cs="Arial"/>
                <w:sz w:val="22"/>
                <w:szCs w:val="22"/>
              </w:rPr>
              <w:t>27 Ekim 2024</w:t>
            </w:r>
          </w:p>
        </w:tc>
        <w:tc>
          <w:tcPr>
            <w:tcW w:w="1024" w:type="pct"/>
            <w:tcBorders>
              <w:top w:val="single" w:sz="4" w:space="0" w:color="auto"/>
              <w:left w:val="single" w:sz="4" w:space="0" w:color="auto"/>
              <w:bottom w:val="single" w:sz="4" w:space="0" w:color="auto"/>
              <w:right w:val="single" w:sz="4" w:space="0" w:color="auto"/>
            </w:tcBorders>
            <w:vAlign w:val="center"/>
          </w:tcPr>
          <w:p w:rsidR="00072B27" w:rsidRDefault="00072B27" w:rsidP="00072B27">
            <w:pPr>
              <w:jc w:val="center"/>
              <w:rPr>
                <w:rFonts w:ascii="Arial" w:hAnsi="Arial" w:cs="Arial"/>
                <w:sz w:val="22"/>
                <w:szCs w:val="21"/>
              </w:rPr>
            </w:pPr>
            <w:r>
              <w:rPr>
                <w:rFonts w:ascii="Arial" w:hAnsi="Arial" w:cs="Arial"/>
                <w:sz w:val="22"/>
                <w:szCs w:val="21"/>
              </w:rPr>
              <w:t>AYDIN/Kuşadası</w:t>
            </w:r>
          </w:p>
          <w:p w:rsidR="00072B27" w:rsidRDefault="00072B27" w:rsidP="00072B27">
            <w:pPr>
              <w:jc w:val="center"/>
              <w:rPr>
                <w:rFonts w:ascii="Arial" w:hAnsi="Arial" w:cs="Arial"/>
                <w:sz w:val="22"/>
                <w:szCs w:val="21"/>
              </w:rPr>
            </w:pPr>
            <w:r>
              <w:rPr>
                <w:rFonts w:ascii="Arial" w:hAnsi="Arial" w:cs="Arial"/>
                <w:sz w:val="22"/>
                <w:szCs w:val="21"/>
              </w:rPr>
              <w:t>05.40</w:t>
            </w:r>
          </w:p>
        </w:tc>
        <w:tc>
          <w:tcPr>
            <w:tcW w:w="522" w:type="pct"/>
            <w:tcBorders>
              <w:top w:val="single" w:sz="4" w:space="0" w:color="auto"/>
              <w:left w:val="single" w:sz="4" w:space="0" w:color="auto"/>
              <w:bottom w:val="single" w:sz="4" w:space="0" w:color="auto"/>
              <w:right w:val="single" w:sz="4" w:space="0" w:color="auto"/>
            </w:tcBorders>
            <w:vAlign w:val="center"/>
          </w:tcPr>
          <w:p w:rsidR="00072B27" w:rsidRDefault="00072B27" w:rsidP="00072B27">
            <w:pPr>
              <w:jc w:val="center"/>
              <w:rPr>
                <w:rFonts w:ascii="Arial" w:hAnsi="Arial" w:cs="Arial"/>
                <w:sz w:val="22"/>
                <w:szCs w:val="21"/>
              </w:rPr>
            </w:pPr>
            <w:r>
              <w:rPr>
                <w:rFonts w:ascii="Arial" w:hAnsi="Arial" w:cs="Arial"/>
                <w:sz w:val="22"/>
                <w:szCs w:val="21"/>
              </w:rPr>
              <w:t>44</w:t>
            </w:r>
          </w:p>
        </w:tc>
        <w:tc>
          <w:tcPr>
            <w:tcW w:w="618" w:type="pct"/>
            <w:tcBorders>
              <w:top w:val="single" w:sz="4" w:space="0" w:color="auto"/>
              <w:left w:val="single" w:sz="4" w:space="0" w:color="auto"/>
              <w:bottom w:val="single" w:sz="4" w:space="0" w:color="auto"/>
              <w:right w:val="single" w:sz="4" w:space="0" w:color="auto"/>
            </w:tcBorders>
            <w:vAlign w:val="center"/>
          </w:tcPr>
          <w:p w:rsidR="00072B27" w:rsidRDefault="00072B27" w:rsidP="00072B27">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072B27" w:rsidRDefault="00072B27" w:rsidP="00072B27">
            <w:pPr>
              <w:autoSpaceDE w:val="0"/>
              <w:autoSpaceDN w:val="0"/>
              <w:spacing w:line="0" w:lineRule="atLeast"/>
              <w:jc w:val="both"/>
              <w:rPr>
                <w:rFonts w:ascii="Arial" w:hAnsi="Arial" w:cs="Arial"/>
                <w:bCs/>
                <w:sz w:val="22"/>
                <w:szCs w:val="22"/>
              </w:rPr>
            </w:pPr>
            <w:r>
              <w:rPr>
                <w:rFonts w:ascii="Arial" w:hAnsi="Arial" w:cs="Arial"/>
                <w:bCs/>
                <w:sz w:val="22"/>
                <w:szCs w:val="22"/>
              </w:rPr>
              <w:t xml:space="preserve">Kuşadası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 içerisindeki 19</w:t>
            </w:r>
            <w:r w:rsidRPr="00AF6DEA">
              <w:rPr>
                <w:rFonts w:ascii="Arial" w:hAnsi="Arial" w:cs="Arial"/>
                <w:bCs/>
                <w:sz w:val="22"/>
                <w:szCs w:val="22"/>
              </w:rPr>
              <w:t xml:space="preserve"> düzensiz göçmen</w:t>
            </w:r>
            <w:r>
              <w:rPr>
                <w:rFonts w:ascii="Arial" w:hAnsi="Arial" w:cs="Arial"/>
                <w:bCs/>
                <w:sz w:val="22"/>
                <w:szCs w:val="22"/>
              </w:rPr>
              <w:t xml:space="preserve"> ve 25 çocuk</w:t>
            </w:r>
            <w:r w:rsidRPr="00AF6DEA">
              <w:rPr>
                <w:rFonts w:ascii="Arial" w:hAnsi="Arial" w:cs="Arial"/>
                <w:bCs/>
                <w:sz w:val="22"/>
                <w:szCs w:val="22"/>
              </w:rPr>
              <w:t xml:space="preserve"> kurtarılmıştır.</w:t>
            </w:r>
          </w:p>
        </w:tc>
      </w:tr>
      <w:tr w:rsidR="00A46F12"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tabs>
                <w:tab w:val="left" w:pos="885"/>
              </w:tabs>
              <w:jc w:val="center"/>
              <w:rPr>
                <w:rFonts w:ascii="Arial" w:hAnsi="Arial" w:cs="Arial"/>
                <w:sz w:val="22"/>
                <w:szCs w:val="22"/>
              </w:rPr>
            </w:pPr>
            <w:r>
              <w:rPr>
                <w:rFonts w:ascii="Arial" w:hAnsi="Arial" w:cs="Arial"/>
                <w:sz w:val="22"/>
                <w:szCs w:val="22"/>
              </w:rPr>
              <w:t>27 Ekim 2024</w:t>
            </w:r>
          </w:p>
        </w:tc>
        <w:tc>
          <w:tcPr>
            <w:tcW w:w="1024"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jc w:val="center"/>
              <w:rPr>
                <w:rFonts w:ascii="Arial" w:hAnsi="Arial" w:cs="Arial"/>
                <w:sz w:val="22"/>
                <w:szCs w:val="21"/>
              </w:rPr>
            </w:pPr>
            <w:r>
              <w:rPr>
                <w:rFonts w:ascii="Arial" w:hAnsi="Arial" w:cs="Arial"/>
                <w:sz w:val="22"/>
                <w:szCs w:val="21"/>
              </w:rPr>
              <w:t>İZMİR/Karaburun</w:t>
            </w:r>
          </w:p>
          <w:p w:rsidR="00A46F12" w:rsidRDefault="00A46F12" w:rsidP="00A46F12">
            <w:pPr>
              <w:jc w:val="center"/>
              <w:rPr>
                <w:rFonts w:ascii="Arial" w:hAnsi="Arial" w:cs="Arial"/>
                <w:sz w:val="22"/>
                <w:szCs w:val="21"/>
              </w:rPr>
            </w:pPr>
            <w:r>
              <w:rPr>
                <w:rFonts w:ascii="Arial" w:hAnsi="Arial" w:cs="Arial"/>
                <w:sz w:val="22"/>
                <w:szCs w:val="21"/>
              </w:rPr>
              <w:t>07.45</w:t>
            </w:r>
          </w:p>
        </w:tc>
        <w:tc>
          <w:tcPr>
            <w:tcW w:w="522"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jc w:val="center"/>
              <w:rPr>
                <w:rFonts w:ascii="Arial" w:hAnsi="Arial" w:cs="Arial"/>
                <w:sz w:val="22"/>
                <w:szCs w:val="21"/>
              </w:rPr>
            </w:pPr>
            <w:r>
              <w:rPr>
                <w:rFonts w:ascii="Arial" w:hAnsi="Arial" w:cs="Arial"/>
                <w:sz w:val="22"/>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A46F12" w:rsidRDefault="00A46F12" w:rsidP="00A46F12">
            <w:pPr>
              <w:autoSpaceDE w:val="0"/>
              <w:autoSpaceDN w:val="0"/>
              <w:spacing w:line="0" w:lineRule="atLeast"/>
              <w:jc w:val="both"/>
              <w:rPr>
                <w:rFonts w:ascii="Arial" w:hAnsi="Arial" w:cs="Arial"/>
                <w:bCs/>
                <w:sz w:val="22"/>
                <w:szCs w:val="22"/>
              </w:rPr>
            </w:pPr>
            <w:r>
              <w:rPr>
                <w:rFonts w:ascii="Arial" w:hAnsi="Arial" w:cs="Arial"/>
                <w:bCs/>
                <w:sz w:val="22"/>
                <w:szCs w:val="22"/>
              </w:rPr>
              <w:t xml:space="preserve">Karaburun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2 can salı</w:t>
            </w:r>
            <w:r w:rsidRPr="00ED121E">
              <w:rPr>
                <w:rFonts w:ascii="Arial" w:hAnsi="Arial" w:cs="Arial"/>
                <w:bCs/>
                <w:sz w:val="22"/>
                <w:szCs w:val="22"/>
              </w:rPr>
              <w:t xml:space="preserve"> </w:t>
            </w:r>
            <w:r>
              <w:rPr>
                <w:rFonts w:ascii="Arial" w:hAnsi="Arial" w:cs="Arial"/>
                <w:bCs/>
                <w:sz w:val="22"/>
                <w:szCs w:val="22"/>
              </w:rPr>
              <w:t>içerisindeki toplam 21</w:t>
            </w:r>
            <w:r w:rsidRPr="00AF6DEA">
              <w:rPr>
                <w:rFonts w:ascii="Arial" w:hAnsi="Arial" w:cs="Arial"/>
                <w:bCs/>
                <w:sz w:val="22"/>
                <w:szCs w:val="22"/>
              </w:rPr>
              <w:t xml:space="preserve"> düzensiz göçmen</w:t>
            </w:r>
            <w:r>
              <w:rPr>
                <w:rFonts w:ascii="Arial" w:hAnsi="Arial" w:cs="Arial"/>
                <w:bCs/>
                <w:sz w:val="22"/>
                <w:szCs w:val="22"/>
              </w:rPr>
              <w:t xml:space="preserve"> kurtarılmıştır.</w:t>
            </w:r>
          </w:p>
        </w:tc>
      </w:tr>
      <w:tr w:rsidR="00A46F12"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4</w:t>
            </w:r>
          </w:p>
        </w:tc>
        <w:tc>
          <w:tcPr>
            <w:tcW w:w="699"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tabs>
                <w:tab w:val="left" w:pos="885"/>
              </w:tabs>
              <w:jc w:val="center"/>
              <w:rPr>
                <w:rFonts w:ascii="Arial" w:hAnsi="Arial" w:cs="Arial"/>
                <w:sz w:val="22"/>
                <w:szCs w:val="22"/>
              </w:rPr>
            </w:pPr>
            <w:r>
              <w:rPr>
                <w:rFonts w:ascii="Arial" w:hAnsi="Arial" w:cs="Arial"/>
                <w:sz w:val="22"/>
                <w:szCs w:val="22"/>
              </w:rPr>
              <w:t>27 Ekim 2024</w:t>
            </w:r>
          </w:p>
        </w:tc>
        <w:tc>
          <w:tcPr>
            <w:tcW w:w="1024"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jc w:val="center"/>
              <w:rPr>
                <w:rFonts w:ascii="Arial" w:hAnsi="Arial" w:cs="Arial"/>
                <w:sz w:val="22"/>
                <w:szCs w:val="21"/>
              </w:rPr>
            </w:pPr>
            <w:r>
              <w:rPr>
                <w:rFonts w:ascii="Arial" w:hAnsi="Arial" w:cs="Arial"/>
                <w:sz w:val="22"/>
                <w:szCs w:val="21"/>
              </w:rPr>
              <w:t>AYDIN/Kuşadası</w:t>
            </w:r>
          </w:p>
          <w:p w:rsidR="00A46F12" w:rsidRDefault="00A46F12" w:rsidP="00A46F12">
            <w:pPr>
              <w:jc w:val="center"/>
              <w:rPr>
                <w:rFonts w:ascii="Arial" w:hAnsi="Arial" w:cs="Arial"/>
                <w:sz w:val="22"/>
                <w:szCs w:val="21"/>
              </w:rPr>
            </w:pPr>
            <w:r>
              <w:rPr>
                <w:rFonts w:ascii="Arial" w:hAnsi="Arial" w:cs="Arial"/>
                <w:sz w:val="22"/>
                <w:szCs w:val="21"/>
              </w:rPr>
              <w:t>12.20</w:t>
            </w:r>
          </w:p>
        </w:tc>
        <w:tc>
          <w:tcPr>
            <w:tcW w:w="522"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jc w:val="center"/>
              <w:rPr>
                <w:rFonts w:ascii="Arial" w:hAnsi="Arial" w:cs="Arial"/>
                <w:sz w:val="22"/>
                <w:szCs w:val="21"/>
              </w:rPr>
            </w:pPr>
            <w:r>
              <w:rPr>
                <w:rFonts w:ascii="Arial" w:hAnsi="Arial" w:cs="Arial"/>
                <w:sz w:val="22"/>
                <w:szCs w:val="21"/>
              </w:rPr>
              <w:t>35</w:t>
            </w:r>
          </w:p>
        </w:tc>
        <w:tc>
          <w:tcPr>
            <w:tcW w:w="618"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A46F12" w:rsidRDefault="00A46F12" w:rsidP="00A46F12">
            <w:pPr>
              <w:autoSpaceDE w:val="0"/>
              <w:autoSpaceDN w:val="0"/>
              <w:spacing w:line="0" w:lineRule="atLeast"/>
              <w:jc w:val="both"/>
              <w:rPr>
                <w:rFonts w:ascii="Arial" w:hAnsi="Arial" w:cs="Arial"/>
                <w:bCs/>
                <w:sz w:val="22"/>
                <w:szCs w:val="22"/>
              </w:rPr>
            </w:pPr>
            <w:r>
              <w:rPr>
                <w:rFonts w:ascii="Arial" w:hAnsi="Arial" w:cs="Arial"/>
                <w:bCs/>
                <w:sz w:val="22"/>
                <w:szCs w:val="22"/>
              </w:rPr>
              <w:t xml:space="preserve">Kuşadası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 içerisindeki 18</w:t>
            </w:r>
            <w:r w:rsidRPr="00AF6DEA">
              <w:rPr>
                <w:rFonts w:ascii="Arial" w:hAnsi="Arial" w:cs="Arial"/>
                <w:bCs/>
                <w:sz w:val="22"/>
                <w:szCs w:val="22"/>
              </w:rPr>
              <w:t xml:space="preserve"> düzensiz göçmen</w:t>
            </w:r>
            <w:r>
              <w:rPr>
                <w:rFonts w:ascii="Arial" w:hAnsi="Arial" w:cs="Arial"/>
                <w:bCs/>
                <w:sz w:val="22"/>
                <w:szCs w:val="22"/>
              </w:rPr>
              <w:t xml:space="preserve"> ve 17 çocuk</w:t>
            </w:r>
            <w:r w:rsidRPr="00AF6DEA">
              <w:rPr>
                <w:rFonts w:ascii="Arial" w:hAnsi="Arial" w:cs="Arial"/>
                <w:bCs/>
                <w:sz w:val="22"/>
                <w:szCs w:val="22"/>
              </w:rPr>
              <w:t xml:space="preserve"> kurtarılmıştır.</w:t>
            </w:r>
          </w:p>
        </w:tc>
      </w:tr>
      <w:tr w:rsidR="00A46F12"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5</w:t>
            </w:r>
          </w:p>
        </w:tc>
        <w:tc>
          <w:tcPr>
            <w:tcW w:w="699"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tabs>
                <w:tab w:val="left" w:pos="885"/>
              </w:tabs>
              <w:jc w:val="center"/>
              <w:rPr>
                <w:rFonts w:ascii="Arial" w:hAnsi="Arial" w:cs="Arial"/>
                <w:sz w:val="22"/>
                <w:szCs w:val="22"/>
              </w:rPr>
            </w:pPr>
            <w:r>
              <w:rPr>
                <w:rFonts w:ascii="Arial" w:hAnsi="Arial" w:cs="Arial"/>
                <w:sz w:val="22"/>
                <w:szCs w:val="22"/>
              </w:rPr>
              <w:t>27 Ekim 2024</w:t>
            </w:r>
          </w:p>
        </w:tc>
        <w:tc>
          <w:tcPr>
            <w:tcW w:w="1024"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jc w:val="center"/>
              <w:rPr>
                <w:rFonts w:ascii="Arial" w:hAnsi="Arial" w:cs="Arial"/>
                <w:sz w:val="22"/>
                <w:szCs w:val="21"/>
              </w:rPr>
            </w:pPr>
            <w:r>
              <w:rPr>
                <w:rFonts w:ascii="Arial" w:hAnsi="Arial" w:cs="Arial"/>
                <w:sz w:val="22"/>
                <w:szCs w:val="21"/>
              </w:rPr>
              <w:t>AYDIN/Kuşadası</w:t>
            </w:r>
          </w:p>
          <w:p w:rsidR="00A46F12" w:rsidRDefault="00A46F12" w:rsidP="00A46F12">
            <w:pPr>
              <w:jc w:val="center"/>
              <w:rPr>
                <w:rFonts w:ascii="Arial" w:hAnsi="Arial" w:cs="Arial"/>
                <w:sz w:val="22"/>
                <w:szCs w:val="21"/>
              </w:rPr>
            </w:pPr>
            <w:r>
              <w:rPr>
                <w:rFonts w:ascii="Arial" w:hAnsi="Arial" w:cs="Arial"/>
                <w:sz w:val="22"/>
                <w:szCs w:val="21"/>
              </w:rPr>
              <w:t>13.45</w:t>
            </w:r>
          </w:p>
        </w:tc>
        <w:tc>
          <w:tcPr>
            <w:tcW w:w="522"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jc w:val="center"/>
              <w:rPr>
                <w:rFonts w:ascii="Arial" w:hAnsi="Arial" w:cs="Arial"/>
                <w:sz w:val="22"/>
                <w:szCs w:val="21"/>
              </w:rPr>
            </w:pPr>
            <w:r>
              <w:rPr>
                <w:rFonts w:ascii="Arial" w:hAnsi="Arial" w:cs="Arial"/>
                <w:sz w:val="22"/>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rsidR="00A46F12" w:rsidRDefault="00A46F12" w:rsidP="00A46F12">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A46F12" w:rsidRDefault="00A46F12" w:rsidP="00A46F12">
            <w:pPr>
              <w:autoSpaceDE w:val="0"/>
              <w:autoSpaceDN w:val="0"/>
              <w:spacing w:line="0" w:lineRule="atLeast"/>
              <w:jc w:val="both"/>
              <w:rPr>
                <w:rFonts w:ascii="Arial" w:hAnsi="Arial" w:cs="Arial"/>
                <w:bCs/>
                <w:sz w:val="22"/>
                <w:szCs w:val="22"/>
              </w:rPr>
            </w:pPr>
            <w:r>
              <w:rPr>
                <w:rFonts w:ascii="Arial" w:hAnsi="Arial" w:cs="Arial"/>
                <w:bCs/>
                <w:sz w:val="22"/>
                <w:szCs w:val="22"/>
              </w:rPr>
              <w:t xml:space="preserve">Kuşadası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can salı içerisindeki 10</w:t>
            </w:r>
            <w:r w:rsidRPr="00AF6DEA">
              <w:rPr>
                <w:rFonts w:ascii="Arial" w:hAnsi="Arial" w:cs="Arial"/>
                <w:bCs/>
                <w:sz w:val="22"/>
                <w:szCs w:val="22"/>
              </w:rPr>
              <w:t xml:space="preserve"> düzensiz göçmen</w:t>
            </w:r>
            <w:r>
              <w:rPr>
                <w:rFonts w:ascii="Arial" w:hAnsi="Arial" w:cs="Arial"/>
                <w:bCs/>
                <w:sz w:val="22"/>
                <w:szCs w:val="22"/>
              </w:rPr>
              <w:t xml:space="preserve"> ve 8 çocuk</w:t>
            </w:r>
            <w:r w:rsidRPr="00AF6DEA">
              <w:rPr>
                <w:rFonts w:ascii="Arial" w:hAnsi="Arial" w:cs="Arial"/>
                <w:bCs/>
                <w:sz w:val="22"/>
                <w:szCs w:val="22"/>
              </w:rPr>
              <w:t xml:space="preserve"> kurtarılmıştır.</w:t>
            </w:r>
          </w:p>
        </w:tc>
      </w:tr>
      <w:tr w:rsidR="00C80875"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C80875" w:rsidRDefault="00C80875" w:rsidP="00C8087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6</w:t>
            </w:r>
          </w:p>
        </w:tc>
        <w:tc>
          <w:tcPr>
            <w:tcW w:w="699" w:type="pct"/>
            <w:tcBorders>
              <w:top w:val="single" w:sz="4" w:space="0" w:color="auto"/>
              <w:left w:val="single" w:sz="4" w:space="0" w:color="auto"/>
              <w:bottom w:val="single" w:sz="4" w:space="0" w:color="auto"/>
              <w:right w:val="single" w:sz="4" w:space="0" w:color="auto"/>
            </w:tcBorders>
            <w:vAlign w:val="center"/>
          </w:tcPr>
          <w:p w:rsidR="00C80875" w:rsidRDefault="00C80875" w:rsidP="00C80875">
            <w:pPr>
              <w:tabs>
                <w:tab w:val="left" w:pos="885"/>
              </w:tabs>
              <w:jc w:val="center"/>
              <w:rPr>
                <w:rFonts w:ascii="Arial" w:hAnsi="Arial" w:cs="Arial"/>
                <w:sz w:val="22"/>
                <w:szCs w:val="22"/>
              </w:rPr>
            </w:pPr>
            <w:r>
              <w:rPr>
                <w:rFonts w:ascii="Arial" w:hAnsi="Arial" w:cs="Arial"/>
                <w:sz w:val="22"/>
                <w:szCs w:val="22"/>
              </w:rPr>
              <w:t>27 Ekim 2024</w:t>
            </w:r>
          </w:p>
        </w:tc>
        <w:tc>
          <w:tcPr>
            <w:tcW w:w="1024" w:type="pct"/>
            <w:tcBorders>
              <w:top w:val="single" w:sz="4" w:space="0" w:color="auto"/>
              <w:left w:val="single" w:sz="4" w:space="0" w:color="auto"/>
              <w:bottom w:val="single" w:sz="4" w:space="0" w:color="auto"/>
              <w:right w:val="single" w:sz="4" w:space="0" w:color="auto"/>
            </w:tcBorders>
            <w:vAlign w:val="center"/>
          </w:tcPr>
          <w:p w:rsidR="00C80875" w:rsidRDefault="00C80875" w:rsidP="00C80875">
            <w:pPr>
              <w:jc w:val="center"/>
              <w:rPr>
                <w:rFonts w:ascii="Arial" w:hAnsi="Arial" w:cs="Arial"/>
                <w:sz w:val="22"/>
                <w:szCs w:val="21"/>
              </w:rPr>
            </w:pPr>
            <w:r>
              <w:rPr>
                <w:rFonts w:ascii="Arial" w:hAnsi="Arial" w:cs="Arial"/>
                <w:sz w:val="22"/>
                <w:szCs w:val="21"/>
              </w:rPr>
              <w:t>MUĞLA/Bodrum</w:t>
            </w:r>
          </w:p>
          <w:p w:rsidR="00C80875" w:rsidRDefault="00C80875" w:rsidP="00C80875">
            <w:pPr>
              <w:jc w:val="center"/>
              <w:rPr>
                <w:rFonts w:ascii="Arial" w:hAnsi="Arial" w:cs="Arial"/>
                <w:sz w:val="22"/>
                <w:szCs w:val="21"/>
              </w:rPr>
            </w:pPr>
            <w:r>
              <w:rPr>
                <w:rFonts w:ascii="Arial" w:hAnsi="Arial" w:cs="Arial"/>
                <w:sz w:val="22"/>
                <w:szCs w:val="21"/>
              </w:rPr>
              <w:t>21.45</w:t>
            </w:r>
          </w:p>
        </w:tc>
        <w:tc>
          <w:tcPr>
            <w:tcW w:w="522" w:type="pct"/>
            <w:tcBorders>
              <w:top w:val="single" w:sz="4" w:space="0" w:color="auto"/>
              <w:left w:val="single" w:sz="4" w:space="0" w:color="auto"/>
              <w:bottom w:val="single" w:sz="4" w:space="0" w:color="auto"/>
              <w:right w:val="single" w:sz="4" w:space="0" w:color="auto"/>
            </w:tcBorders>
            <w:vAlign w:val="center"/>
          </w:tcPr>
          <w:p w:rsidR="00C80875" w:rsidRPr="009523B5" w:rsidRDefault="002C6568" w:rsidP="00C80875">
            <w:pPr>
              <w:jc w:val="center"/>
              <w:rPr>
                <w:rFonts w:ascii="Arial" w:hAnsi="Arial" w:cs="Arial"/>
                <w:color w:val="000000" w:themeColor="text1"/>
                <w:sz w:val="22"/>
                <w:szCs w:val="21"/>
              </w:rPr>
            </w:pPr>
            <w:r w:rsidRPr="009523B5">
              <w:rPr>
                <w:rFonts w:ascii="Arial" w:hAnsi="Arial" w:cs="Arial"/>
                <w:color w:val="000000" w:themeColor="text1"/>
                <w:sz w:val="22"/>
                <w:szCs w:val="21"/>
              </w:rPr>
              <w:t>3</w:t>
            </w:r>
          </w:p>
        </w:tc>
        <w:tc>
          <w:tcPr>
            <w:tcW w:w="618" w:type="pct"/>
            <w:tcBorders>
              <w:top w:val="single" w:sz="4" w:space="0" w:color="auto"/>
              <w:left w:val="single" w:sz="4" w:space="0" w:color="auto"/>
              <w:bottom w:val="single" w:sz="4" w:space="0" w:color="auto"/>
              <w:right w:val="single" w:sz="4" w:space="0" w:color="auto"/>
            </w:tcBorders>
            <w:vAlign w:val="center"/>
          </w:tcPr>
          <w:p w:rsidR="00C80875" w:rsidRPr="009523B5" w:rsidRDefault="00C80875" w:rsidP="00C80875">
            <w:pPr>
              <w:jc w:val="center"/>
              <w:rPr>
                <w:rFonts w:ascii="Arial" w:hAnsi="Arial" w:cs="Arial"/>
                <w:color w:val="000000" w:themeColor="text1"/>
                <w:sz w:val="22"/>
                <w:szCs w:val="21"/>
              </w:rPr>
            </w:pPr>
            <w:r w:rsidRPr="009523B5">
              <w:rPr>
                <w:rFonts w:ascii="Arial" w:hAnsi="Arial" w:cs="Arial"/>
                <w:color w:val="000000" w:themeColor="text1"/>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C80875" w:rsidRPr="00095A55" w:rsidRDefault="00C80875" w:rsidP="00C80875">
            <w:pPr>
              <w:autoSpaceDE w:val="0"/>
              <w:autoSpaceDN w:val="0"/>
              <w:spacing w:line="0" w:lineRule="atLeast"/>
              <w:jc w:val="both"/>
              <w:rPr>
                <w:rFonts w:ascii="Arial" w:hAnsi="Arial" w:cs="Arial"/>
                <w:bCs/>
                <w:color w:val="000000" w:themeColor="text1"/>
                <w:sz w:val="22"/>
                <w:szCs w:val="22"/>
              </w:rPr>
            </w:pPr>
            <w:r>
              <w:rPr>
                <w:rFonts w:ascii="Arial" w:hAnsi="Arial" w:cs="Arial"/>
                <w:bCs/>
                <w:sz w:val="22"/>
                <w:szCs w:val="22"/>
              </w:rPr>
              <w:t>Bodrum</w:t>
            </w:r>
            <w:r w:rsidRPr="00095A55">
              <w:rPr>
                <w:rFonts w:ascii="Arial" w:hAnsi="Arial" w:cs="Arial"/>
                <w:bCs/>
                <w:sz w:val="22"/>
                <w:szCs w:val="22"/>
              </w:rPr>
              <w:t xml:space="preserve"> önlerinde makine arızası nedeniyle sürüklenen ve yardım talebinde bulunan özel tekne, içerisindeki </w:t>
            </w:r>
            <w:r w:rsidR="009523B5">
              <w:rPr>
                <w:rFonts w:ascii="Arial" w:hAnsi="Arial" w:cs="Arial"/>
                <w:bCs/>
                <w:sz w:val="22"/>
                <w:szCs w:val="22"/>
              </w:rPr>
              <w:t>3</w:t>
            </w:r>
            <w:r w:rsidRPr="00095A55">
              <w:rPr>
                <w:rFonts w:ascii="Arial" w:hAnsi="Arial" w:cs="Arial"/>
                <w:bCs/>
                <w:sz w:val="22"/>
                <w:szCs w:val="22"/>
              </w:rPr>
              <w:t xml:space="preserve"> şahıs ile birlikte yedeklenerek </w:t>
            </w:r>
            <w:r w:rsidRPr="004170DF">
              <w:rPr>
                <w:rFonts w:ascii="Arial" w:hAnsi="Arial" w:cs="Arial"/>
                <w:bCs/>
                <w:sz w:val="22"/>
                <w:szCs w:val="22"/>
              </w:rPr>
              <w:t>Tilkici Koyu’na intikal</w:t>
            </w:r>
            <w:r w:rsidRPr="00095A55">
              <w:rPr>
                <w:rFonts w:ascii="Arial" w:hAnsi="Arial" w:cs="Arial"/>
                <w:bCs/>
                <w:sz w:val="22"/>
                <w:szCs w:val="22"/>
              </w:rPr>
              <w:t xml:space="preserve"> ettirilmiştir.</w:t>
            </w:r>
          </w:p>
        </w:tc>
      </w:tr>
    </w:tbl>
    <w:p w:rsidR="00A513E3" w:rsidRDefault="00A513E3" w:rsidP="00A513E3">
      <w:pPr>
        <w:rPr>
          <w:rFonts w:ascii="Arial" w:hAnsi="Arial" w:cs="Arial"/>
          <w:sz w:val="22"/>
          <w:szCs w:val="22"/>
        </w:rPr>
      </w:pPr>
      <w:r>
        <w:rPr>
          <w:rFonts w:ascii="Arial" w:hAnsi="Arial" w:cs="Arial"/>
          <w:sz w:val="22"/>
          <w:szCs w:val="22"/>
        </w:rPr>
        <w:tab/>
      </w:r>
    </w:p>
    <w:p w:rsidR="00C80AB7" w:rsidRPr="00F750CA" w:rsidRDefault="00C80AB7" w:rsidP="00D73885">
      <w:pPr>
        <w:rPr>
          <w:rFonts w:ascii="Arial" w:hAnsi="Arial" w:cs="Arial"/>
          <w:b/>
          <w:color w:val="000000" w:themeColor="text1"/>
          <w:sz w:val="22"/>
          <w:szCs w:val="22"/>
          <w:u w:val="single"/>
        </w:rPr>
      </w:pPr>
      <w:bookmarkStart w:id="1" w:name="_GoBack"/>
      <w:bookmarkEnd w:id="1"/>
    </w:p>
    <w:sectPr w:rsidR="00C80AB7" w:rsidRPr="00F750CA" w:rsidSect="00ED7D14">
      <w:footerReference w:type="even" r:id="rId10"/>
      <w:footerReference w:type="default" r:id="rId11"/>
      <w:pgSz w:w="16839" w:h="11907" w:orient="landscape" w:code="9"/>
      <w:pgMar w:top="284"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16CCC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1pt;height:1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3B5"/>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53E70"/>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0F52D-9694-48C5-BE74-1E79D5A6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1</Pages>
  <Words>189</Words>
  <Characters>1179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480</cp:revision>
  <cp:lastPrinted>2024-10-24T12:40:00Z</cp:lastPrinted>
  <dcterms:created xsi:type="dcterms:W3CDTF">2024-09-12T10:40:00Z</dcterms:created>
  <dcterms:modified xsi:type="dcterms:W3CDTF">2024-10-28T12:01:00Z</dcterms:modified>
</cp:coreProperties>
</file>