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9F789B"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D48D6">
                              <w:rPr>
                                <w:rStyle w:val="Gl"/>
                                <w:rFonts w:ascii="Arial" w:hAnsi="Arial" w:cs="Arial"/>
                              </w:rPr>
                              <w:t>13</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CD48D6">
                        <w:rPr>
                          <w:rStyle w:val="Gl"/>
                          <w:rFonts w:ascii="Arial" w:hAnsi="Arial" w:cs="Arial"/>
                        </w:rPr>
                        <w:t>13</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E83B43" w:rsidRPr="00095D2D" w:rsidRDefault="00E83B43" w:rsidP="00CF532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83B43" w:rsidRPr="00095D2D" w:rsidTr="00666C7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441BE"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28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VAN/</w:t>
            </w:r>
            <w:proofErr w:type="spellStart"/>
            <w:r>
              <w:rPr>
                <w:rFonts w:ascii="Arial" w:hAnsi="Arial" w:cs="Arial"/>
                <w:sz w:val="22"/>
                <w:szCs w:val="22"/>
              </w:rPr>
              <w:t>Tuşba</w:t>
            </w:r>
            <w:proofErr w:type="spellEnd"/>
          </w:p>
          <w:p w:rsidR="005441BE" w:rsidRDefault="005441BE" w:rsidP="005441BE">
            <w:pPr>
              <w:tabs>
                <w:tab w:val="left" w:pos="885"/>
              </w:tabs>
              <w:jc w:val="center"/>
              <w:rPr>
                <w:rFonts w:ascii="Arial" w:hAnsi="Arial" w:cs="Arial"/>
                <w:sz w:val="22"/>
                <w:szCs w:val="22"/>
              </w:rPr>
            </w:pPr>
            <w:r>
              <w:rPr>
                <w:rFonts w:ascii="Arial" w:hAnsi="Arial" w:cs="Arial"/>
                <w:sz w:val="22"/>
                <w:szCs w:val="22"/>
              </w:rPr>
              <w:t>14.10</w:t>
            </w:r>
          </w:p>
        </w:tc>
        <w:tc>
          <w:tcPr>
            <w:tcW w:w="522" w:type="pct"/>
            <w:tcBorders>
              <w:top w:val="single" w:sz="4" w:space="0" w:color="auto"/>
              <w:left w:val="single" w:sz="4" w:space="0" w:color="auto"/>
              <w:bottom w:val="single" w:sz="4" w:space="0" w:color="auto"/>
              <w:right w:val="single" w:sz="4" w:space="0" w:color="auto"/>
            </w:tcBorders>
            <w:vAlign w:val="center"/>
          </w:tcPr>
          <w:p w:rsidR="005441BE" w:rsidRPr="00A24890" w:rsidRDefault="005441BE" w:rsidP="005441BE">
            <w:pPr>
              <w:jc w:val="center"/>
              <w:rPr>
                <w:rFonts w:ascii="Arial" w:hAnsi="Arial" w:cs="Arial"/>
                <w:bCs/>
                <w:sz w:val="22"/>
                <w:szCs w:val="22"/>
              </w:rPr>
            </w:pPr>
            <w:r w:rsidRPr="00A24890">
              <w:rPr>
                <w:rFonts w:ascii="Arial" w:hAnsi="Arial" w:cs="Arial"/>
                <w:bCs/>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5441BE" w:rsidRPr="00A24890" w:rsidRDefault="005441BE" w:rsidP="005441BE">
            <w:pPr>
              <w:jc w:val="center"/>
              <w:rPr>
                <w:rFonts w:ascii="Arial" w:hAnsi="Arial" w:cs="Arial"/>
                <w:bCs/>
                <w:sz w:val="22"/>
                <w:szCs w:val="22"/>
              </w:rPr>
            </w:pPr>
            <w:r w:rsidRPr="00A24890">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441BE" w:rsidRDefault="005441BE" w:rsidP="0089138F">
            <w:pPr>
              <w:tabs>
                <w:tab w:val="left" w:pos="0"/>
                <w:tab w:val="left" w:pos="993"/>
                <w:tab w:val="left" w:pos="3240"/>
                <w:tab w:val="left" w:pos="7286"/>
                <w:tab w:val="left" w:pos="10348"/>
              </w:tabs>
              <w:jc w:val="both"/>
              <w:rPr>
                <w:rFonts w:ascii="Arial" w:hAnsi="Arial" w:cs="Arial"/>
                <w:bCs/>
                <w:sz w:val="22"/>
                <w:szCs w:val="21"/>
              </w:rPr>
            </w:pPr>
            <w:proofErr w:type="spellStart"/>
            <w:r>
              <w:rPr>
                <w:rFonts w:ascii="Arial" w:hAnsi="Arial" w:cs="Arial"/>
                <w:color w:val="000000" w:themeColor="text1"/>
                <w:sz w:val="22"/>
                <w:szCs w:val="22"/>
              </w:rPr>
              <w:t>Yüzüncüyıl</w:t>
            </w:r>
            <w:proofErr w:type="spellEnd"/>
            <w:r>
              <w:rPr>
                <w:rFonts w:ascii="Arial" w:hAnsi="Arial" w:cs="Arial"/>
                <w:color w:val="000000" w:themeColor="text1"/>
                <w:sz w:val="22"/>
                <w:szCs w:val="22"/>
              </w:rPr>
              <w:t xml:space="preserve"> Üniversitesi Kampüs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 xml:space="preserve">an ve </w:t>
            </w:r>
            <w:r w:rsidR="0058226F">
              <w:rPr>
                <w:rFonts w:ascii="Arial" w:hAnsi="Arial" w:cs="Arial"/>
                <w:color w:val="000000" w:themeColor="text1"/>
                <w:sz w:val="22"/>
                <w:szCs w:val="22"/>
              </w:rPr>
              <w:t>göle</w:t>
            </w:r>
            <w:r>
              <w:rPr>
                <w:rFonts w:ascii="Arial" w:hAnsi="Arial" w:cs="Arial"/>
                <w:color w:val="000000" w:themeColor="text1"/>
                <w:sz w:val="22"/>
                <w:szCs w:val="22"/>
              </w:rPr>
              <w:t xml:space="preserve"> girmiş olabileceği</w:t>
            </w:r>
            <w:r w:rsidRPr="00F825C7">
              <w:rPr>
                <w:rFonts w:ascii="Arial" w:hAnsi="Arial" w:cs="Arial"/>
                <w:color w:val="000000" w:themeColor="text1"/>
                <w:sz w:val="22"/>
                <w:szCs w:val="22"/>
              </w:rPr>
              <w:t xml:space="preserve"> değerlendirilen 1 şahsı</w:t>
            </w:r>
            <w:r w:rsidR="0089138F">
              <w:rPr>
                <w:rFonts w:ascii="Arial" w:hAnsi="Arial" w:cs="Arial"/>
                <w:color w:val="000000" w:themeColor="text1"/>
                <w:sz w:val="22"/>
                <w:szCs w:val="22"/>
              </w:rPr>
              <w:t xml:space="preserve"> arama faaliyetlerine</w:t>
            </w:r>
            <w:r>
              <w:rPr>
                <w:rFonts w:ascii="Arial" w:hAnsi="Arial" w:cs="Arial"/>
                <w:color w:val="000000" w:themeColor="text1"/>
                <w:sz w:val="22"/>
                <w:szCs w:val="22"/>
              </w:rPr>
              <w:t xml:space="preserve"> devam edilmektedir.</w:t>
            </w:r>
          </w:p>
        </w:tc>
      </w:tr>
    </w:tbl>
    <w:p w:rsidR="006A1036" w:rsidRDefault="006A1036" w:rsidP="006A1036">
      <w:pPr>
        <w:ind w:left="113"/>
        <w:rPr>
          <w:rFonts w:ascii="Arial" w:hAnsi="Arial" w:cs="Arial"/>
          <w:b/>
          <w:color w:val="000000" w:themeColor="text1"/>
          <w:sz w:val="22"/>
          <w:szCs w:val="22"/>
          <w:u w:val="single"/>
        </w:rPr>
      </w:pPr>
    </w:p>
    <w:p w:rsidR="006A1036" w:rsidRPr="00095D2D" w:rsidRDefault="006A1036" w:rsidP="006A103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6A1036" w:rsidRPr="00095D2D" w:rsidTr="00066490">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6A1036" w:rsidRPr="00095D2D" w:rsidRDefault="006A1036" w:rsidP="00066490">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6A1036" w:rsidRPr="00095D2D" w:rsidRDefault="006A1036" w:rsidP="00066490">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6A1036" w:rsidRPr="00095D2D" w:rsidRDefault="006A1036" w:rsidP="00066490">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6A1036" w:rsidRPr="00095D2D" w:rsidRDefault="006A1036" w:rsidP="00066490">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6A1036" w:rsidRPr="00095D2D" w:rsidRDefault="006A1036" w:rsidP="00066490">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6A1036" w:rsidRPr="00095D2D" w:rsidRDefault="006A1036" w:rsidP="00066490">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6A1036" w:rsidRPr="00095D2D" w:rsidRDefault="006A1036" w:rsidP="00066490">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A1036" w:rsidRPr="00095D2D" w:rsidTr="00066490">
        <w:trPr>
          <w:trHeight w:val="553"/>
        </w:trPr>
        <w:tc>
          <w:tcPr>
            <w:tcW w:w="189"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6A1036" w:rsidRDefault="00E37DC6" w:rsidP="006A1036">
            <w:pPr>
              <w:tabs>
                <w:tab w:val="left" w:pos="885"/>
              </w:tabs>
              <w:jc w:val="center"/>
              <w:rPr>
                <w:rFonts w:ascii="Arial" w:hAnsi="Arial" w:cs="Arial"/>
                <w:sz w:val="22"/>
                <w:szCs w:val="22"/>
              </w:rPr>
            </w:pPr>
            <w:r w:rsidRPr="00E37DC6">
              <w:rPr>
                <w:rFonts w:ascii="Arial" w:hAnsi="Arial" w:cs="Arial"/>
                <w:sz w:val="22"/>
                <w:szCs w:val="22"/>
              </w:rPr>
              <w:t>13 Ekim 2024</w:t>
            </w:r>
          </w:p>
        </w:tc>
        <w:tc>
          <w:tcPr>
            <w:tcW w:w="1024"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İSTANBUL/Beykoz</w:t>
            </w:r>
          </w:p>
          <w:p w:rsidR="006A1036" w:rsidRDefault="006A1036" w:rsidP="006A103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14.40</w:t>
            </w:r>
          </w:p>
        </w:tc>
        <w:tc>
          <w:tcPr>
            <w:tcW w:w="522" w:type="pct"/>
            <w:tcBorders>
              <w:top w:val="single" w:sz="4" w:space="0" w:color="auto"/>
              <w:left w:val="single" w:sz="4" w:space="0" w:color="auto"/>
              <w:bottom w:val="single" w:sz="4" w:space="0" w:color="auto"/>
              <w:right w:val="single" w:sz="4" w:space="0" w:color="auto"/>
            </w:tcBorders>
            <w:vAlign w:val="center"/>
          </w:tcPr>
          <w:p w:rsidR="006A1036" w:rsidRPr="00A24890" w:rsidRDefault="006A1036" w:rsidP="006A1036">
            <w:pPr>
              <w:jc w:val="center"/>
              <w:rPr>
                <w:rFonts w:ascii="Arial" w:hAnsi="Arial" w:cs="Arial"/>
                <w:bCs/>
                <w:sz w:val="22"/>
                <w:szCs w:val="22"/>
              </w:rPr>
            </w:pPr>
            <w:r w:rsidRPr="00A24890">
              <w:rPr>
                <w:rFonts w:ascii="Arial" w:hAnsi="Arial" w:cs="Arial"/>
                <w:bCs/>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6A1036" w:rsidRPr="00A24890" w:rsidRDefault="006A1036" w:rsidP="006A1036">
            <w:pPr>
              <w:jc w:val="center"/>
              <w:rPr>
                <w:rFonts w:ascii="Arial" w:hAnsi="Arial" w:cs="Arial"/>
                <w:bCs/>
                <w:sz w:val="22"/>
                <w:szCs w:val="22"/>
              </w:rPr>
            </w:pPr>
            <w:r w:rsidRPr="00A24890">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6A1036" w:rsidRDefault="001C2D92" w:rsidP="001C2D92">
            <w:pPr>
              <w:autoSpaceDE w:val="0"/>
              <w:autoSpaceDN w:val="0"/>
              <w:spacing w:line="0" w:lineRule="atLeast"/>
              <w:jc w:val="both"/>
              <w:rPr>
                <w:rFonts w:ascii="Arial" w:hAnsi="Arial" w:cs="Arial"/>
                <w:bCs/>
                <w:sz w:val="22"/>
                <w:szCs w:val="22"/>
              </w:rPr>
            </w:pPr>
            <w:proofErr w:type="spellStart"/>
            <w:r>
              <w:rPr>
                <w:rFonts w:ascii="Arial" w:hAnsi="Arial" w:cs="Arial"/>
                <w:bCs/>
                <w:sz w:val="22"/>
                <w:szCs w:val="22"/>
              </w:rPr>
              <w:t>Umuryeri</w:t>
            </w:r>
            <w:proofErr w:type="spellEnd"/>
            <w:r w:rsidR="006A1036">
              <w:rPr>
                <w:rFonts w:ascii="Arial" w:hAnsi="Arial" w:cs="Arial"/>
                <w:bCs/>
                <w:sz w:val="22"/>
                <w:szCs w:val="22"/>
              </w:rPr>
              <w:t xml:space="preserve"> önlerinde </w:t>
            </w:r>
            <w:r>
              <w:rPr>
                <w:rFonts w:ascii="Arial" w:hAnsi="Arial" w:cs="Arial"/>
                <w:bCs/>
                <w:sz w:val="22"/>
                <w:szCs w:val="22"/>
              </w:rPr>
              <w:t xml:space="preserve">yakıtının bitmesi </w:t>
            </w:r>
            <w:r w:rsidR="006A1036" w:rsidRPr="00095A55">
              <w:rPr>
                <w:rFonts w:ascii="Arial" w:hAnsi="Arial" w:cs="Arial"/>
                <w:bCs/>
                <w:sz w:val="22"/>
                <w:szCs w:val="22"/>
              </w:rPr>
              <w:t>nedeniyle sürüklenen ve yardım talebinde bulunan özel tekne, içerisindeki</w:t>
            </w:r>
            <w:r w:rsidR="006A1036">
              <w:rPr>
                <w:rFonts w:ascii="Arial" w:hAnsi="Arial" w:cs="Arial"/>
                <w:bCs/>
                <w:sz w:val="22"/>
                <w:szCs w:val="22"/>
              </w:rPr>
              <w:t xml:space="preserve"> 3 </w:t>
            </w:r>
            <w:r w:rsidR="006A1036" w:rsidRPr="00095A55">
              <w:rPr>
                <w:rFonts w:ascii="Arial" w:hAnsi="Arial" w:cs="Arial"/>
                <w:bCs/>
                <w:sz w:val="22"/>
                <w:szCs w:val="22"/>
              </w:rPr>
              <w:t xml:space="preserve">şahıs ile birlikte yedeklenerek </w:t>
            </w:r>
            <w:proofErr w:type="spellStart"/>
            <w:r w:rsidR="006A1036">
              <w:rPr>
                <w:rFonts w:ascii="Arial" w:hAnsi="Arial" w:cs="Arial"/>
                <w:bCs/>
                <w:sz w:val="22"/>
                <w:szCs w:val="22"/>
              </w:rPr>
              <w:t>Kireçburnu</w:t>
            </w:r>
            <w:proofErr w:type="spellEnd"/>
            <w:r w:rsidR="006A1036">
              <w:rPr>
                <w:rFonts w:ascii="Arial" w:hAnsi="Arial" w:cs="Arial"/>
                <w:bCs/>
                <w:sz w:val="22"/>
                <w:szCs w:val="22"/>
              </w:rPr>
              <w:t xml:space="preserve"> İskelesi’ne </w:t>
            </w:r>
            <w:r w:rsidR="006A1036" w:rsidRPr="00095A55">
              <w:rPr>
                <w:rFonts w:ascii="Arial" w:hAnsi="Arial" w:cs="Arial"/>
                <w:bCs/>
                <w:sz w:val="22"/>
                <w:szCs w:val="22"/>
              </w:rPr>
              <w:t>intikal ettirilmiştir.</w:t>
            </w:r>
          </w:p>
        </w:tc>
      </w:tr>
    </w:tbl>
    <w:p w:rsidR="003337DA" w:rsidRDefault="003337DA" w:rsidP="00EB3EFF">
      <w:pPr>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79671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C06978"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tabs>
                <w:tab w:val="left" w:pos="885"/>
              </w:tabs>
              <w:jc w:val="center"/>
              <w:rPr>
                <w:rFonts w:ascii="Arial" w:hAnsi="Arial" w:cs="Arial"/>
                <w:sz w:val="22"/>
                <w:szCs w:val="22"/>
              </w:rPr>
            </w:pPr>
            <w:r>
              <w:rPr>
                <w:rFonts w:ascii="Arial" w:hAnsi="Arial" w:cs="Arial"/>
                <w:sz w:val="22"/>
                <w:szCs w:val="22"/>
              </w:rPr>
              <w:t>13 Ekim 2024</w:t>
            </w:r>
          </w:p>
        </w:tc>
        <w:tc>
          <w:tcPr>
            <w:tcW w:w="1024"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sz w:val="22"/>
                <w:szCs w:val="21"/>
              </w:rPr>
            </w:pPr>
            <w:r>
              <w:rPr>
                <w:rFonts w:ascii="Arial" w:hAnsi="Arial" w:cs="Arial"/>
                <w:sz w:val="22"/>
                <w:szCs w:val="21"/>
              </w:rPr>
              <w:t>İZMİR/Çeşme</w:t>
            </w:r>
          </w:p>
          <w:p w:rsidR="00C06978" w:rsidRDefault="00C06978" w:rsidP="00C06978">
            <w:pPr>
              <w:jc w:val="center"/>
              <w:rPr>
                <w:rFonts w:ascii="Arial" w:hAnsi="Arial" w:cs="Arial"/>
                <w:sz w:val="22"/>
                <w:szCs w:val="21"/>
              </w:rPr>
            </w:pPr>
            <w:r>
              <w:rPr>
                <w:rFonts w:ascii="Arial" w:hAnsi="Arial" w:cs="Arial"/>
                <w:sz w:val="22"/>
                <w:szCs w:val="21"/>
              </w:rPr>
              <w:t>02.10</w:t>
            </w:r>
          </w:p>
        </w:tc>
        <w:tc>
          <w:tcPr>
            <w:tcW w:w="522"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sz w:val="22"/>
                <w:szCs w:val="21"/>
              </w:rPr>
            </w:pPr>
            <w:r>
              <w:rPr>
                <w:rFonts w:ascii="Arial" w:hAnsi="Arial" w:cs="Arial"/>
                <w:sz w:val="22"/>
                <w:szCs w:val="21"/>
              </w:rPr>
              <w:t>15</w:t>
            </w:r>
          </w:p>
        </w:tc>
        <w:tc>
          <w:tcPr>
            <w:tcW w:w="618"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06978" w:rsidRDefault="00C06978" w:rsidP="00C06978">
            <w:pPr>
              <w:autoSpaceDE w:val="0"/>
              <w:autoSpaceDN w:val="0"/>
              <w:spacing w:line="0" w:lineRule="atLeast"/>
              <w:jc w:val="both"/>
              <w:rPr>
                <w:rFonts w:ascii="Arial" w:hAnsi="Arial" w:cs="Arial"/>
                <w:bCs/>
                <w:sz w:val="22"/>
                <w:szCs w:val="22"/>
              </w:rPr>
            </w:pPr>
            <w:r>
              <w:rPr>
                <w:rFonts w:ascii="Arial" w:hAnsi="Arial" w:cs="Arial"/>
                <w:bCs/>
                <w:sz w:val="22"/>
                <w:szCs w:val="22"/>
              </w:rPr>
              <w:t>Çeşme</w:t>
            </w:r>
            <w:r w:rsidRPr="003C46D6">
              <w:rPr>
                <w:rFonts w:ascii="Arial" w:hAnsi="Arial" w:cs="Arial"/>
                <w:bCs/>
                <w:sz w:val="22"/>
                <w:szCs w:val="22"/>
              </w:rPr>
              <w:t xml:space="preserve"> açıklarında Yunanistan unsurları tarafından Türk Karasularına geri itilen </w:t>
            </w:r>
            <w:r>
              <w:rPr>
                <w:rFonts w:ascii="Arial" w:hAnsi="Arial" w:cs="Arial"/>
                <w:bCs/>
                <w:sz w:val="22"/>
                <w:szCs w:val="22"/>
              </w:rPr>
              <w:t xml:space="preserve">can salı </w:t>
            </w:r>
            <w:r w:rsidRPr="003C46D6">
              <w:rPr>
                <w:rFonts w:ascii="Arial" w:hAnsi="Arial" w:cs="Arial"/>
                <w:bCs/>
                <w:sz w:val="22"/>
                <w:szCs w:val="22"/>
              </w:rPr>
              <w:t xml:space="preserve">içerisindeki </w:t>
            </w:r>
            <w:proofErr w:type="gramStart"/>
            <w:r>
              <w:rPr>
                <w:rFonts w:ascii="Arial" w:hAnsi="Arial" w:cs="Arial"/>
                <w:bCs/>
                <w:sz w:val="22"/>
                <w:szCs w:val="22"/>
              </w:rPr>
              <w:t>9</w:t>
            </w:r>
            <w:r w:rsidRPr="003C46D6">
              <w:rPr>
                <w:rFonts w:ascii="Arial" w:hAnsi="Arial" w:cs="Arial"/>
                <w:bCs/>
                <w:sz w:val="22"/>
                <w:szCs w:val="22"/>
              </w:rPr>
              <w:t xml:space="preserve">  düzensiz</w:t>
            </w:r>
            <w:proofErr w:type="gramEnd"/>
            <w:r w:rsidRPr="003C46D6">
              <w:rPr>
                <w:rFonts w:ascii="Arial" w:hAnsi="Arial" w:cs="Arial"/>
                <w:bCs/>
                <w:sz w:val="22"/>
                <w:szCs w:val="22"/>
              </w:rPr>
              <w:t xml:space="preserve"> göçmen ve </w:t>
            </w:r>
            <w:r>
              <w:rPr>
                <w:rFonts w:ascii="Arial" w:hAnsi="Arial" w:cs="Arial"/>
                <w:bCs/>
                <w:sz w:val="22"/>
                <w:szCs w:val="22"/>
              </w:rPr>
              <w:t>6</w:t>
            </w:r>
            <w:r w:rsidRPr="003C46D6">
              <w:rPr>
                <w:rFonts w:ascii="Arial" w:hAnsi="Arial" w:cs="Arial"/>
                <w:bCs/>
                <w:sz w:val="22"/>
                <w:szCs w:val="22"/>
              </w:rPr>
              <w:t xml:space="preserve"> çocuk kurtarılmış, 1 göçmen kaçakçısı şüphelisi yakalanmıştır.</w:t>
            </w:r>
          </w:p>
        </w:tc>
      </w:tr>
      <w:tr w:rsidR="00C06978"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C06978" w:rsidRPr="00C06978" w:rsidRDefault="00C06978" w:rsidP="00C06978">
            <w:pPr>
              <w:tabs>
                <w:tab w:val="left" w:pos="885"/>
              </w:tabs>
              <w:jc w:val="center"/>
              <w:rPr>
                <w:rFonts w:ascii="Arial" w:hAnsi="Arial" w:cs="Arial"/>
                <w:sz w:val="22"/>
                <w:szCs w:val="22"/>
              </w:rPr>
            </w:pPr>
            <w:r>
              <w:rPr>
                <w:rFonts w:ascii="Arial" w:hAnsi="Arial" w:cs="Arial"/>
                <w:sz w:val="22"/>
                <w:szCs w:val="22"/>
              </w:rPr>
              <w:t>13 Ekim 2024</w:t>
            </w:r>
          </w:p>
        </w:tc>
        <w:tc>
          <w:tcPr>
            <w:tcW w:w="1024"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sz w:val="22"/>
                <w:szCs w:val="21"/>
              </w:rPr>
            </w:pPr>
            <w:r>
              <w:rPr>
                <w:rFonts w:ascii="Arial" w:hAnsi="Arial" w:cs="Arial"/>
                <w:sz w:val="22"/>
                <w:szCs w:val="21"/>
              </w:rPr>
              <w:t>MUĞLA/Marmaris</w:t>
            </w:r>
          </w:p>
          <w:p w:rsidR="00C06978" w:rsidRDefault="00C06978" w:rsidP="00C06978">
            <w:pPr>
              <w:jc w:val="center"/>
              <w:rPr>
                <w:rFonts w:ascii="Arial" w:hAnsi="Arial" w:cs="Arial"/>
                <w:sz w:val="22"/>
                <w:szCs w:val="21"/>
              </w:rPr>
            </w:pPr>
            <w:r>
              <w:rPr>
                <w:rFonts w:ascii="Arial" w:hAnsi="Arial" w:cs="Arial"/>
                <w:sz w:val="22"/>
                <w:szCs w:val="21"/>
              </w:rPr>
              <w:t>07.05</w:t>
            </w:r>
          </w:p>
        </w:tc>
        <w:tc>
          <w:tcPr>
            <w:tcW w:w="522"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sz w:val="22"/>
                <w:szCs w:val="21"/>
              </w:rPr>
            </w:pPr>
            <w:r>
              <w:rPr>
                <w:rFonts w:ascii="Arial" w:hAnsi="Arial" w:cs="Arial"/>
                <w:sz w:val="22"/>
                <w:szCs w:val="21"/>
              </w:rPr>
              <w:t>48</w:t>
            </w:r>
          </w:p>
        </w:tc>
        <w:tc>
          <w:tcPr>
            <w:tcW w:w="618"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06978" w:rsidRDefault="00C06978" w:rsidP="00C06978">
            <w:pPr>
              <w:autoSpaceDE w:val="0"/>
              <w:autoSpaceDN w:val="0"/>
              <w:spacing w:line="0" w:lineRule="atLeast"/>
              <w:jc w:val="both"/>
              <w:rPr>
                <w:rFonts w:ascii="Arial" w:hAnsi="Arial" w:cs="Arial"/>
                <w:bCs/>
                <w:sz w:val="22"/>
                <w:szCs w:val="22"/>
              </w:rPr>
            </w:pPr>
            <w:r>
              <w:rPr>
                <w:rFonts w:ascii="Arial" w:hAnsi="Arial" w:cs="Arial"/>
                <w:bCs/>
                <w:sz w:val="22"/>
                <w:szCs w:val="22"/>
              </w:rPr>
              <w:t xml:space="preserve">Marmaris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2 can salı</w:t>
            </w:r>
            <w:r w:rsidRPr="00ED121E">
              <w:rPr>
                <w:rFonts w:ascii="Arial" w:hAnsi="Arial" w:cs="Arial"/>
                <w:bCs/>
                <w:sz w:val="22"/>
                <w:szCs w:val="22"/>
              </w:rPr>
              <w:t xml:space="preserve"> </w:t>
            </w:r>
            <w:r>
              <w:rPr>
                <w:rFonts w:ascii="Arial" w:hAnsi="Arial" w:cs="Arial"/>
                <w:bCs/>
                <w:sz w:val="22"/>
                <w:szCs w:val="22"/>
              </w:rPr>
              <w:t>içerisindeki toplam 39</w:t>
            </w:r>
            <w:r w:rsidRPr="00AF6DEA">
              <w:rPr>
                <w:rFonts w:ascii="Arial" w:hAnsi="Arial" w:cs="Arial"/>
                <w:bCs/>
                <w:sz w:val="22"/>
                <w:szCs w:val="22"/>
              </w:rPr>
              <w:t xml:space="preserve"> düzensiz göçmen</w:t>
            </w:r>
            <w:r>
              <w:rPr>
                <w:rFonts w:ascii="Arial" w:hAnsi="Arial" w:cs="Arial"/>
                <w:bCs/>
                <w:sz w:val="22"/>
                <w:szCs w:val="22"/>
              </w:rPr>
              <w:t xml:space="preserve"> ve 9 çocuk </w:t>
            </w:r>
            <w:r w:rsidR="00095E3A">
              <w:rPr>
                <w:rFonts w:ascii="Arial" w:hAnsi="Arial" w:cs="Arial"/>
                <w:bCs/>
                <w:sz w:val="22"/>
                <w:szCs w:val="22"/>
              </w:rPr>
              <w:t>kurtarılmış, 2</w:t>
            </w:r>
            <w:r w:rsidRPr="003C46D6">
              <w:rPr>
                <w:rFonts w:ascii="Arial" w:hAnsi="Arial" w:cs="Arial"/>
                <w:bCs/>
                <w:sz w:val="22"/>
                <w:szCs w:val="22"/>
              </w:rPr>
              <w:t xml:space="preserve"> göçmen kaçakçısı şüphelisi yakalanmıştır.</w:t>
            </w:r>
          </w:p>
        </w:tc>
      </w:tr>
      <w:tr w:rsidR="00C06978"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C06978" w:rsidRPr="00C06978" w:rsidRDefault="00C06978" w:rsidP="00C06978">
            <w:pPr>
              <w:tabs>
                <w:tab w:val="left" w:pos="885"/>
              </w:tabs>
              <w:jc w:val="center"/>
              <w:rPr>
                <w:rFonts w:ascii="Arial" w:hAnsi="Arial" w:cs="Arial"/>
                <w:sz w:val="22"/>
                <w:szCs w:val="22"/>
              </w:rPr>
            </w:pPr>
            <w:r>
              <w:rPr>
                <w:rFonts w:ascii="Arial" w:hAnsi="Arial" w:cs="Arial"/>
                <w:sz w:val="22"/>
                <w:szCs w:val="22"/>
              </w:rPr>
              <w:t>13 Ekim 2024</w:t>
            </w:r>
          </w:p>
        </w:tc>
        <w:tc>
          <w:tcPr>
            <w:tcW w:w="1024"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sz w:val="22"/>
                <w:szCs w:val="21"/>
              </w:rPr>
            </w:pPr>
            <w:r>
              <w:rPr>
                <w:rFonts w:ascii="Arial" w:hAnsi="Arial" w:cs="Arial"/>
                <w:sz w:val="22"/>
                <w:szCs w:val="21"/>
              </w:rPr>
              <w:t>AYDIN/Kuşadası</w:t>
            </w:r>
          </w:p>
          <w:p w:rsidR="00C06978" w:rsidRDefault="00C06978" w:rsidP="00C06978">
            <w:pPr>
              <w:jc w:val="center"/>
              <w:rPr>
                <w:rFonts w:ascii="Arial" w:hAnsi="Arial" w:cs="Arial"/>
                <w:sz w:val="22"/>
                <w:szCs w:val="21"/>
              </w:rPr>
            </w:pPr>
            <w:r>
              <w:rPr>
                <w:rFonts w:ascii="Arial" w:hAnsi="Arial" w:cs="Arial"/>
                <w:sz w:val="22"/>
                <w:szCs w:val="21"/>
              </w:rPr>
              <w:t>08.35</w:t>
            </w:r>
          </w:p>
        </w:tc>
        <w:tc>
          <w:tcPr>
            <w:tcW w:w="522"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sz w:val="22"/>
                <w:szCs w:val="21"/>
              </w:rPr>
            </w:pPr>
            <w:r>
              <w:rPr>
                <w:rFonts w:ascii="Arial" w:hAnsi="Arial" w:cs="Arial"/>
                <w:sz w:val="22"/>
                <w:szCs w:val="21"/>
              </w:rPr>
              <w:t>31</w:t>
            </w:r>
          </w:p>
        </w:tc>
        <w:tc>
          <w:tcPr>
            <w:tcW w:w="618" w:type="pct"/>
            <w:tcBorders>
              <w:top w:val="single" w:sz="4" w:space="0" w:color="auto"/>
              <w:left w:val="single" w:sz="4" w:space="0" w:color="auto"/>
              <w:bottom w:val="single" w:sz="4" w:space="0" w:color="auto"/>
              <w:right w:val="single" w:sz="4" w:space="0" w:color="auto"/>
            </w:tcBorders>
            <w:vAlign w:val="center"/>
          </w:tcPr>
          <w:p w:rsidR="00C06978" w:rsidRDefault="00C06978" w:rsidP="00C06978">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06978" w:rsidRDefault="00C06978" w:rsidP="00C06978">
            <w:pPr>
              <w:autoSpaceDE w:val="0"/>
              <w:autoSpaceDN w:val="0"/>
              <w:spacing w:line="0" w:lineRule="atLeast"/>
              <w:jc w:val="both"/>
              <w:rPr>
                <w:rFonts w:ascii="Arial" w:hAnsi="Arial" w:cs="Arial"/>
                <w:bCs/>
                <w:sz w:val="22"/>
                <w:szCs w:val="22"/>
              </w:rPr>
            </w:pPr>
            <w:r>
              <w:rPr>
                <w:rFonts w:ascii="Arial" w:hAnsi="Arial" w:cs="Arial"/>
                <w:bCs/>
                <w:sz w:val="22"/>
                <w:szCs w:val="22"/>
              </w:rPr>
              <w:t xml:space="preserve">Kuşadası </w:t>
            </w:r>
            <w:r w:rsidRPr="0099099C">
              <w:rPr>
                <w:rFonts w:ascii="Arial" w:hAnsi="Arial" w:cs="Arial"/>
                <w:bCs/>
                <w:sz w:val="22"/>
                <w:szCs w:val="22"/>
              </w:rPr>
              <w:t xml:space="preserve">açıklarında motor arızası nedeniyle sürüklenen ve yardım talebinde bulunan </w:t>
            </w:r>
            <w:r>
              <w:rPr>
                <w:rFonts w:ascii="Arial" w:hAnsi="Arial" w:cs="Arial"/>
                <w:bCs/>
                <w:sz w:val="22"/>
                <w:szCs w:val="22"/>
              </w:rPr>
              <w:t xml:space="preserve">fiber karinalı </w:t>
            </w:r>
            <w:r w:rsidRPr="0099099C">
              <w:rPr>
                <w:rFonts w:ascii="Arial" w:hAnsi="Arial" w:cs="Arial"/>
                <w:bCs/>
                <w:sz w:val="22"/>
                <w:szCs w:val="22"/>
              </w:rPr>
              <w:t xml:space="preserve">lastik bot içerisindeki </w:t>
            </w:r>
            <w:r>
              <w:rPr>
                <w:rFonts w:ascii="Arial" w:hAnsi="Arial" w:cs="Arial"/>
                <w:bCs/>
                <w:sz w:val="22"/>
                <w:szCs w:val="22"/>
              </w:rPr>
              <w:t>18</w:t>
            </w:r>
            <w:r w:rsidRPr="0099099C">
              <w:rPr>
                <w:rFonts w:ascii="Arial" w:hAnsi="Arial" w:cs="Arial"/>
                <w:bCs/>
                <w:sz w:val="22"/>
                <w:szCs w:val="22"/>
              </w:rPr>
              <w:t xml:space="preserve"> düzensiz göçmen </w:t>
            </w:r>
            <w:r>
              <w:rPr>
                <w:rFonts w:ascii="Arial" w:hAnsi="Arial" w:cs="Arial"/>
                <w:bCs/>
                <w:sz w:val="22"/>
                <w:szCs w:val="22"/>
              </w:rPr>
              <w:t xml:space="preserve">ve 13 çocuk </w:t>
            </w:r>
            <w:r w:rsidRPr="003C46D6">
              <w:rPr>
                <w:rFonts w:ascii="Arial" w:hAnsi="Arial" w:cs="Arial"/>
                <w:bCs/>
                <w:sz w:val="22"/>
                <w:szCs w:val="22"/>
              </w:rPr>
              <w:t>kurtarılmış, 1 göçmen kaçakçısı şüphelisi yakalanmıştır.</w:t>
            </w:r>
          </w:p>
        </w:tc>
      </w:tr>
      <w:tr w:rsidR="006A1036"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lastRenderedPageBreak/>
              <w:t>4</w:t>
            </w:r>
          </w:p>
        </w:tc>
        <w:tc>
          <w:tcPr>
            <w:tcW w:w="699"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tabs>
                <w:tab w:val="left" w:pos="885"/>
              </w:tabs>
              <w:jc w:val="center"/>
              <w:rPr>
                <w:rFonts w:ascii="Arial" w:hAnsi="Arial" w:cs="Arial"/>
                <w:sz w:val="22"/>
                <w:szCs w:val="22"/>
              </w:rPr>
            </w:pPr>
            <w:r>
              <w:rPr>
                <w:rFonts w:ascii="Arial" w:hAnsi="Arial" w:cs="Arial"/>
                <w:sz w:val="22"/>
                <w:szCs w:val="22"/>
              </w:rPr>
              <w:t>13 Ekim 2024</w:t>
            </w:r>
          </w:p>
        </w:tc>
        <w:tc>
          <w:tcPr>
            <w:tcW w:w="1024"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jc w:val="center"/>
              <w:rPr>
                <w:rFonts w:ascii="Arial" w:hAnsi="Arial" w:cs="Arial"/>
                <w:sz w:val="22"/>
                <w:szCs w:val="21"/>
              </w:rPr>
            </w:pPr>
            <w:r>
              <w:rPr>
                <w:rFonts w:ascii="Arial" w:hAnsi="Arial" w:cs="Arial"/>
                <w:sz w:val="22"/>
                <w:szCs w:val="21"/>
              </w:rPr>
              <w:t>MUĞLA/Fethiye</w:t>
            </w:r>
          </w:p>
          <w:p w:rsidR="006A1036" w:rsidRDefault="006A1036" w:rsidP="006A1036">
            <w:pPr>
              <w:jc w:val="center"/>
              <w:rPr>
                <w:rFonts w:ascii="Arial" w:hAnsi="Arial" w:cs="Arial"/>
                <w:sz w:val="22"/>
                <w:szCs w:val="21"/>
              </w:rPr>
            </w:pPr>
            <w:r>
              <w:rPr>
                <w:rFonts w:ascii="Arial" w:hAnsi="Arial" w:cs="Arial"/>
                <w:sz w:val="22"/>
                <w:szCs w:val="21"/>
              </w:rPr>
              <w:t>13.45</w:t>
            </w:r>
          </w:p>
        </w:tc>
        <w:tc>
          <w:tcPr>
            <w:tcW w:w="522" w:type="pct"/>
            <w:tcBorders>
              <w:top w:val="single" w:sz="4" w:space="0" w:color="auto"/>
              <w:left w:val="single" w:sz="4" w:space="0" w:color="auto"/>
              <w:bottom w:val="single" w:sz="4" w:space="0" w:color="auto"/>
              <w:right w:val="single" w:sz="4" w:space="0" w:color="auto"/>
            </w:tcBorders>
            <w:vAlign w:val="center"/>
          </w:tcPr>
          <w:p w:rsidR="006A1036" w:rsidRPr="00A24890" w:rsidRDefault="006A1036" w:rsidP="006A1036">
            <w:pPr>
              <w:jc w:val="center"/>
              <w:rPr>
                <w:rFonts w:ascii="Arial" w:hAnsi="Arial" w:cs="Arial"/>
                <w:bCs/>
                <w:sz w:val="22"/>
                <w:szCs w:val="22"/>
              </w:rPr>
            </w:pPr>
            <w:r w:rsidRPr="00A24890">
              <w:rPr>
                <w:rFonts w:ascii="Arial" w:hAnsi="Arial" w:cs="Arial"/>
                <w:bCs/>
                <w:sz w:val="22"/>
                <w:szCs w:val="22"/>
              </w:rPr>
              <w:t>8</w:t>
            </w:r>
          </w:p>
        </w:tc>
        <w:tc>
          <w:tcPr>
            <w:tcW w:w="618" w:type="pct"/>
            <w:tcBorders>
              <w:top w:val="single" w:sz="4" w:space="0" w:color="auto"/>
              <w:left w:val="single" w:sz="4" w:space="0" w:color="auto"/>
              <w:bottom w:val="single" w:sz="4" w:space="0" w:color="auto"/>
              <w:right w:val="single" w:sz="4" w:space="0" w:color="auto"/>
            </w:tcBorders>
            <w:vAlign w:val="center"/>
          </w:tcPr>
          <w:p w:rsidR="006A1036" w:rsidRPr="00A24890" w:rsidRDefault="006A1036" w:rsidP="006A1036">
            <w:pPr>
              <w:jc w:val="center"/>
              <w:rPr>
                <w:rFonts w:ascii="Arial" w:hAnsi="Arial" w:cs="Arial"/>
                <w:bCs/>
                <w:sz w:val="22"/>
                <w:szCs w:val="22"/>
              </w:rPr>
            </w:pPr>
            <w:r w:rsidRPr="00A24890">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3475D5" w:rsidRDefault="00DB69B4" w:rsidP="00FE6093">
            <w:pPr>
              <w:autoSpaceDE w:val="0"/>
              <w:autoSpaceDN w:val="0"/>
              <w:spacing w:line="0" w:lineRule="atLeast"/>
              <w:jc w:val="both"/>
              <w:rPr>
                <w:rFonts w:ascii="Arial" w:hAnsi="Arial" w:cs="Arial"/>
                <w:bCs/>
                <w:sz w:val="22"/>
                <w:szCs w:val="22"/>
              </w:rPr>
            </w:pPr>
            <w:r>
              <w:rPr>
                <w:rFonts w:ascii="Arial" w:hAnsi="Arial" w:cs="Arial"/>
                <w:bCs/>
                <w:color w:val="000000" w:themeColor="text1"/>
                <w:sz w:val="22"/>
                <w:szCs w:val="22"/>
              </w:rPr>
              <w:t xml:space="preserve">Göcek </w:t>
            </w:r>
            <w:proofErr w:type="spellStart"/>
            <w:r>
              <w:rPr>
                <w:rFonts w:ascii="Arial" w:hAnsi="Arial" w:cs="Arial"/>
                <w:bCs/>
                <w:color w:val="000000" w:themeColor="text1"/>
                <w:sz w:val="22"/>
                <w:szCs w:val="22"/>
              </w:rPr>
              <w:t>Büyükova</w:t>
            </w:r>
            <w:proofErr w:type="spellEnd"/>
            <w:r>
              <w:rPr>
                <w:rFonts w:ascii="Arial" w:hAnsi="Arial" w:cs="Arial"/>
                <w:bCs/>
                <w:color w:val="000000" w:themeColor="text1"/>
                <w:sz w:val="22"/>
                <w:szCs w:val="22"/>
              </w:rPr>
              <w:t xml:space="preserve"> Koyu önlerinde içerisinde 8 şahıs bulunan özel teknenin battığı ve şahısların bölgede bulunan </w:t>
            </w:r>
            <w:proofErr w:type="gramStart"/>
            <w:r>
              <w:rPr>
                <w:rFonts w:ascii="Arial" w:hAnsi="Arial" w:cs="Arial"/>
                <w:bCs/>
                <w:color w:val="000000" w:themeColor="text1"/>
                <w:sz w:val="22"/>
                <w:szCs w:val="22"/>
              </w:rPr>
              <w:t>bir  özel</w:t>
            </w:r>
            <w:proofErr w:type="gramEnd"/>
            <w:r>
              <w:rPr>
                <w:rFonts w:ascii="Arial" w:hAnsi="Arial" w:cs="Arial"/>
                <w:bCs/>
                <w:color w:val="000000" w:themeColor="text1"/>
                <w:sz w:val="22"/>
                <w:szCs w:val="22"/>
              </w:rPr>
              <w:t xml:space="preserve"> tekne tarafından kurtarıldığı bilgisinin alınması üzerine bahse konu şahıslar Sahil Güvenlik Botu üzerine alınarak Göcek Sahil Güvenlik İskelesi’ne intikal ettirilmiştir.</w:t>
            </w:r>
          </w:p>
        </w:tc>
      </w:tr>
      <w:tr w:rsidR="006A1036"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5</w:t>
            </w:r>
          </w:p>
        </w:tc>
        <w:tc>
          <w:tcPr>
            <w:tcW w:w="699"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tabs>
                <w:tab w:val="left" w:pos="885"/>
              </w:tabs>
              <w:jc w:val="center"/>
              <w:rPr>
                <w:rFonts w:ascii="Arial" w:hAnsi="Arial" w:cs="Arial"/>
                <w:sz w:val="22"/>
                <w:szCs w:val="22"/>
              </w:rPr>
            </w:pPr>
            <w:r>
              <w:rPr>
                <w:rFonts w:ascii="Arial" w:hAnsi="Arial" w:cs="Arial"/>
                <w:sz w:val="22"/>
                <w:szCs w:val="22"/>
              </w:rPr>
              <w:t>13 Ekim 2024</w:t>
            </w:r>
          </w:p>
        </w:tc>
        <w:tc>
          <w:tcPr>
            <w:tcW w:w="1024"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jc w:val="center"/>
              <w:rPr>
                <w:rFonts w:ascii="Arial" w:hAnsi="Arial" w:cs="Arial"/>
                <w:sz w:val="22"/>
                <w:szCs w:val="21"/>
              </w:rPr>
            </w:pPr>
            <w:r>
              <w:rPr>
                <w:rFonts w:ascii="Arial" w:hAnsi="Arial" w:cs="Arial"/>
                <w:sz w:val="22"/>
                <w:szCs w:val="21"/>
              </w:rPr>
              <w:t>İZMİR/Karaburun</w:t>
            </w:r>
          </w:p>
          <w:p w:rsidR="006A1036" w:rsidRDefault="006A1036" w:rsidP="006A1036">
            <w:pPr>
              <w:jc w:val="center"/>
              <w:rPr>
                <w:rFonts w:ascii="Arial" w:hAnsi="Arial" w:cs="Arial"/>
                <w:sz w:val="22"/>
                <w:szCs w:val="21"/>
              </w:rPr>
            </w:pPr>
            <w:r>
              <w:rPr>
                <w:rFonts w:ascii="Arial" w:hAnsi="Arial" w:cs="Arial"/>
                <w:sz w:val="22"/>
                <w:szCs w:val="21"/>
              </w:rPr>
              <w:t>14.50</w:t>
            </w:r>
          </w:p>
        </w:tc>
        <w:tc>
          <w:tcPr>
            <w:tcW w:w="522"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jc w:val="center"/>
              <w:rPr>
                <w:rFonts w:ascii="Arial" w:hAnsi="Arial" w:cs="Arial"/>
                <w:sz w:val="22"/>
                <w:szCs w:val="21"/>
              </w:rPr>
            </w:pPr>
            <w:r>
              <w:rPr>
                <w:rFonts w:ascii="Arial" w:hAnsi="Arial" w:cs="Arial"/>
                <w:sz w:val="22"/>
                <w:szCs w:val="21"/>
              </w:rPr>
              <w:t>27</w:t>
            </w:r>
          </w:p>
        </w:tc>
        <w:tc>
          <w:tcPr>
            <w:tcW w:w="618" w:type="pct"/>
            <w:tcBorders>
              <w:top w:val="single" w:sz="4" w:space="0" w:color="auto"/>
              <w:left w:val="single" w:sz="4" w:space="0" w:color="auto"/>
              <w:bottom w:val="single" w:sz="4" w:space="0" w:color="auto"/>
              <w:right w:val="single" w:sz="4" w:space="0" w:color="auto"/>
            </w:tcBorders>
            <w:vAlign w:val="center"/>
          </w:tcPr>
          <w:p w:rsidR="006A1036" w:rsidRDefault="006A1036" w:rsidP="006A1036">
            <w:pPr>
              <w:jc w:val="center"/>
              <w:rPr>
                <w:rFonts w:ascii="Arial" w:hAnsi="Arial" w:cs="Arial"/>
                <w:bCs/>
                <w:sz w:val="22"/>
                <w:szCs w:val="22"/>
              </w:rPr>
            </w:pPr>
          </w:p>
        </w:tc>
        <w:tc>
          <w:tcPr>
            <w:tcW w:w="1948" w:type="pct"/>
            <w:tcBorders>
              <w:top w:val="single" w:sz="4" w:space="0" w:color="auto"/>
              <w:left w:val="single" w:sz="4" w:space="0" w:color="auto"/>
              <w:bottom w:val="single" w:sz="4" w:space="0" w:color="auto"/>
              <w:right w:val="single" w:sz="4" w:space="0" w:color="auto"/>
            </w:tcBorders>
          </w:tcPr>
          <w:p w:rsidR="006A1036" w:rsidRDefault="006A1036" w:rsidP="00E37DC6">
            <w:pPr>
              <w:autoSpaceDE w:val="0"/>
              <w:autoSpaceDN w:val="0"/>
              <w:spacing w:line="0" w:lineRule="atLeast"/>
              <w:jc w:val="both"/>
              <w:rPr>
                <w:rFonts w:ascii="Arial" w:hAnsi="Arial" w:cs="Arial"/>
                <w:bCs/>
                <w:sz w:val="22"/>
                <w:szCs w:val="22"/>
              </w:rPr>
            </w:pPr>
            <w:r>
              <w:rPr>
                <w:rFonts w:ascii="Arial" w:hAnsi="Arial" w:cs="Arial"/>
                <w:bCs/>
                <w:sz w:val="22"/>
                <w:szCs w:val="22"/>
              </w:rPr>
              <w:t xml:space="preserve">Karaburun </w:t>
            </w:r>
            <w:r w:rsidRPr="00136C16">
              <w:rPr>
                <w:rFonts w:ascii="Arial" w:hAnsi="Arial" w:cs="Arial"/>
                <w:bCs/>
                <w:sz w:val="22"/>
                <w:szCs w:val="22"/>
              </w:rPr>
              <w:t xml:space="preserve">açıklarında Yunanistan unsurları tarafından Türk Karasularına geri itilen </w:t>
            </w:r>
            <w:r w:rsidR="00E37DC6">
              <w:rPr>
                <w:rFonts w:ascii="Arial" w:hAnsi="Arial" w:cs="Arial"/>
                <w:bCs/>
                <w:sz w:val="22"/>
                <w:szCs w:val="22"/>
              </w:rPr>
              <w:t xml:space="preserve">2 </w:t>
            </w:r>
            <w:r>
              <w:rPr>
                <w:rFonts w:ascii="Arial" w:hAnsi="Arial" w:cs="Arial"/>
                <w:bCs/>
                <w:sz w:val="22"/>
                <w:szCs w:val="22"/>
              </w:rPr>
              <w:t>can salı</w:t>
            </w:r>
            <w:r w:rsidRPr="00ED121E">
              <w:rPr>
                <w:rFonts w:ascii="Arial" w:hAnsi="Arial" w:cs="Arial"/>
                <w:bCs/>
                <w:sz w:val="22"/>
                <w:szCs w:val="22"/>
              </w:rPr>
              <w:t xml:space="preserve"> </w:t>
            </w:r>
            <w:r>
              <w:rPr>
                <w:rFonts w:ascii="Arial" w:hAnsi="Arial" w:cs="Arial"/>
                <w:bCs/>
                <w:sz w:val="22"/>
                <w:szCs w:val="22"/>
              </w:rPr>
              <w:t xml:space="preserve">içerisindeki </w:t>
            </w:r>
            <w:r w:rsidR="00E37DC6">
              <w:rPr>
                <w:rFonts w:ascii="Arial" w:hAnsi="Arial" w:cs="Arial"/>
                <w:bCs/>
                <w:sz w:val="22"/>
                <w:szCs w:val="22"/>
              </w:rPr>
              <w:t>toplam 21</w:t>
            </w:r>
            <w:r w:rsidRPr="00AF6DEA">
              <w:rPr>
                <w:rFonts w:ascii="Arial" w:hAnsi="Arial" w:cs="Arial"/>
                <w:bCs/>
                <w:sz w:val="22"/>
                <w:szCs w:val="22"/>
              </w:rPr>
              <w:t xml:space="preserve"> düzensiz göçmen</w:t>
            </w:r>
            <w:r>
              <w:rPr>
                <w:rFonts w:ascii="Arial" w:hAnsi="Arial" w:cs="Arial"/>
                <w:bCs/>
                <w:sz w:val="22"/>
                <w:szCs w:val="22"/>
              </w:rPr>
              <w:t xml:space="preserve"> ve </w:t>
            </w:r>
            <w:r w:rsidR="00E37DC6">
              <w:rPr>
                <w:rFonts w:ascii="Arial" w:hAnsi="Arial" w:cs="Arial"/>
                <w:bCs/>
                <w:sz w:val="22"/>
                <w:szCs w:val="22"/>
              </w:rPr>
              <w:t>6</w:t>
            </w:r>
            <w:r>
              <w:rPr>
                <w:rFonts w:ascii="Arial" w:hAnsi="Arial" w:cs="Arial"/>
                <w:bCs/>
                <w:sz w:val="22"/>
                <w:szCs w:val="22"/>
              </w:rPr>
              <w:t xml:space="preserve"> çocuk kurtarılmıştır.</w:t>
            </w:r>
          </w:p>
        </w:tc>
      </w:tr>
    </w:tbl>
    <w:p w:rsidR="00C06978" w:rsidRDefault="00C06978" w:rsidP="00D73885">
      <w:pPr>
        <w:rPr>
          <w:rFonts w:ascii="Arial" w:hAnsi="Arial" w:cs="Arial"/>
          <w:sz w:val="22"/>
          <w:szCs w:val="22"/>
        </w:rPr>
      </w:pPr>
    </w:p>
    <w:p w:rsidR="00C06978" w:rsidRPr="00E37DC6" w:rsidRDefault="00C06978" w:rsidP="00E37DC6">
      <w:pPr>
        <w:ind w:left="113"/>
        <w:rPr>
          <w:rFonts w:ascii="Arial" w:hAnsi="Arial" w:cs="Arial"/>
          <w:sz w:val="22"/>
          <w:szCs w:val="22"/>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095E3A">
        <w:rPr>
          <w:rFonts w:ascii="Arial" w:hAnsi="Arial" w:cs="Arial"/>
          <w:b/>
          <w:color w:val="000000" w:themeColor="text1"/>
          <w:sz w:val="22"/>
          <w:szCs w:val="22"/>
          <w:u w:val="single"/>
        </w:rPr>
        <w:t xml:space="preserve">Akdeniz </w:t>
      </w:r>
      <w:r w:rsidRPr="00095D2D">
        <w:rPr>
          <w:rFonts w:ascii="Arial" w:hAnsi="Arial" w:cs="Arial"/>
          <w:b/>
          <w:color w:val="000000" w:themeColor="text1"/>
          <w:sz w:val="22"/>
          <w:szCs w:val="22"/>
          <w:u w:val="single"/>
        </w:rPr>
        <w:t>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C06978" w:rsidRPr="00095D2D" w:rsidTr="00294D87">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C06978" w:rsidRPr="00095D2D" w:rsidRDefault="00C06978" w:rsidP="00294D87">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C06978" w:rsidRPr="00095D2D" w:rsidRDefault="00C06978" w:rsidP="00294D87">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C06978" w:rsidRPr="00095D2D" w:rsidRDefault="00C06978" w:rsidP="00294D87">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C06978" w:rsidRPr="00095D2D" w:rsidRDefault="00C06978" w:rsidP="00294D87">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C06978" w:rsidRPr="00095D2D" w:rsidRDefault="00C06978" w:rsidP="00294D8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C06978" w:rsidRPr="00095D2D" w:rsidRDefault="00C06978" w:rsidP="00294D87">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C06978" w:rsidRPr="00095D2D" w:rsidRDefault="00C06978" w:rsidP="00294D87">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C06978" w:rsidRPr="00095D2D" w:rsidTr="00294D87">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06978" w:rsidRPr="00E37DC6" w:rsidRDefault="00C06978" w:rsidP="00294D87">
            <w:pPr>
              <w:tabs>
                <w:tab w:val="left" w:pos="885"/>
              </w:tabs>
              <w:jc w:val="center"/>
              <w:rPr>
                <w:rFonts w:ascii="Arial" w:hAnsi="Arial" w:cs="Arial"/>
                <w:color w:val="000000" w:themeColor="text1"/>
                <w:sz w:val="22"/>
                <w:szCs w:val="21"/>
              </w:rPr>
            </w:pPr>
            <w:r w:rsidRPr="00E37DC6">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C06978" w:rsidRPr="00E37DC6" w:rsidRDefault="00C06978" w:rsidP="00294D87">
            <w:pPr>
              <w:tabs>
                <w:tab w:val="left" w:pos="885"/>
              </w:tabs>
              <w:jc w:val="center"/>
              <w:rPr>
                <w:rFonts w:ascii="Arial" w:hAnsi="Arial" w:cs="Arial"/>
                <w:sz w:val="22"/>
                <w:szCs w:val="22"/>
              </w:rPr>
            </w:pPr>
            <w:r w:rsidRPr="00E37DC6">
              <w:rPr>
                <w:rFonts w:ascii="Arial" w:hAnsi="Arial" w:cs="Arial"/>
                <w:sz w:val="22"/>
                <w:szCs w:val="22"/>
              </w:rPr>
              <w:t>13 Ekim 2024</w:t>
            </w:r>
          </w:p>
        </w:tc>
        <w:tc>
          <w:tcPr>
            <w:tcW w:w="1024" w:type="pct"/>
            <w:tcBorders>
              <w:top w:val="single" w:sz="4" w:space="0" w:color="auto"/>
              <w:left w:val="single" w:sz="4" w:space="0" w:color="auto"/>
              <w:bottom w:val="single" w:sz="4" w:space="0" w:color="auto"/>
              <w:right w:val="single" w:sz="4" w:space="0" w:color="auto"/>
            </w:tcBorders>
            <w:vAlign w:val="center"/>
          </w:tcPr>
          <w:p w:rsidR="00C06978" w:rsidRPr="00E37DC6" w:rsidRDefault="00C06978" w:rsidP="00294D87">
            <w:pPr>
              <w:jc w:val="center"/>
              <w:rPr>
                <w:rFonts w:ascii="Arial" w:hAnsi="Arial" w:cs="Arial"/>
                <w:sz w:val="22"/>
                <w:szCs w:val="21"/>
              </w:rPr>
            </w:pPr>
            <w:r w:rsidRPr="00E37DC6">
              <w:rPr>
                <w:rFonts w:ascii="Arial" w:hAnsi="Arial" w:cs="Arial"/>
                <w:sz w:val="22"/>
                <w:szCs w:val="21"/>
              </w:rPr>
              <w:t>ANTALYA/Kaş</w:t>
            </w:r>
          </w:p>
          <w:p w:rsidR="00C06978" w:rsidRPr="00E37DC6" w:rsidRDefault="00C06978" w:rsidP="00294D87">
            <w:pPr>
              <w:jc w:val="center"/>
              <w:rPr>
                <w:rFonts w:ascii="Arial" w:hAnsi="Arial" w:cs="Arial"/>
                <w:sz w:val="22"/>
                <w:szCs w:val="21"/>
              </w:rPr>
            </w:pPr>
            <w:r w:rsidRPr="00E37DC6">
              <w:rPr>
                <w:rFonts w:ascii="Arial" w:hAnsi="Arial" w:cs="Arial"/>
                <w:sz w:val="22"/>
                <w:szCs w:val="21"/>
              </w:rPr>
              <w:t>00.25</w:t>
            </w:r>
          </w:p>
        </w:tc>
        <w:tc>
          <w:tcPr>
            <w:tcW w:w="522" w:type="pct"/>
            <w:tcBorders>
              <w:top w:val="single" w:sz="4" w:space="0" w:color="auto"/>
              <w:left w:val="single" w:sz="4" w:space="0" w:color="auto"/>
              <w:bottom w:val="single" w:sz="4" w:space="0" w:color="auto"/>
              <w:right w:val="single" w:sz="4" w:space="0" w:color="auto"/>
            </w:tcBorders>
            <w:vAlign w:val="center"/>
          </w:tcPr>
          <w:p w:rsidR="00C06978" w:rsidRPr="00E37DC6" w:rsidRDefault="00C06978" w:rsidP="00294D87">
            <w:pPr>
              <w:jc w:val="center"/>
              <w:rPr>
                <w:rFonts w:ascii="Arial" w:hAnsi="Arial" w:cs="Arial"/>
                <w:sz w:val="22"/>
                <w:szCs w:val="21"/>
              </w:rPr>
            </w:pPr>
            <w:r w:rsidRPr="00E37DC6">
              <w:rPr>
                <w:rFonts w:ascii="Arial" w:hAnsi="Arial" w:cs="Arial"/>
                <w:sz w:val="22"/>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C06978" w:rsidRPr="00E37DC6" w:rsidRDefault="00C06978" w:rsidP="00294D87">
            <w:pPr>
              <w:jc w:val="center"/>
              <w:rPr>
                <w:rFonts w:ascii="Arial" w:hAnsi="Arial" w:cs="Arial"/>
                <w:bCs/>
                <w:sz w:val="22"/>
                <w:szCs w:val="22"/>
              </w:rPr>
            </w:pPr>
            <w:r w:rsidRPr="00E37DC6">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06978" w:rsidRPr="00095E3A" w:rsidRDefault="003B4A14" w:rsidP="003B4A14">
            <w:pPr>
              <w:autoSpaceDE w:val="0"/>
              <w:autoSpaceDN w:val="0"/>
              <w:spacing w:line="0" w:lineRule="atLeast"/>
              <w:jc w:val="both"/>
              <w:rPr>
                <w:rFonts w:ascii="Arial" w:hAnsi="Arial" w:cs="Arial"/>
                <w:bCs/>
                <w:sz w:val="22"/>
                <w:szCs w:val="22"/>
                <w:highlight w:val="yellow"/>
              </w:rPr>
            </w:pPr>
            <w:r>
              <w:rPr>
                <w:rFonts w:ascii="Arial" w:hAnsi="Arial" w:cs="Arial"/>
                <w:bCs/>
                <w:sz w:val="22"/>
                <w:szCs w:val="22"/>
              </w:rPr>
              <w:t xml:space="preserve">Kaş </w:t>
            </w:r>
            <w:r w:rsidRPr="00FE4E0C">
              <w:rPr>
                <w:rFonts w:ascii="Arial" w:hAnsi="Arial" w:cs="Arial"/>
                <w:bCs/>
                <w:sz w:val="22"/>
                <w:szCs w:val="22"/>
              </w:rPr>
              <w:t xml:space="preserve">açıklarında Yunanistan unsurları tarafından Türk Karasularına geri itilen </w:t>
            </w:r>
            <w:r w:rsidRPr="00FE4E0C">
              <w:rPr>
                <w:rFonts w:ascii="Arial" w:hAnsi="Arial" w:cs="Arial"/>
                <w:sz w:val="22"/>
                <w:szCs w:val="22"/>
              </w:rPr>
              <w:t xml:space="preserve">ve kendi imkanlarıyla adaya </w:t>
            </w:r>
            <w:r w:rsidRPr="00061589">
              <w:rPr>
                <w:rFonts w:ascii="Arial" w:hAnsi="Arial" w:cs="Arial"/>
                <w:sz w:val="22"/>
                <w:szCs w:val="22"/>
              </w:rPr>
              <w:t xml:space="preserve">çıkan </w:t>
            </w:r>
            <w:r>
              <w:rPr>
                <w:rFonts w:ascii="Arial" w:hAnsi="Arial" w:cs="Arial"/>
                <w:sz w:val="22"/>
                <w:szCs w:val="22"/>
              </w:rPr>
              <w:t>3</w:t>
            </w:r>
            <w:r w:rsidRPr="00FE4E0C">
              <w:rPr>
                <w:rFonts w:ascii="Arial" w:hAnsi="Arial" w:cs="Arial"/>
                <w:sz w:val="22"/>
                <w:szCs w:val="22"/>
              </w:rPr>
              <w:t xml:space="preserve"> düzensiz göçmen</w:t>
            </w:r>
            <w:r w:rsidRPr="00FE4E0C">
              <w:rPr>
                <w:rFonts w:ascii="Arial" w:hAnsi="Arial" w:cs="Arial"/>
                <w:bCs/>
                <w:sz w:val="22"/>
                <w:szCs w:val="22"/>
              </w:rPr>
              <w:t xml:space="preserve"> </w:t>
            </w:r>
            <w:r>
              <w:rPr>
                <w:rFonts w:ascii="Arial" w:hAnsi="Arial" w:cs="Arial"/>
                <w:bCs/>
                <w:sz w:val="22"/>
                <w:szCs w:val="22"/>
              </w:rPr>
              <w:t xml:space="preserve">Başak Adası </w:t>
            </w:r>
            <w:r w:rsidRPr="00FE4E0C">
              <w:rPr>
                <w:rFonts w:ascii="Arial" w:hAnsi="Arial" w:cs="Arial"/>
                <w:sz w:val="22"/>
                <w:szCs w:val="22"/>
              </w:rPr>
              <w:t>üzerinden kurtarılmıştır.</w:t>
            </w:r>
          </w:p>
        </w:tc>
      </w:tr>
    </w:tbl>
    <w:p w:rsidR="00C80AB7" w:rsidRPr="00B057B2" w:rsidRDefault="00C80AB7" w:rsidP="00D73885">
      <w:pPr>
        <w:rPr>
          <w:rFonts w:ascii="Arial" w:hAnsi="Arial" w:cs="Arial"/>
          <w:sz w:val="22"/>
          <w:szCs w:val="22"/>
        </w:rPr>
      </w:pPr>
      <w:bookmarkStart w:id="1" w:name="_GoBack"/>
      <w:bookmarkEnd w:id="1"/>
    </w:p>
    <w:sectPr w:rsidR="00C80AB7" w:rsidRPr="00B057B2" w:rsidSect="00CD48D6">
      <w:footerReference w:type="even" r:id="rId10"/>
      <w:footerReference w:type="default" r:id="rId11"/>
      <w:pgSz w:w="16839" w:h="11907" w:orient="landscape" w:code="9"/>
      <w:pgMar w:top="142"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16CCC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3.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68B"/>
    <w:rsid w:val="00A2474A"/>
    <w:rsid w:val="00A24890"/>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1A2"/>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AAD39-F862-4D5C-9683-DF7D5F56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2</Pages>
  <Words>330</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388</cp:revision>
  <cp:lastPrinted>2024-09-25T11:14:00Z</cp:lastPrinted>
  <dcterms:created xsi:type="dcterms:W3CDTF">2024-09-12T10:40:00Z</dcterms:created>
  <dcterms:modified xsi:type="dcterms:W3CDTF">2024-10-14T12:56:00Z</dcterms:modified>
</cp:coreProperties>
</file>