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273F3"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890DD6">
                    <w:rPr>
                      <w:rStyle w:val="Gl"/>
                      <w:rFonts w:ascii="Arial" w:hAnsi="Arial" w:cs="Arial"/>
                    </w:rPr>
                    <w:t>02 Şubat</w:t>
                  </w:r>
                  <w:r w:rsidR="00565FC8">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890DD6" w:rsidRPr="002331BB" w:rsidTr="00373AE0">
        <w:trPr>
          <w:trHeight w:val="1122"/>
        </w:trPr>
        <w:tc>
          <w:tcPr>
            <w:tcW w:w="271"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02 Şubat 2023</w:t>
            </w:r>
          </w:p>
        </w:tc>
        <w:tc>
          <w:tcPr>
            <w:tcW w:w="941" w:type="pct"/>
            <w:shd w:val="clear" w:color="auto" w:fill="auto"/>
            <w:vAlign w:val="center"/>
          </w:tcPr>
          <w:p w:rsidR="00890DD6" w:rsidRDefault="00BD5BE4" w:rsidP="00890DD6">
            <w:pPr>
              <w:jc w:val="center"/>
              <w:rPr>
                <w:rFonts w:ascii="Arial" w:hAnsi="Arial" w:cs="Arial"/>
                <w:bCs/>
                <w:sz w:val="22"/>
                <w:szCs w:val="22"/>
              </w:rPr>
            </w:pPr>
            <w:r>
              <w:rPr>
                <w:rFonts w:ascii="Arial" w:hAnsi="Arial" w:cs="Arial"/>
                <w:bCs/>
                <w:sz w:val="22"/>
                <w:szCs w:val="22"/>
              </w:rPr>
              <w:t>ÇANAKKALE</w:t>
            </w:r>
            <w:r w:rsidR="00890DD6">
              <w:rPr>
                <w:rFonts w:ascii="Arial" w:hAnsi="Arial" w:cs="Arial"/>
                <w:bCs/>
                <w:sz w:val="22"/>
                <w:szCs w:val="22"/>
              </w:rPr>
              <w:t>/Ayvacık</w:t>
            </w:r>
          </w:p>
          <w:p w:rsidR="00890DD6" w:rsidRDefault="00890DD6" w:rsidP="00890DD6">
            <w:pPr>
              <w:jc w:val="center"/>
              <w:rPr>
                <w:rFonts w:ascii="Arial" w:hAnsi="Arial" w:cs="Arial"/>
                <w:bCs/>
                <w:sz w:val="22"/>
                <w:szCs w:val="22"/>
              </w:rPr>
            </w:pPr>
            <w:r>
              <w:rPr>
                <w:rFonts w:ascii="Arial" w:hAnsi="Arial" w:cs="Arial"/>
                <w:bCs/>
                <w:sz w:val="22"/>
                <w:szCs w:val="22"/>
              </w:rPr>
              <w:t>05.20</w:t>
            </w:r>
          </w:p>
        </w:tc>
        <w:tc>
          <w:tcPr>
            <w:tcW w:w="526"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39</w:t>
            </w:r>
          </w:p>
        </w:tc>
        <w:tc>
          <w:tcPr>
            <w:tcW w:w="1199" w:type="pct"/>
            <w:shd w:val="clear" w:color="auto" w:fill="auto"/>
            <w:vAlign w:val="center"/>
          </w:tcPr>
          <w:p w:rsidR="00890DD6" w:rsidRDefault="00890DD6" w:rsidP="00890DD6">
            <w:pPr>
              <w:jc w:val="center"/>
              <w:rPr>
                <w:rFonts w:ascii="Arial" w:hAnsi="Arial" w:cs="Arial"/>
                <w:bCs/>
                <w:sz w:val="22"/>
                <w:szCs w:val="22"/>
              </w:rPr>
            </w:pPr>
            <w:r>
              <w:rPr>
                <w:rFonts w:ascii="Arial" w:hAnsi="Arial" w:cs="Arial"/>
                <w:bCs/>
                <w:sz w:val="22"/>
                <w:szCs w:val="22"/>
              </w:rPr>
              <w:t>39 Afganistan</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8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072A"/>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3F3"/>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6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1C094-7AC6-4B9B-9D08-FAFB31283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3216</TotalTime>
  <Pages>1</Pages>
  <Words>47</Words>
  <Characters>268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 (SG İDA. ASB.ÇVŞ.) (SGK)</cp:lastModifiedBy>
  <cp:revision>1151</cp:revision>
  <cp:lastPrinted>2023-01-31T08:04:00Z</cp:lastPrinted>
  <dcterms:created xsi:type="dcterms:W3CDTF">2020-03-16T08:16:00Z</dcterms:created>
  <dcterms:modified xsi:type="dcterms:W3CDTF">2023-02-03T11:48:00Z</dcterms:modified>
</cp:coreProperties>
</file>