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0B55C9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25A5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1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0B55C9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25A5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3C1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C058B" w:rsidRDefault="001C058B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25A5E" w:rsidRDefault="00525A5E" w:rsidP="00525A5E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8463D5" w:rsidTr="005A2A10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525A5E" w:rsidRDefault="008463D5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525A5E" w:rsidRDefault="008463D5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09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525A5E" w:rsidRDefault="008463D5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 xml:space="preserve">Gemi üzerinde birden fazla </w:t>
            </w:r>
            <w:proofErr w:type="spellStart"/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algarna</w:t>
            </w:r>
            <w:proofErr w:type="spellEnd"/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 xml:space="preserve"> takımı bulundurmak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525A5E" w:rsidRDefault="008463D5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8.279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525A5E" w:rsidRDefault="008463D5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SAMSUN/Terme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D5" w:rsidRPr="00525A5E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işlemde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837</w:t>
            </w: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8463D5" w:rsidTr="005A2A10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8463D5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8463D5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>09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8463D5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 xml:space="preserve">Asgari boy sınırı altında su ürünleri avcılığı yapmak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8463D5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>16.558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D5" w:rsidRPr="008463D5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3D5">
              <w:rPr>
                <w:rFonts w:ascii="Arial" w:hAnsi="Arial" w:cs="Arial"/>
                <w:color w:val="000000"/>
                <w:sz w:val="22"/>
                <w:szCs w:val="22"/>
              </w:rPr>
              <w:t>SAMSUN/Terme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D5" w:rsidRPr="008463D5" w:rsidRDefault="008463D5" w:rsidP="008463D5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5A5E" w:rsidRDefault="00525A5E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25A5E" w:rsidRDefault="00525A5E" w:rsidP="00525A5E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Akdeniz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5E" w:rsidRPr="00525A5E" w:rsidRDefault="00525A5E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5E" w:rsidRPr="00525A5E" w:rsidRDefault="00525A5E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09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5E" w:rsidRPr="00525A5E" w:rsidRDefault="00525A5E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BAGİS</w:t>
            </w:r>
            <w:r w:rsidRPr="00193CA7">
              <w:rPr>
                <w:rFonts w:ascii="Arial" w:hAnsi="Arial" w:cs="Arial"/>
                <w:color w:val="000000"/>
                <w:sz w:val="22"/>
                <w:szCs w:val="22"/>
              </w:rPr>
              <w:t xml:space="preserve"> cihaz</w:t>
            </w: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 xml:space="preserve"> arızasını bildirmemek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5E" w:rsidRPr="00525A5E" w:rsidRDefault="00525A5E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11.256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5E" w:rsidRPr="00525A5E" w:rsidRDefault="00525A5E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MERSİN/Silifke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5E" w:rsidRPr="00525A5E" w:rsidRDefault="00525A5E" w:rsidP="00525A5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A5E">
              <w:rPr>
                <w:rFonts w:ascii="Arial" w:hAnsi="Arial" w:cs="Arial"/>
                <w:color w:val="000000"/>
                <w:sz w:val="22"/>
                <w:szCs w:val="22"/>
              </w:rPr>
              <w:t>1 işlemde 11.256 TL idari para cezası uygulanmıştır.</w:t>
            </w:r>
          </w:p>
        </w:tc>
      </w:tr>
    </w:tbl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0B55C9">
      <w:pgSz w:w="16838" w:h="11906" w:orient="landscape" w:code="9"/>
      <w:pgMar w:top="851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3D5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963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1D00-99BA-4B11-8E71-EB5CED2D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77</cp:revision>
  <cp:lastPrinted>2023-02-27T11:00:00Z</cp:lastPrinted>
  <dcterms:created xsi:type="dcterms:W3CDTF">2022-12-07T08:13:00Z</dcterms:created>
  <dcterms:modified xsi:type="dcterms:W3CDTF">2023-03-13T12:18:00Z</dcterms:modified>
</cp:coreProperties>
</file>