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734E86" w:rsidP="003F5FF9">
      <w:pPr>
        <w:pStyle w:val="KonuBal"/>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8.45pt;margin-top:19.25pt;width:77.1pt;height:77.65pt;z-index:-251654144">
            <v:imagedata r:id="rId8" o:title="logo"/>
          </v:shape>
        </w:pict>
      </w:r>
      <w:r>
        <w:pict>
          <v:shape id="_x0000_s1052" type="#_x0000_t75" style="position:absolute;left:0;text-align:left;margin-left:-6.3pt;margin-top:24.9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left:0;text-align:left;margin-left:113.1pt;margin-top:19.25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83F01">
                    <w:rPr>
                      <w:rStyle w:val="Gl"/>
                      <w:rFonts w:ascii="Arial" w:hAnsi="Arial" w:cs="Arial"/>
                    </w:rPr>
                    <w:t>10</w:t>
                  </w:r>
                  <w:r w:rsidR="007636FD">
                    <w:rPr>
                      <w:rStyle w:val="Gl"/>
                      <w:rFonts w:ascii="Arial" w:hAnsi="Arial" w:cs="Arial"/>
                    </w:rPr>
                    <w:t>-12</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B83F01" w:rsidRDefault="00B83F01" w:rsidP="0088263C">
      <w:pPr>
        <w:ind w:left="-142"/>
        <w:jc w:val="both"/>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8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TARİH</w:t>
            </w:r>
          </w:p>
        </w:tc>
        <w:tc>
          <w:tcPr>
            <w:tcW w:w="92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MEVKİ VE SAAT</w:t>
            </w:r>
          </w:p>
        </w:tc>
        <w:tc>
          <w:tcPr>
            <w:tcW w:w="519"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DÜZENSİZ GÖÇ VASITASI</w:t>
            </w:r>
          </w:p>
        </w:tc>
        <w:tc>
          <w:tcPr>
            <w:tcW w:w="64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295C78">
            <w:pPr>
              <w:jc w:val="center"/>
              <w:rPr>
                <w:rFonts w:ascii="Arial" w:hAnsi="Arial" w:cs="Arial"/>
                <w:b/>
              </w:rPr>
            </w:pPr>
            <w:r w:rsidRPr="00056DF4">
              <w:rPr>
                <w:rFonts w:ascii="Arial" w:hAnsi="Arial" w:cs="Arial"/>
                <w:b/>
              </w:rPr>
              <w:t>ŞÜPHELİ</w:t>
            </w:r>
          </w:p>
        </w:tc>
        <w:tc>
          <w:tcPr>
            <w:tcW w:w="70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KURTARILAN TOPLAM DÜZENSİZ GÖÇMEN SAYISI</w:t>
            </w:r>
          </w:p>
        </w:tc>
        <w:tc>
          <w:tcPr>
            <w:tcW w:w="1193"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B83F01" w:rsidRPr="00056DF4" w:rsidTr="00295C78">
        <w:trPr>
          <w:trHeight w:val="698"/>
        </w:trPr>
        <w:tc>
          <w:tcPr>
            <w:tcW w:w="325" w:type="pct"/>
            <w:shd w:val="clear" w:color="auto" w:fill="auto"/>
            <w:vAlign w:val="center"/>
          </w:tcPr>
          <w:p w:rsidR="00B83F01" w:rsidRDefault="00B83F01" w:rsidP="00B83F01">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B83F01" w:rsidRDefault="00B83F01" w:rsidP="00B83F01">
            <w:pPr>
              <w:jc w:val="center"/>
              <w:rPr>
                <w:rFonts w:ascii="Arial" w:hAnsi="Arial" w:cs="Arial"/>
                <w:bCs/>
                <w:sz w:val="22"/>
                <w:szCs w:val="22"/>
              </w:rPr>
            </w:pPr>
            <w:r>
              <w:rPr>
                <w:rFonts w:ascii="Arial" w:hAnsi="Arial" w:cs="Arial"/>
                <w:bCs/>
                <w:sz w:val="22"/>
                <w:szCs w:val="22"/>
              </w:rPr>
              <w:t>10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B83F01" w:rsidRDefault="00B83F01" w:rsidP="00B83F01">
            <w:pPr>
              <w:jc w:val="center"/>
              <w:rPr>
                <w:rFonts w:ascii="Arial" w:hAnsi="Arial" w:cs="Arial"/>
                <w:bCs/>
                <w:sz w:val="22"/>
                <w:szCs w:val="22"/>
              </w:rPr>
            </w:pPr>
            <w:r>
              <w:rPr>
                <w:rFonts w:ascii="Arial" w:hAnsi="Arial" w:cs="Arial"/>
                <w:bCs/>
                <w:sz w:val="22"/>
                <w:szCs w:val="22"/>
              </w:rPr>
              <w:t>MUĞLA/Marmaris</w:t>
            </w:r>
          </w:p>
          <w:p w:rsidR="00B83F01" w:rsidRDefault="00B83F01" w:rsidP="00B83F01">
            <w:pPr>
              <w:jc w:val="center"/>
              <w:rPr>
                <w:rFonts w:ascii="Arial" w:hAnsi="Arial" w:cs="Arial"/>
                <w:bCs/>
                <w:sz w:val="22"/>
                <w:szCs w:val="22"/>
              </w:rPr>
            </w:pPr>
            <w:r>
              <w:rPr>
                <w:rFonts w:ascii="Arial" w:hAnsi="Arial" w:cs="Arial"/>
                <w:bCs/>
                <w:sz w:val="22"/>
                <w:szCs w:val="22"/>
              </w:rPr>
              <w:t>09.10</w:t>
            </w:r>
          </w:p>
        </w:tc>
        <w:tc>
          <w:tcPr>
            <w:tcW w:w="519" w:type="pct"/>
            <w:shd w:val="clear" w:color="auto" w:fill="auto"/>
            <w:vAlign w:val="center"/>
          </w:tcPr>
          <w:p w:rsidR="00B83F01" w:rsidRPr="005A6A0D" w:rsidRDefault="00B83F01" w:rsidP="00B83F01">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B83F01" w:rsidRDefault="00B83F01" w:rsidP="00B83F01">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B83F01" w:rsidRPr="00882A13" w:rsidRDefault="00B83F01" w:rsidP="00B83F01">
            <w:pPr>
              <w:jc w:val="center"/>
              <w:rPr>
                <w:rFonts w:ascii="Arial" w:hAnsi="Arial" w:cs="Arial"/>
                <w:bCs/>
                <w:sz w:val="22"/>
                <w:szCs w:val="22"/>
              </w:rPr>
            </w:pPr>
            <w:r>
              <w:rPr>
                <w:rFonts w:ascii="Arial" w:hAnsi="Arial" w:cs="Arial"/>
                <w:bCs/>
                <w:sz w:val="22"/>
                <w:szCs w:val="22"/>
              </w:rPr>
              <w:t>19</w:t>
            </w:r>
          </w:p>
        </w:tc>
        <w:tc>
          <w:tcPr>
            <w:tcW w:w="1193" w:type="pct"/>
            <w:shd w:val="clear" w:color="auto" w:fill="auto"/>
            <w:vAlign w:val="center"/>
          </w:tcPr>
          <w:p w:rsidR="00B83F01" w:rsidRPr="00882A13" w:rsidRDefault="00B83F01" w:rsidP="00B83F01">
            <w:pPr>
              <w:jc w:val="center"/>
              <w:rPr>
                <w:rFonts w:ascii="Arial" w:hAnsi="Arial" w:cs="Arial"/>
                <w:bCs/>
                <w:sz w:val="22"/>
                <w:szCs w:val="22"/>
              </w:rPr>
            </w:pPr>
            <w:r>
              <w:rPr>
                <w:rFonts w:ascii="Arial" w:hAnsi="Arial" w:cs="Arial"/>
                <w:bCs/>
                <w:sz w:val="22"/>
                <w:szCs w:val="22"/>
              </w:rPr>
              <w:t>8 Filistin, 7 Yemen. 4 Suriye</w:t>
            </w:r>
          </w:p>
        </w:tc>
      </w:tr>
      <w:tr w:rsidR="008C1E4D" w:rsidRPr="00056DF4" w:rsidTr="00295C78">
        <w:trPr>
          <w:trHeight w:val="698"/>
        </w:trPr>
        <w:tc>
          <w:tcPr>
            <w:tcW w:w="325" w:type="pct"/>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10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MUĞLA/Marmaris</w:t>
            </w:r>
          </w:p>
          <w:p w:rsidR="008C1E4D" w:rsidRDefault="008C1E4D" w:rsidP="008C1E4D">
            <w:pPr>
              <w:jc w:val="center"/>
              <w:rPr>
                <w:rFonts w:ascii="Arial" w:hAnsi="Arial" w:cs="Arial"/>
                <w:bCs/>
                <w:sz w:val="22"/>
                <w:szCs w:val="22"/>
              </w:rPr>
            </w:pPr>
            <w:r>
              <w:rPr>
                <w:rFonts w:ascii="Arial" w:hAnsi="Arial" w:cs="Arial"/>
                <w:bCs/>
                <w:sz w:val="22"/>
                <w:szCs w:val="22"/>
              </w:rPr>
              <w:t>18.15</w:t>
            </w:r>
          </w:p>
        </w:tc>
        <w:tc>
          <w:tcPr>
            <w:tcW w:w="519" w:type="pct"/>
            <w:shd w:val="clear" w:color="auto" w:fill="auto"/>
            <w:vAlign w:val="center"/>
          </w:tcPr>
          <w:p w:rsidR="008C1E4D" w:rsidRPr="005A6A0D" w:rsidRDefault="008C1E4D" w:rsidP="008C1E4D">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42</w:t>
            </w:r>
          </w:p>
        </w:tc>
        <w:tc>
          <w:tcPr>
            <w:tcW w:w="1193" w:type="pct"/>
            <w:shd w:val="clear" w:color="auto" w:fill="auto"/>
            <w:vAlign w:val="center"/>
          </w:tcPr>
          <w:p w:rsidR="008C1E4D" w:rsidRDefault="008C1E4D" w:rsidP="008C1E4D">
            <w:pPr>
              <w:jc w:val="center"/>
              <w:rPr>
                <w:rFonts w:ascii="Arial" w:hAnsi="Arial" w:cs="Arial"/>
                <w:bCs/>
                <w:sz w:val="22"/>
                <w:szCs w:val="22"/>
              </w:rPr>
            </w:pPr>
            <w:r>
              <w:rPr>
                <w:rFonts w:ascii="Arial" w:hAnsi="Arial" w:cs="Arial"/>
                <w:bCs/>
                <w:sz w:val="22"/>
                <w:szCs w:val="22"/>
              </w:rPr>
              <w:t xml:space="preserve">26 Kongo, 5 Mali, 3 Angola, </w:t>
            </w:r>
          </w:p>
          <w:p w:rsidR="008C1E4D" w:rsidRDefault="008C1E4D" w:rsidP="008C1E4D">
            <w:pPr>
              <w:jc w:val="center"/>
              <w:rPr>
                <w:rFonts w:ascii="Arial" w:hAnsi="Arial" w:cs="Arial"/>
                <w:bCs/>
                <w:sz w:val="22"/>
                <w:szCs w:val="22"/>
              </w:rPr>
            </w:pPr>
            <w:r>
              <w:rPr>
                <w:rFonts w:ascii="Arial" w:hAnsi="Arial" w:cs="Arial"/>
                <w:bCs/>
                <w:sz w:val="22"/>
                <w:szCs w:val="22"/>
              </w:rPr>
              <w:t xml:space="preserve">2 Togo, 2 Kamerun, 1 Liberya, </w:t>
            </w:r>
          </w:p>
          <w:p w:rsidR="008C1E4D" w:rsidRDefault="008C1E4D" w:rsidP="008C1E4D">
            <w:pPr>
              <w:jc w:val="center"/>
              <w:rPr>
                <w:rFonts w:ascii="Arial" w:hAnsi="Arial" w:cs="Arial"/>
                <w:bCs/>
                <w:sz w:val="22"/>
                <w:szCs w:val="22"/>
              </w:rPr>
            </w:pPr>
            <w:r>
              <w:rPr>
                <w:rFonts w:ascii="Arial" w:hAnsi="Arial" w:cs="Arial"/>
                <w:bCs/>
                <w:sz w:val="22"/>
                <w:szCs w:val="22"/>
              </w:rPr>
              <w:t>1 Komorlar, 1 Orta Afrika, 1 Gine</w:t>
            </w:r>
          </w:p>
        </w:tc>
      </w:tr>
      <w:tr w:rsidR="00957C99" w:rsidRPr="00056DF4" w:rsidTr="00295C78">
        <w:trPr>
          <w:trHeight w:val="698"/>
        </w:trPr>
        <w:tc>
          <w:tcPr>
            <w:tcW w:w="325" w:type="pct"/>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11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AYDIN/Didim</w:t>
            </w:r>
          </w:p>
          <w:p w:rsidR="00957C99" w:rsidRDefault="00957C99" w:rsidP="008C1E4D">
            <w:pPr>
              <w:jc w:val="center"/>
              <w:rPr>
                <w:rFonts w:ascii="Arial" w:hAnsi="Arial" w:cs="Arial"/>
                <w:bCs/>
                <w:sz w:val="22"/>
                <w:szCs w:val="22"/>
              </w:rPr>
            </w:pPr>
            <w:r>
              <w:rPr>
                <w:rFonts w:ascii="Arial" w:hAnsi="Arial" w:cs="Arial"/>
                <w:bCs/>
                <w:sz w:val="22"/>
                <w:szCs w:val="22"/>
              </w:rPr>
              <w:t>06.20</w:t>
            </w:r>
          </w:p>
        </w:tc>
        <w:tc>
          <w:tcPr>
            <w:tcW w:w="519" w:type="pct"/>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957C99" w:rsidRDefault="00957C99" w:rsidP="008C1E4D">
            <w:pPr>
              <w:jc w:val="center"/>
              <w:rPr>
                <w:rFonts w:ascii="Arial" w:hAnsi="Arial" w:cs="Arial"/>
                <w:bCs/>
                <w:sz w:val="22"/>
                <w:szCs w:val="22"/>
              </w:rPr>
            </w:pPr>
            <w:r>
              <w:rPr>
                <w:rFonts w:ascii="Arial" w:hAnsi="Arial" w:cs="Arial"/>
                <w:bCs/>
                <w:sz w:val="22"/>
                <w:szCs w:val="22"/>
              </w:rPr>
              <w:t>11</w:t>
            </w:r>
          </w:p>
        </w:tc>
        <w:tc>
          <w:tcPr>
            <w:tcW w:w="1193" w:type="pct"/>
            <w:shd w:val="clear" w:color="auto" w:fill="auto"/>
            <w:vAlign w:val="center"/>
          </w:tcPr>
          <w:p w:rsidR="00033A4E" w:rsidRDefault="00957C99" w:rsidP="008C1E4D">
            <w:pPr>
              <w:jc w:val="center"/>
              <w:rPr>
                <w:rFonts w:ascii="Arial" w:hAnsi="Arial" w:cs="Arial"/>
                <w:bCs/>
                <w:sz w:val="22"/>
                <w:szCs w:val="22"/>
              </w:rPr>
            </w:pPr>
            <w:r w:rsidRPr="00957C99">
              <w:rPr>
                <w:rFonts w:ascii="Arial" w:hAnsi="Arial" w:cs="Arial"/>
                <w:bCs/>
                <w:sz w:val="22"/>
                <w:szCs w:val="22"/>
              </w:rPr>
              <w:t>4 O</w:t>
            </w:r>
            <w:r>
              <w:rPr>
                <w:rFonts w:ascii="Arial" w:hAnsi="Arial" w:cs="Arial"/>
                <w:bCs/>
                <w:sz w:val="22"/>
                <w:szCs w:val="22"/>
              </w:rPr>
              <w:t>rta</w:t>
            </w:r>
            <w:r w:rsidRPr="00957C99">
              <w:rPr>
                <w:rFonts w:ascii="Arial" w:hAnsi="Arial" w:cs="Arial"/>
                <w:bCs/>
                <w:sz w:val="22"/>
                <w:szCs w:val="22"/>
              </w:rPr>
              <w:t xml:space="preserve"> Afrika, 2 Kamerun, 2 Mali, 1 Fil</w:t>
            </w:r>
            <w:r w:rsidR="00033A4E">
              <w:rPr>
                <w:rFonts w:ascii="Arial" w:hAnsi="Arial" w:cs="Arial"/>
                <w:bCs/>
                <w:sz w:val="22"/>
                <w:szCs w:val="22"/>
              </w:rPr>
              <w:t>d</w:t>
            </w:r>
            <w:r w:rsidRPr="00957C99">
              <w:rPr>
                <w:rFonts w:ascii="Arial" w:hAnsi="Arial" w:cs="Arial"/>
                <w:bCs/>
                <w:sz w:val="22"/>
                <w:szCs w:val="22"/>
              </w:rPr>
              <w:t>işi</w:t>
            </w:r>
            <w:r w:rsidR="00033A4E">
              <w:rPr>
                <w:rFonts w:ascii="Arial" w:hAnsi="Arial" w:cs="Arial"/>
                <w:bCs/>
                <w:sz w:val="22"/>
                <w:szCs w:val="22"/>
              </w:rPr>
              <w:t xml:space="preserve"> Sahili</w:t>
            </w:r>
            <w:r w:rsidRPr="00957C99">
              <w:rPr>
                <w:rFonts w:ascii="Arial" w:hAnsi="Arial" w:cs="Arial"/>
                <w:bCs/>
                <w:sz w:val="22"/>
                <w:szCs w:val="22"/>
              </w:rPr>
              <w:t>, 1 G</w:t>
            </w:r>
            <w:r>
              <w:rPr>
                <w:rFonts w:ascii="Arial" w:hAnsi="Arial" w:cs="Arial"/>
                <w:bCs/>
                <w:sz w:val="22"/>
                <w:szCs w:val="22"/>
              </w:rPr>
              <w:t>üney Afrika,</w:t>
            </w:r>
          </w:p>
          <w:p w:rsidR="00033A4E" w:rsidRDefault="00957C99" w:rsidP="00033A4E">
            <w:pPr>
              <w:jc w:val="center"/>
              <w:rPr>
                <w:rFonts w:ascii="Arial" w:hAnsi="Arial" w:cs="Arial"/>
                <w:bCs/>
                <w:sz w:val="22"/>
                <w:szCs w:val="22"/>
              </w:rPr>
            </w:pPr>
            <w:r w:rsidRPr="00957C99">
              <w:rPr>
                <w:rFonts w:ascii="Arial" w:hAnsi="Arial" w:cs="Arial"/>
                <w:bCs/>
                <w:sz w:val="22"/>
                <w:szCs w:val="22"/>
              </w:rPr>
              <w:t xml:space="preserve">1 </w:t>
            </w:r>
            <w:bookmarkStart w:id="0" w:name="_Hlk129607186"/>
            <w:r>
              <w:rPr>
                <w:rFonts w:ascii="Arial" w:hAnsi="Arial" w:cs="Arial"/>
                <w:bCs/>
                <w:sz w:val="22"/>
                <w:szCs w:val="22"/>
              </w:rPr>
              <w:t>Düzensiz göçmen yoğun bakımda olduğu için uyruk bilgisi öğrenilememiştir.</w:t>
            </w:r>
            <w:bookmarkEnd w:id="0"/>
          </w:p>
          <w:p w:rsidR="00957C99" w:rsidRDefault="00957C99" w:rsidP="00033A4E">
            <w:pPr>
              <w:jc w:val="center"/>
              <w:rPr>
                <w:rFonts w:ascii="Arial" w:hAnsi="Arial" w:cs="Arial"/>
                <w:bCs/>
                <w:sz w:val="22"/>
                <w:szCs w:val="22"/>
              </w:rPr>
            </w:pPr>
            <w:r>
              <w:rPr>
                <w:rFonts w:ascii="Arial" w:hAnsi="Arial" w:cs="Arial"/>
                <w:bCs/>
                <w:sz w:val="22"/>
                <w:szCs w:val="22"/>
              </w:rPr>
              <w:t>(</w:t>
            </w:r>
            <w:r w:rsidR="00291C14">
              <w:rPr>
                <w:rFonts w:ascii="Arial" w:hAnsi="Arial" w:cs="Arial"/>
                <w:bCs/>
                <w:sz w:val="22"/>
                <w:szCs w:val="22"/>
              </w:rPr>
              <w:t>7</w:t>
            </w:r>
            <w:r>
              <w:rPr>
                <w:rFonts w:ascii="Arial" w:hAnsi="Arial" w:cs="Arial"/>
                <w:bCs/>
                <w:sz w:val="22"/>
                <w:szCs w:val="22"/>
              </w:rPr>
              <w:t xml:space="preserve"> Cansız Beden)</w:t>
            </w:r>
          </w:p>
        </w:tc>
      </w:tr>
      <w:tr w:rsidR="007636FD" w:rsidRPr="00056DF4" w:rsidTr="00295C78">
        <w:trPr>
          <w:trHeight w:val="698"/>
        </w:trPr>
        <w:tc>
          <w:tcPr>
            <w:tcW w:w="325" w:type="pct"/>
            <w:shd w:val="clear" w:color="auto" w:fill="auto"/>
            <w:vAlign w:val="center"/>
          </w:tcPr>
          <w:p w:rsidR="007636FD" w:rsidRDefault="00957C99" w:rsidP="007636FD">
            <w:pPr>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7636FD" w:rsidRDefault="007636FD" w:rsidP="007636FD">
            <w:pPr>
              <w:jc w:val="center"/>
              <w:rPr>
                <w:rFonts w:ascii="Arial" w:hAnsi="Arial" w:cs="Arial"/>
                <w:bCs/>
                <w:sz w:val="22"/>
                <w:szCs w:val="22"/>
              </w:rPr>
            </w:pPr>
            <w:r>
              <w:rPr>
                <w:rFonts w:ascii="Arial" w:hAnsi="Arial" w:cs="Arial"/>
                <w:bCs/>
                <w:sz w:val="22"/>
                <w:szCs w:val="22"/>
              </w:rPr>
              <w:t>12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7636FD" w:rsidRDefault="007636FD" w:rsidP="007636FD">
            <w:pPr>
              <w:jc w:val="center"/>
              <w:rPr>
                <w:rFonts w:ascii="Arial" w:hAnsi="Arial" w:cs="Arial"/>
                <w:bCs/>
                <w:sz w:val="22"/>
                <w:szCs w:val="22"/>
              </w:rPr>
            </w:pPr>
            <w:r>
              <w:rPr>
                <w:rFonts w:ascii="Arial" w:hAnsi="Arial" w:cs="Arial"/>
                <w:bCs/>
                <w:sz w:val="22"/>
                <w:szCs w:val="22"/>
              </w:rPr>
              <w:t>İZMİR/Çeşme</w:t>
            </w:r>
          </w:p>
          <w:p w:rsidR="007636FD" w:rsidRDefault="007636FD" w:rsidP="007636FD">
            <w:pPr>
              <w:jc w:val="center"/>
              <w:rPr>
                <w:rFonts w:ascii="Arial" w:hAnsi="Arial" w:cs="Arial"/>
                <w:bCs/>
                <w:sz w:val="22"/>
                <w:szCs w:val="22"/>
              </w:rPr>
            </w:pPr>
            <w:r>
              <w:rPr>
                <w:rFonts w:ascii="Arial" w:hAnsi="Arial" w:cs="Arial"/>
                <w:bCs/>
                <w:sz w:val="22"/>
                <w:szCs w:val="22"/>
              </w:rPr>
              <w:t>06.00</w:t>
            </w:r>
          </w:p>
        </w:tc>
        <w:tc>
          <w:tcPr>
            <w:tcW w:w="519" w:type="pct"/>
            <w:shd w:val="clear" w:color="auto" w:fill="auto"/>
            <w:vAlign w:val="center"/>
          </w:tcPr>
          <w:p w:rsidR="007636FD" w:rsidRDefault="007636FD" w:rsidP="007636FD">
            <w:pPr>
              <w:jc w:val="center"/>
              <w:rPr>
                <w:rFonts w:ascii="Arial" w:hAnsi="Arial" w:cs="Arial"/>
                <w:bCs/>
                <w:sz w:val="22"/>
                <w:szCs w:val="22"/>
              </w:rPr>
            </w:pPr>
            <w:r>
              <w:rPr>
                <w:rFonts w:ascii="Arial" w:hAnsi="Arial" w:cs="Arial"/>
                <w:bCs/>
                <w:sz w:val="22"/>
                <w:szCs w:val="22"/>
              </w:rPr>
              <w:t>Can Salı</w:t>
            </w:r>
          </w:p>
        </w:tc>
        <w:tc>
          <w:tcPr>
            <w:tcW w:w="645" w:type="pct"/>
            <w:shd w:val="clear" w:color="auto" w:fill="auto"/>
            <w:vAlign w:val="center"/>
          </w:tcPr>
          <w:p w:rsidR="007636FD" w:rsidRDefault="007636FD" w:rsidP="007636FD">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7636FD" w:rsidRDefault="007636FD" w:rsidP="007636FD">
            <w:pPr>
              <w:jc w:val="center"/>
              <w:rPr>
                <w:rFonts w:ascii="Arial" w:hAnsi="Arial" w:cs="Arial"/>
                <w:bCs/>
                <w:sz w:val="22"/>
                <w:szCs w:val="22"/>
              </w:rPr>
            </w:pPr>
            <w:r>
              <w:rPr>
                <w:rFonts w:ascii="Arial" w:hAnsi="Arial" w:cs="Arial"/>
                <w:bCs/>
                <w:sz w:val="22"/>
                <w:szCs w:val="22"/>
              </w:rPr>
              <w:t>5</w:t>
            </w:r>
          </w:p>
        </w:tc>
        <w:tc>
          <w:tcPr>
            <w:tcW w:w="1193" w:type="pct"/>
            <w:shd w:val="clear" w:color="auto" w:fill="auto"/>
            <w:vAlign w:val="center"/>
          </w:tcPr>
          <w:p w:rsidR="007636FD" w:rsidRDefault="00A33EBF" w:rsidP="007636FD">
            <w:pPr>
              <w:jc w:val="center"/>
              <w:rPr>
                <w:rFonts w:ascii="Arial" w:hAnsi="Arial" w:cs="Arial"/>
                <w:bCs/>
                <w:sz w:val="22"/>
                <w:szCs w:val="22"/>
              </w:rPr>
            </w:pPr>
            <w:r>
              <w:rPr>
                <w:rFonts w:ascii="Arial" w:hAnsi="Arial" w:cs="Arial"/>
                <w:bCs/>
                <w:sz w:val="22"/>
                <w:szCs w:val="22"/>
              </w:rPr>
              <w:t>3 Yemen, 1 Filistin, 1 Eritre</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bookmarkStart w:id="1" w:name="_GoBack"/>
      <w:bookmarkEnd w:id="1"/>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03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C14"/>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4E8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9C0E-B09B-4E93-B4BA-FF34E1FF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5570</TotalTime>
  <Pages>1</Pages>
  <Words>174</Words>
  <Characters>995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2336</cp:revision>
  <cp:lastPrinted>2023-02-20T11:11:00Z</cp:lastPrinted>
  <dcterms:created xsi:type="dcterms:W3CDTF">2020-03-09T14:05:00Z</dcterms:created>
  <dcterms:modified xsi:type="dcterms:W3CDTF">2023-03-13T11:59:00Z</dcterms:modified>
</cp:coreProperties>
</file>