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77DA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FB1853" wp14:editId="3AE0DCC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D5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E2984" wp14:editId="743B910E">
                <wp:simplePos x="0" y="0"/>
                <wp:positionH relativeFrom="margin">
                  <wp:posOffset>1215390</wp:posOffset>
                </wp:positionH>
                <wp:positionV relativeFrom="paragraph">
                  <wp:posOffset>3810</wp:posOffset>
                </wp:positionV>
                <wp:extent cx="6243955" cy="139128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96153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A91C1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4EC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Kasım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2984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5.7pt;margin-top:.3pt;width:491.65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3s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eJmGURK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96153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A91C1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7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04EC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Kasım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C38B9B4" wp14:editId="1738EC5C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320DC" w:rsidRDefault="002320DC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A91C1E" w:rsidRDefault="00A91C1E" w:rsidP="00097A66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097A66" w:rsidRDefault="00097A66" w:rsidP="00097A66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A91C1E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097A66" w:rsidTr="005209FF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A91C1E" w:rsidRPr="00B32DA4" w:rsidTr="005209FF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A5DDD">
              <w:rPr>
                <w:rFonts w:ascii="Arial" w:hAnsi="Arial" w:cs="Arial"/>
                <w:sz w:val="22"/>
                <w:szCs w:val="22"/>
              </w:rPr>
              <w:t xml:space="preserve">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Gerçek kişiler için su ürünleri ruhsat tezkeresini ilgililere göstermemek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1C1E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91C1E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ÇANAKKALE/Merkez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Toplam 2 işlemde 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91C1E">
              <w:rPr>
                <w:rFonts w:ascii="Arial" w:hAnsi="Arial" w:cs="Arial"/>
                <w:sz w:val="22"/>
                <w:szCs w:val="22"/>
              </w:rPr>
              <w:t>620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A91C1E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B32DA4" w:rsidRDefault="00B32DA4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91C1E" w:rsidRDefault="00A91C1E" w:rsidP="00A91C1E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Ege 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A91C1E" w:rsidTr="00972705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A91C1E" w:rsidRPr="00B32DA4" w:rsidTr="00972705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A5DDD">
              <w:rPr>
                <w:rFonts w:ascii="Arial" w:hAnsi="Arial" w:cs="Arial"/>
                <w:sz w:val="22"/>
                <w:szCs w:val="22"/>
              </w:rPr>
              <w:t xml:space="preserve">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Gerçek kişiler için su ürünleri ruhsat tezkeresini ilgililere göstermemek</w:t>
            </w:r>
            <w:r w:rsidR="00E111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1C1E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91C1E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BALIKESİR/Ayvalık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Toplam 4 işlemde 16.553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A91C1E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A91C1E" w:rsidRPr="00B32DA4" w:rsidTr="00972705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A5DDD">
              <w:rPr>
                <w:rFonts w:ascii="Arial" w:hAnsi="Arial" w:cs="Arial"/>
                <w:sz w:val="22"/>
                <w:szCs w:val="22"/>
              </w:rPr>
              <w:t xml:space="preserve">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Ruhsat tezkeresi düzenlenmemiş gemide ticari amaçlı istihsal vasıtası bulundurmak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91C1E"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İZMİR/Karşıyaka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C1E" w:rsidRPr="00B32DA4" w:rsidTr="00972705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D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A5DDD">
              <w:rPr>
                <w:rFonts w:ascii="Arial" w:hAnsi="Arial" w:cs="Arial"/>
                <w:sz w:val="22"/>
                <w:szCs w:val="22"/>
              </w:rPr>
              <w:t xml:space="preserve">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Dalış faaliyeti esnasında bulunduğu yeri gösterir şamandıra kullanmamak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91C1E">
              <w:rPr>
                <w:rFonts w:ascii="Arial" w:hAnsi="Arial" w:cs="Arial"/>
                <w:sz w:val="22"/>
                <w:szCs w:val="22"/>
              </w:rPr>
              <w:t>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1E" w:rsidRPr="00A91C1E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C1E">
              <w:rPr>
                <w:rFonts w:ascii="Arial" w:hAnsi="Arial" w:cs="Arial"/>
                <w:sz w:val="22"/>
                <w:szCs w:val="22"/>
              </w:rPr>
              <w:t>BALIKESİR/Ayvalık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1E" w:rsidRPr="00DA5DDD" w:rsidRDefault="00A91C1E" w:rsidP="00A91C1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409" w:rsidRDefault="00315409" w:rsidP="00097A66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315409" w:rsidSect="00127E1A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C38B9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8C7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863"/>
    <w:rsid w:val="00AE68A9"/>
    <w:rsid w:val="00AE6934"/>
    <w:rsid w:val="00AE6AF4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1714-E7A8-498C-AEE3-C6D0B524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118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391</cp:revision>
  <cp:lastPrinted>2023-11-20T08:14:00Z</cp:lastPrinted>
  <dcterms:created xsi:type="dcterms:W3CDTF">2022-12-07T08:13:00Z</dcterms:created>
  <dcterms:modified xsi:type="dcterms:W3CDTF">2023-11-20T12:30:00Z</dcterms:modified>
</cp:coreProperties>
</file>