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A76A99"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B365F9">
                    <w:rPr>
                      <w:rStyle w:val="Gl"/>
                      <w:rFonts w:ascii="Arial" w:hAnsi="Arial" w:cs="Arial"/>
                    </w:rPr>
                    <w:t>12-14</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B365F9" w:rsidRPr="002A57EE" w:rsidTr="00BF1FAC">
        <w:trPr>
          <w:trHeight w:val="734"/>
        </w:trPr>
        <w:tc>
          <w:tcPr>
            <w:tcW w:w="279" w:type="pct"/>
            <w:shd w:val="clear" w:color="auto" w:fill="auto"/>
            <w:vAlign w:val="center"/>
          </w:tcPr>
          <w:p w:rsidR="00B365F9" w:rsidRDefault="00262662" w:rsidP="00B365F9">
            <w:pPr>
              <w:jc w:val="center"/>
              <w:rPr>
                <w:rFonts w:ascii="Arial" w:hAnsi="Arial" w:cs="Arial"/>
                <w:sz w:val="22"/>
                <w:szCs w:val="22"/>
              </w:rPr>
            </w:pPr>
            <w:r>
              <w:rPr>
                <w:rFonts w:ascii="Arial" w:hAnsi="Arial" w:cs="Arial"/>
                <w:sz w:val="22"/>
                <w:szCs w:val="22"/>
              </w:rPr>
              <w:t>1</w:t>
            </w:r>
          </w:p>
        </w:tc>
        <w:tc>
          <w:tcPr>
            <w:tcW w:w="673" w:type="pct"/>
            <w:shd w:val="clear" w:color="auto" w:fill="auto"/>
          </w:tcPr>
          <w:p w:rsidR="00B365F9" w:rsidRPr="00B365F9" w:rsidRDefault="00B365F9" w:rsidP="00B365F9">
            <w:pPr>
              <w:jc w:val="center"/>
              <w:rPr>
                <w:rFonts w:ascii="Arial" w:hAnsi="Arial" w:cs="Arial"/>
                <w:sz w:val="22"/>
                <w:szCs w:val="22"/>
              </w:rPr>
            </w:pPr>
          </w:p>
          <w:p w:rsidR="00B365F9" w:rsidRPr="00B365F9" w:rsidRDefault="00C44F87" w:rsidP="00B365F9">
            <w:pPr>
              <w:jc w:val="center"/>
              <w:rPr>
                <w:rFonts w:ascii="Arial" w:hAnsi="Arial" w:cs="Arial"/>
                <w:sz w:val="22"/>
                <w:szCs w:val="22"/>
              </w:rPr>
            </w:pPr>
            <w:r>
              <w:rPr>
                <w:rFonts w:ascii="Arial" w:hAnsi="Arial" w:cs="Arial"/>
                <w:sz w:val="22"/>
                <w:szCs w:val="22"/>
              </w:rPr>
              <w:t>14</w:t>
            </w:r>
            <w:r w:rsidR="00645F1D">
              <w:rPr>
                <w:rFonts w:ascii="Arial" w:hAnsi="Arial" w:cs="Arial"/>
                <w:sz w:val="22"/>
                <w:szCs w:val="22"/>
              </w:rPr>
              <w:t xml:space="preserve"> </w:t>
            </w:r>
            <w:r>
              <w:rPr>
                <w:rFonts w:ascii="Arial" w:hAnsi="Arial" w:cs="Arial"/>
                <w:sz w:val="22"/>
                <w:szCs w:val="22"/>
              </w:rPr>
              <w:t>Ağustos</w:t>
            </w:r>
            <w:r w:rsidR="00403189">
              <w:rPr>
                <w:rFonts w:ascii="Arial" w:hAnsi="Arial" w:cs="Arial"/>
                <w:sz w:val="22"/>
                <w:szCs w:val="22"/>
              </w:rPr>
              <w:t xml:space="preserve"> </w:t>
            </w:r>
            <w:r w:rsidR="00B365F9" w:rsidRPr="00B365F9">
              <w:rPr>
                <w:rFonts w:ascii="Arial" w:hAnsi="Arial" w:cs="Arial"/>
                <w:sz w:val="22"/>
                <w:szCs w:val="22"/>
              </w:rPr>
              <w:t>2022</w:t>
            </w:r>
          </w:p>
        </w:tc>
        <w:tc>
          <w:tcPr>
            <w:tcW w:w="915" w:type="pct"/>
            <w:shd w:val="clear" w:color="auto" w:fill="auto"/>
            <w:vAlign w:val="center"/>
          </w:tcPr>
          <w:p w:rsidR="00B365F9" w:rsidRDefault="00B365F9" w:rsidP="00B365F9">
            <w:pPr>
              <w:jc w:val="center"/>
              <w:rPr>
                <w:rFonts w:ascii="Arial" w:hAnsi="Arial" w:cs="Arial"/>
                <w:sz w:val="22"/>
                <w:szCs w:val="22"/>
              </w:rPr>
            </w:pPr>
            <w:r>
              <w:rPr>
                <w:rFonts w:ascii="Arial" w:hAnsi="Arial" w:cs="Arial"/>
                <w:sz w:val="22"/>
                <w:szCs w:val="22"/>
              </w:rPr>
              <w:t>İZMİR/</w:t>
            </w:r>
            <w:r w:rsidRPr="00B365F9">
              <w:rPr>
                <w:rFonts w:ascii="Arial" w:hAnsi="Arial" w:cs="Arial"/>
                <w:sz w:val="22"/>
                <w:szCs w:val="22"/>
              </w:rPr>
              <w:t>Urla</w:t>
            </w:r>
          </w:p>
          <w:p w:rsidR="00B365F9" w:rsidRPr="00B365F9" w:rsidRDefault="00B365F9" w:rsidP="00B365F9">
            <w:pPr>
              <w:jc w:val="center"/>
              <w:rPr>
                <w:rFonts w:ascii="Arial" w:hAnsi="Arial" w:cs="Arial"/>
                <w:sz w:val="22"/>
                <w:szCs w:val="22"/>
              </w:rPr>
            </w:pPr>
            <w:r>
              <w:rPr>
                <w:rFonts w:ascii="Arial" w:hAnsi="Arial" w:cs="Arial"/>
                <w:sz w:val="22"/>
                <w:szCs w:val="22"/>
              </w:rPr>
              <w:t>06.30</w:t>
            </w:r>
          </w:p>
        </w:tc>
        <w:tc>
          <w:tcPr>
            <w:tcW w:w="489" w:type="pct"/>
            <w:shd w:val="clear" w:color="auto" w:fill="auto"/>
            <w:vAlign w:val="center"/>
          </w:tcPr>
          <w:p w:rsidR="00B365F9" w:rsidRPr="00B365F9" w:rsidRDefault="00645F1D" w:rsidP="00B365F9">
            <w:pPr>
              <w:jc w:val="center"/>
              <w:rPr>
                <w:rFonts w:ascii="Arial" w:hAnsi="Arial" w:cs="Arial"/>
                <w:sz w:val="22"/>
                <w:szCs w:val="22"/>
              </w:rPr>
            </w:pPr>
            <w:r>
              <w:rPr>
                <w:rFonts w:ascii="Arial" w:hAnsi="Arial" w:cs="Arial"/>
                <w:sz w:val="22"/>
                <w:szCs w:val="22"/>
              </w:rPr>
              <w:t xml:space="preserve">2 </w:t>
            </w:r>
            <w:r w:rsidR="00B365F9" w:rsidRPr="00B365F9">
              <w:rPr>
                <w:rFonts w:ascii="Arial" w:hAnsi="Arial" w:cs="Arial"/>
                <w:sz w:val="22"/>
                <w:szCs w:val="22"/>
              </w:rPr>
              <w:t>Yelkenli Tekne</w:t>
            </w:r>
          </w:p>
        </w:tc>
        <w:tc>
          <w:tcPr>
            <w:tcW w:w="676" w:type="pct"/>
            <w:shd w:val="clear" w:color="auto" w:fill="auto"/>
            <w:vAlign w:val="center"/>
          </w:tcPr>
          <w:p w:rsidR="00771F20" w:rsidRDefault="003D4D45" w:rsidP="003D4D45">
            <w:pPr>
              <w:jc w:val="center"/>
              <w:rPr>
                <w:rFonts w:ascii="Arial" w:hAnsi="Arial" w:cs="Arial"/>
                <w:sz w:val="22"/>
                <w:szCs w:val="22"/>
              </w:rPr>
            </w:pPr>
            <w:r>
              <w:rPr>
                <w:rFonts w:ascii="Arial" w:hAnsi="Arial" w:cs="Arial"/>
                <w:sz w:val="22"/>
                <w:szCs w:val="22"/>
              </w:rPr>
              <w:t>3</w:t>
            </w:r>
            <w:r w:rsidRPr="00B365F9">
              <w:rPr>
                <w:rFonts w:ascii="Arial" w:hAnsi="Arial" w:cs="Arial"/>
                <w:sz w:val="22"/>
                <w:szCs w:val="22"/>
              </w:rPr>
              <w:t xml:space="preserve"> Türkiye</w:t>
            </w:r>
            <w:r>
              <w:rPr>
                <w:rFonts w:ascii="Arial" w:hAnsi="Arial" w:cs="Arial"/>
                <w:sz w:val="22"/>
                <w:szCs w:val="22"/>
              </w:rPr>
              <w:t xml:space="preserve">, </w:t>
            </w:r>
          </w:p>
          <w:p w:rsidR="00B365F9" w:rsidRPr="00B365F9" w:rsidRDefault="003D4D45" w:rsidP="003D4D45">
            <w:pPr>
              <w:jc w:val="center"/>
              <w:rPr>
                <w:rFonts w:ascii="Arial" w:hAnsi="Arial" w:cs="Arial"/>
                <w:sz w:val="22"/>
                <w:szCs w:val="22"/>
              </w:rPr>
            </w:pPr>
            <w:r>
              <w:rPr>
                <w:rFonts w:ascii="Arial" w:hAnsi="Arial" w:cs="Arial"/>
                <w:sz w:val="22"/>
                <w:szCs w:val="22"/>
              </w:rPr>
              <w:t>2 Ukrayna</w:t>
            </w:r>
            <w:r w:rsidR="00B365F9" w:rsidRPr="00B365F9">
              <w:rPr>
                <w:rFonts w:ascii="Arial" w:hAnsi="Arial" w:cs="Arial"/>
                <w:sz w:val="22"/>
                <w:szCs w:val="22"/>
              </w:rPr>
              <w:t xml:space="preserve"> </w:t>
            </w:r>
          </w:p>
        </w:tc>
        <w:tc>
          <w:tcPr>
            <w:tcW w:w="723" w:type="pct"/>
            <w:shd w:val="clear" w:color="auto" w:fill="auto"/>
            <w:vAlign w:val="center"/>
          </w:tcPr>
          <w:p w:rsidR="00B365F9" w:rsidRPr="00B365F9" w:rsidRDefault="003D4D45" w:rsidP="00B365F9">
            <w:pPr>
              <w:jc w:val="center"/>
              <w:rPr>
                <w:rFonts w:ascii="Arial" w:hAnsi="Arial" w:cs="Arial"/>
                <w:sz w:val="22"/>
                <w:szCs w:val="22"/>
              </w:rPr>
            </w:pPr>
            <w:r>
              <w:rPr>
                <w:rFonts w:ascii="Arial" w:hAnsi="Arial" w:cs="Arial"/>
                <w:sz w:val="22"/>
                <w:szCs w:val="22"/>
              </w:rPr>
              <w:t>192</w:t>
            </w:r>
          </w:p>
        </w:tc>
        <w:tc>
          <w:tcPr>
            <w:tcW w:w="1243" w:type="pct"/>
            <w:shd w:val="clear" w:color="auto" w:fill="auto"/>
            <w:vAlign w:val="center"/>
          </w:tcPr>
          <w:p w:rsidR="00262662" w:rsidRDefault="00262662" w:rsidP="00B365F9">
            <w:pPr>
              <w:jc w:val="center"/>
              <w:rPr>
                <w:rFonts w:ascii="Arial" w:hAnsi="Arial" w:cs="Arial"/>
                <w:sz w:val="22"/>
                <w:szCs w:val="22"/>
              </w:rPr>
            </w:pPr>
            <w:r>
              <w:rPr>
                <w:rFonts w:ascii="Arial" w:hAnsi="Arial" w:cs="Arial"/>
                <w:sz w:val="22"/>
                <w:szCs w:val="22"/>
              </w:rPr>
              <w:t>125 Filistin, 30</w:t>
            </w:r>
            <w:r w:rsidR="00B365F9" w:rsidRPr="00B365F9">
              <w:rPr>
                <w:rFonts w:ascii="Arial" w:hAnsi="Arial" w:cs="Arial"/>
                <w:sz w:val="22"/>
                <w:szCs w:val="22"/>
              </w:rPr>
              <w:t xml:space="preserve"> </w:t>
            </w:r>
            <w:r>
              <w:rPr>
                <w:rFonts w:ascii="Arial" w:hAnsi="Arial" w:cs="Arial"/>
                <w:sz w:val="22"/>
                <w:szCs w:val="22"/>
              </w:rPr>
              <w:t xml:space="preserve">Afganistan, </w:t>
            </w:r>
          </w:p>
          <w:p w:rsidR="00B365F9" w:rsidRPr="00B365F9" w:rsidRDefault="00262662" w:rsidP="00B365F9">
            <w:pPr>
              <w:jc w:val="center"/>
              <w:rPr>
                <w:rFonts w:ascii="Arial" w:hAnsi="Arial" w:cs="Arial"/>
                <w:sz w:val="22"/>
                <w:szCs w:val="22"/>
              </w:rPr>
            </w:pPr>
            <w:r>
              <w:rPr>
                <w:rFonts w:ascii="Arial" w:hAnsi="Arial" w:cs="Arial"/>
                <w:sz w:val="22"/>
                <w:szCs w:val="22"/>
              </w:rPr>
              <w:t>25</w:t>
            </w:r>
            <w:r w:rsidR="00B365F9" w:rsidRPr="00B365F9">
              <w:rPr>
                <w:rFonts w:ascii="Arial" w:hAnsi="Arial" w:cs="Arial"/>
                <w:sz w:val="22"/>
                <w:szCs w:val="22"/>
              </w:rPr>
              <w:t xml:space="preserve"> Suriye,</w:t>
            </w:r>
            <w:r>
              <w:rPr>
                <w:rFonts w:ascii="Arial" w:hAnsi="Arial" w:cs="Arial"/>
                <w:sz w:val="22"/>
                <w:szCs w:val="22"/>
              </w:rPr>
              <w:t xml:space="preserve"> </w:t>
            </w:r>
            <w:r w:rsidRPr="00B365F9">
              <w:rPr>
                <w:rFonts w:ascii="Arial" w:hAnsi="Arial" w:cs="Arial"/>
                <w:sz w:val="22"/>
                <w:szCs w:val="22"/>
              </w:rPr>
              <w:t xml:space="preserve">8 Irak, </w:t>
            </w:r>
            <w:r w:rsidR="00B365F9" w:rsidRPr="00B365F9">
              <w:rPr>
                <w:rFonts w:ascii="Arial" w:hAnsi="Arial" w:cs="Arial"/>
                <w:sz w:val="22"/>
                <w:szCs w:val="22"/>
              </w:rPr>
              <w:t>2 Mısır</w:t>
            </w:r>
            <w:r w:rsidRPr="00B365F9">
              <w:rPr>
                <w:rFonts w:ascii="Arial" w:hAnsi="Arial" w:cs="Arial"/>
                <w:sz w:val="22"/>
                <w:szCs w:val="22"/>
              </w:rPr>
              <w:t>, 2 İran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sectPr w:rsidR="00B20D4E"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28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EFF"/>
    <w:rsid w:val="00081ACA"/>
    <w:rsid w:val="00081BF8"/>
    <w:rsid w:val="00082F4D"/>
    <w:rsid w:val="00083331"/>
    <w:rsid w:val="00084248"/>
    <w:rsid w:val="0008474C"/>
    <w:rsid w:val="000847A6"/>
    <w:rsid w:val="00084C14"/>
    <w:rsid w:val="00084F38"/>
    <w:rsid w:val="00085361"/>
    <w:rsid w:val="00085E6D"/>
    <w:rsid w:val="000863BD"/>
    <w:rsid w:val="00086CDF"/>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3105"/>
    <w:rsid w:val="000F6A62"/>
    <w:rsid w:val="000F6D0F"/>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25F9E"/>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39CC"/>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6CE"/>
    <w:rsid w:val="00571826"/>
    <w:rsid w:val="00574A81"/>
    <w:rsid w:val="00575C10"/>
    <w:rsid w:val="00575DEE"/>
    <w:rsid w:val="0057647D"/>
    <w:rsid w:val="00577658"/>
    <w:rsid w:val="005806BF"/>
    <w:rsid w:val="00580CB5"/>
    <w:rsid w:val="00580F03"/>
    <w:rsid w:val="00581B5A"/>
    <w:rsid w:val="0058242B"/>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5F1D"/>
    <w:rsid w:val="006468AE"/>
    <w:rsid w:val="00647050"/>
    <w:rsid w:val="00647351"/>
    <w:rsid w:val="0065206E"/>
    <w:rsid w:val="0065212E"/>
    <w:rsid w:val="0065249F"/>
    <w:rsid w:val="00652639"/>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2F65"/>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4DC"/>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1F20"/>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1F92"/>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99"/>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65F9"/>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22A"/>
    <w:rsid w:val="00C36817"/>
    <w:rsid w:val="00C373FB"/>
    <w:rsid w:val="00C41938"/>
    <w:rsid w:val="00C42301"/>
    <w:rsid w:val="00C4269F"/>
    <w:rsid w:val="00C42D98"/>
    <w:rsid w:val="00C43479"/>
    <w:rsid w:val="00C43B28"/>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75D22"/>
    <w:rsid w:val="00F8089B"/>
    <w:rsid w:val="00F80D96"/>
    <w:rsid w:val="00F811C4"/>
    <w:rsid w:val="00F81B72"/>
    <w:rsid w:val="00F82314"/>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83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DA27E-B8D9-4262-B291-7292FD6D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1</Pages>
  <Words>150</Words>
  <Characters>861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661</cp:revision>
  <cp:lastPrinted>2022-06-27T14:15:00Z</cp:lastPrinted>
  <dcterms:created xsi:type="dcterms:W3CDTF">2020-03-16T08:16:00Z</dcterms:created>
  <dcterms:modified xsi:type="dcterms:W3CDTF">2022-08-15T15:31:00Z</dcterms:modified>
</cp:coreProperties>
</file>