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</w:p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63F63" w:rsidRDefault="00462603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35pt;margin-top:-55.5pt;width:491.65pt;height:99.9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C976D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916E9C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3</w:t>
                  </w:r>
                  <w:r w:rsidR="0014673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FB26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81.6pt;margin-top:-45.0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4.35pt;margin-top:-44.15pt;width:1in;height:1in;z-index:-251657216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  <w:bookmarkEnd w:id="0"/>
    </w:p>
    <w:p w:rsidR="00AD6176" w:rsidRDefault="00AD6176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B5389E" w:rsidRDefault="00B5389E" w:rsidP="00FD2598">
      <w:pPr>
        <w:rPr>
          <w:rFonts w:ascii="Arial" w:hAnsi="Arial" w:cs="Arial"/>
          <w:bCs/>
          <w:sz w:val="22"/>
          <w:szCs w:val="22"/>
        </w:rPr>
      </w:pPr>
    </w:p>
    <w:p w:rsidR="00496112" w:rsidRDefault="00496112" w:rsidP="00C91297">
      <w:pPr>
        <w:tabs>
          <w:tab w:val="left" w:pos="3240"/>
          <w:tab w:val="left" w:pos="7286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SG Ege Deniz Bölge Komutanlığı</w:t>
      </w:r>
    </w:p>
    <w:tbl>
      <w:tblPr>
        <w:tblpPr w:leftFromText="141" w:rightFromText="141" w:vertAnchor="text" w:horzAnchor="margin" w:tblpX="108" w:tblpY="7"/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1"/>
        <w:gridCol w:w="2084"/>
        <w:gridCol w:w="3119"/>
        <w:gridCol w:w="2432"/>
        <w:gridCol w:w="3095"/>
        <w:gridCol w:w="3262"/>
      </w:tblGrid>
      <w:tr w:rsidR="00496112" w:rsidTr="00FD2598">
        <w:trPr>
          <w:trHeight w:val="983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16E9C" w:rsidTr="008E6036">
        <w:trPr>
          <w:trHeight w:val="1233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E9C" w:rsidRPr="00496112" w:rsidRDefault="00916E9C" w:rsidP="00916E9C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E9C" w:rsidRPr="00916E9C" w:rsidRDefault="00916E9C" w:rsidP="00916E9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6E9C">
              <w:rPr>
                <w:rFonts w:ascii="Arial" w:hAnsi="Arial" w:cs="Arial"/>
                <w:bCs/>
                <w:sz w:val="22"/>
                <w:szCs w:val="22"/>
              </w:rPr>
              <w:t>23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E9C" w:rsidRPr="00916E9C" w:rsidRDefault="00916E9C" w:rsidP="00916E9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6E9C">
              <w:rPr>
                <w:rFonts w:ascii="Arial" w:hAnsi="Arial" w:cs="Arial"/>
                <w:color w:val="000000"/>
                <w:sz w:val="22"/>
                <w:szCs w:val="22"/>
              </w:rPr>
              <w:t>Seyir defterini ibraz edememek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E9C" w:rsidRPr="00916E9C" w:rsidRDefault="00916E9C" w:rsidP="00916E9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6E9C">
              <w:rPr>
                <w:rFonts w:ascii="Arial" w:hAnsi="Arial" w:cs="Arial"/>
                <w:bCs/>
                <w:sz w:val="22"/>
                <w:szCs w:val="22"/>
              </w:rPr>
              <w:t>2.078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E9C" w:rsidRPr="00916E9C" w:rsidRDefault="00916E9C" w:rsidP="00916E9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6E9C">
              <w:rPr>
                <w:rFonts w:ascii="Arial" w:hAnsi="Arial" w:cs="Arial"/>
                <w:bCs/>
                <w:sz w:val="22"/>
                <w:szCs w:val="22"/>
              </w:rPr>
              <w:t>İZMİR/Urla</w:t>
            </w:r>
          </w:p>
        </w:tc>
        <w:tc>
          <w:tcPr>
            <w:tcW w:w="10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6E9C" w:rsidRPr="00916E9C" w:rsidRDefault="00916E9C" w:rsidP="00916E9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6E9C">
              <w:rPr>
                <w:rFonts w:ascii="Arial" w:hAnsi="Arial" w:cs="Arial"/>
                <w:bCs/>
                <w:sz w:val="22"/>
                <w:szCs w:val="22"/>
              </w:rPr>
              <w:t>Toplam 8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916E9C">
              <w:rPr>
                <w:rFonts w:ascii="Arial" w:hAnsi="Arial" w:cs="Arial"/>
                <w:bCs/>
                <w:sz w:val="22"/>
                <w:szCs w:val="22"/>
              </w:rPr>
              <w:t>e 12.473 TL para cezası uygulanmıştır.</w:t>
            </w:r>
          </w:p>
        </w:tc>
      </w:tr>
      <w:tr w:rsidR="00916E9C" w:rsidTr="008E6036">
        <w:trPr>
          <w:trHeight w:val="1233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E9C" w:rsidRPr="00496112" w:rsidRDefault="00916E9C" w:rsidP="00916E9C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E9C" w:rsidRPr="00916E9C" w:rsidRDefault="00916E9C" w:rsidP="00916E9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6E9C">
              <w:rPr>
                <w:rFonts w:ascii="Arial" w:hAnsi="Arial" w:cs="Arial"/>
                <w:bCs/>
                <w:sz w:val="22"/>
                <w:szCs w:val="22"/>
              </w:rPr>
              <w:t>23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E9C" w:rsidRPr="00916E9C" w:rsidRDefault="00916E9C" w:rsidP="00916E9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16E9C">
              <w:rPr>
                <w:rFonts w:ascii="Arial" w:hAnsi="Arial" w:cs="Arial"/>
                <w:color w:val="000000"/>
                <w:sz w:val="22"/>
                <w:szCs w:val="22"/>
              </w:rPr>
              <w:t>Gerçek kişiler için su ürünleri ruhsat tezkeresini yeniletmemek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16E9C">
              <w:rPr>
                <w:rFonts w:ascii="Arial" w:hAnsi="Arial" w:cs="Arial"/>
                <w:color w:val="000000"/>
                <w:sz w:val="22"/>
                <w:szCs w:val="22"/>
              </w:rPr>
              <w:t>(7 işlem)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E9C" w:rsidRPr="00916E9C" w:rsidRDefault="00916E9C" w:rsidP="00916E9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6E9C">
              <w:rPr>
                <w:rFonts w:ascii="Arial" w:hAnsi="Arial" w:cs="Arial"/>
                <w:bCs/>
                <w:sz w:val="22"/>
                <w:szCs w:val="22"/>
              </w:rPr>
              <w:t>10.395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E9C" w:rsidRPr="00916E9C" w:rsidRDefault="00916E9C" w:rsidP="00916E9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6E9C">
              <w:rPr>
                <w:rFonts w:ascii="Arial" w:hAnsi="Arial" w:cs="Arial"/>
                <w:bCs/>
                <w:sz w:val="22"/>
                <w:szCs w:val="22"/>
              </w:rPr>
              <w:t>İZMİR/Urla</w:t>
            </w:r>
          </w:p>
        </w:tc>
        <w:tc>
          <w:tcPr>
            <w:tcW w:w="10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6E9C" w:rsidRPr="00AC6AD6" w:rsidRDefault="00916E9C" w:rsidP="00916E9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D2598" w:rsidRDefault="00FD2598" w:rsidP="00FD2598">
      <w:pPr>
        <w:tabs>
          <w:tab w:val="left" w:pos="3240"/>
          <w:tab w:val="left" w:pos="7286"/>
        </w:tabs>
        <w:spacing w:before="240" w:after="0"/>
        <w:rPr>
          <w:rFonts w:ascii="Arial" w:hAnsi="Arial" w:cs="Arial"/>
          <w:b/>
          <w:sz w:val="22"/>
          <w:szCs w:val="22"/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FD2598">
      <w:pgSz w:w="16838" w:h="11906" w:orient="landscape" w:code="9"/>
      <w:pgMar w:top="851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603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DD697-8A5F-46E3-B927-7C9F22BD5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2805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1149</cp:revision>
  <cp:lastPrinted>2022-06-22T12:46:00Z</cp:lastPrinted>
  <dcterms:created xsi:type="dcterms:W3CDTF">2019-10-10T06:27:00Z</dcterms:created>
  <dcterms:modified xsi:type="dcterms:W3CDTF">2022-06-24T13:19:00Z</dcterms:modified>
</cp:coreProperties>
</file>