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B54AF7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79.9pt;margin-top:-15.7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9.4pt;margin-top:-15.7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1.8pt;margin-top:-28.15pt;width:491.65pt;height:102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04646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6E30C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3-15</w:t>
                  </w:r>
                  <w:r w:rsidR="003914E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2E0DC3" w:rsidRDefault="002E0DC3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C6749" w:rsidRDefault="007C6749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14EB" w:rsidRDefault="00397E50" w:rsidP="00C21A0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3914EB"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3914EB" w:rsidTr="009931E2">
        <w:trPr>
          <w:trHeight w:val="1233"/>
        </w:trPr>
        <w:tc>
          <w:tcPr>
            <w:tcW w:w="39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64F79" w:rsidTr="00A61960">
        <w:trPr>
          <w:trHeight w:val="450"/>
        </w:trPr>
        <w:tc>
          <w:tcPr>
            <w:tcW w:w="391" w:type="pct"/>
            <w:vAlign w:val="center"/>
          </w:tcPr>
          <w:p w:rsidR="00964F79" w:rsidRPr="00397E50" w:rsidRDefault="00964F79" w:rsidP="00964F7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964F79" w:rsidRPr="00964F79" w:rsidRDefault="00964F79" w:rsidP="00964F7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13 Mayıs 2022</w:t>
            </w:r>
          </w:p>
        </w:tc>
        <w:tc>
          <w:tcPr>
            <w:tcW w:w="942" w:type="pct"/>
            <w:vAlign w:val="center"/>
          </w:tcPr>
          <w:p w:rsidR="00964F79" w:rsidRPr="00964F79" w:rsidRDefault="00964F79" w:rsidP="00964F79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 xml:space="preserve">Yasak zamanda tekne üzerinde </w:t>
            </w:r>
            <w:proofErr w:type="spellStart"/>
            <w:r w:rsidRPr="00964F79">
              <w:rPr>
                <w:rFonts w:ascii="Arial" w:hAnsi="Arial" w:cs="Arial"/>
                <w:bCs/>
                <w:sz w:val="22"/>
                <w:szCs w:val="22"/>
              </w:rPr>
              <w:t>algarna</w:t>
            </w:r>
            <w:proofErr w:type="spellEnd"/>
            <w:r w:rsidRPr="00964F79">
              <w:rPr>
                <w:rFonts w:ascii="Arial" w:hAnsi="Arial" w:cs="Arial"/>
                <w:bCs/>
                <w:sz w:val="22"/>
                <w:szCs w:val="22"/>
              </w:rPr>
              <w:t xml:space="preserve"> bulundurmak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4F79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1" w:type="pct"/>
            <w:vAlign w:val="center"/>
          </w:tcPr>
          <w:p w:rsidR="00964F79" w:rsidRPr="00964F79" w:rsidRDefault="00964F79" w:rsidP="00964F7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64F79">
              <w:rPr>
                <w:rFonts w:ascii="Arial" w:hAnsi="Arial" w:cs="Arial"/>
                <w:bCs/>
                <w:sz w:val="22"/>
                <w:szCs w:val="22"/>
              </w:rPr>
              <w:t>239</w:t>
            </w:r>
          </w:p>
        </w:tc>
        <w:tc>
          <w:tcPr>
            <w:tcW w:w="1243" w:type="pct"/>
            <w:vAlign w:val="center"/>
          </w:tcPr>
          <w:p w:rsidR="00964F79" w:rsidRPr="00964F79" w:rsidRDefault="00964F79" w:rsidP="00964F7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ORDU/Ünye</w:t>
            </w:r>
          </w:p>
        </w:tc>
        <w:tc>
          <w:tcPr>
            <w:tcW w:w="898" w:type="pct"/>
            <w:vMerge w:val="restart"/>
            <w:vAlign w:val="center"/>
          </w:tcPr>
          <w:p w:rsidR="00964F79" w:rsidRPr="00964F79" w:rsidRDefault="00964F79" w:rsidP="001218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="00121805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964F79">
              <w:rPr>
                <w:rFonts w:ascii="Arial" w:hAnsi="Arial" w:cs="Arial"/>
                <w:bCs/>
                <w:sz w:val="22"/>
                <w:szCs w:val="22"/>
              </w:rPr>
              <w:t xml:space="preserve">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964F79">
              <w:rPr>
                <w:rFonts w:ascii="Arial" w:hAnsi="Arial" w:cs="Arial"/>
                <w:bCs/>
                <w:sz w:val="22"/>
                <w:szCs w:val="22"/>
              </w:rPr>
              <w:t xml:space="preserve">e </w:t>
            </w:r>
            <w:r w:rsidR="00121805">
              <w:rPr>
                <w:rFonts w:ascii="Arial" w:hAnsi="Arial" w:cs="Arial"/>
                <w:bCs/>
                <w:sz w:val="22"/>
                <w:szCs w:val="22"/>
              </w:rPr>
              <w:t>15.003</w:t>
            </w:r>
            <w:r w:rsidRPr="00964F79">
              <w:rPr>
                <w:rFonts w:ascii="Arial" w:hAnsi="Arial" w:cs="Arial"/>
                <w:bCs/>
                <w:sz w:val="22"/>
                <w:szCs w:val="22"/>
              </w:rPr>
              <w:t xml:space="preserve"> TL para cezası uygulanmıştır.</w:t>
            </w:r>
          </w:p>
        </w:tc>
      </w:tr>
      <w:tr w:rsidR="00964F79" w:rsidTr="00A61960">
        <w:trPr>
          <w:trHeight w:val="450"/>
        </w:trPr>
        <w:tc>
          <w:tcPr>
            <w:tcW w:w="391" w:type="pct"/>
            <w:vAlign w:val="center"/>
          </w:tcPr>
          <w:p w:rsidR="00964F79" w:rsidRPr="00397E50" w:rsidRDefault="00121805" w:rsidP="00964F7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5" w:type="pct"/>
            <w:vAlign w:val="center"/>
          </w:tcPr>
          <w:p w:rsidR="00964F79" w:rsidRPr="00964F79" w:rsidRDefault="00964F79" w:rsidP="00964F7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14 Mayıs 2022</w:t>
            </w:r>
          </w:p>
        </w:tc>
        <w:tc>
          <w:tcPr>
            <w:tcW w:w="942" w:type="pct"/>
            <w:vAlign w:val="center"/>
          </w:tcPr>
          <w:p w:rsidR="00964F79" w:rsidRPr="00964F79" w:rsidRDefault="00964F79" w:rsidP="00964F79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Dalma yöntemi ile deniz salyangozu istihsali yapmak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4F79">
              <w:rPr>
                <w:rFonts w:ascii="Arial" w:hAnsi="Arial" w:cs="Arial"/>
                <w:bCs/>
                <w:sz w:val="22"/>
                <w:szCs w:val="22"/>
              </w:rPr>
              <w:t>(3 İşlem)</w:t>
            </w:r>
          </w:p>
        </w:tc>
        <w:tc>
          <w:tcPr>
            <w:tcW w:w="861" w:type="pct"/>
            <w:vAlign w:val="center"/>
          </w:tcPr>
          <w:p w:rsidR="00964F79" w:rsidRPr="00964F79" w:rsidRDefault="00964F79" w:rsidP="00964F7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64F79">
              <w:rPr>
                <w:rFonts w:ascii="Arial" w:hAnsi="Arial" w:cs="Arial"/>
                <w:bCs/>
                <w:sz w:val="22"/>
                <w:szCs w:val="22"/>
              </w:rPr>
              <w:t>764</w:t>
            </w:r>
          </w:p>
        </w:tc>
        <w:tc>
          <w:tcPr>
            <w:tcW w:w="1243" w:type="pct"/>
            <w:vAlign w:val="center"/>
          </w:tcPr>
          <w:p w:rsidR="00964F79" w:rsidRPr="00964F79" w:rsidRDefault="00964F79" w:rsidP="00964F7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ZONGULDAK/Karadeniz Ereğli</w:t>
            </w:r>
          </w:p>
        </w:tc>
        <w:tc>
          <w:tcPr>
            <w:tcW w:w="898" w:type="pct"/>
            <w:vMerge/>
            <w:vAlign w:val="center"/>
          </w:tcPr>
          <w:p w:rsidR="00964F79" w:rsidRPr="00397E50" w:rsidRDefault="00964F79" w:rsidP="00964F7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934FDB" w:rsidRDefault="00934FDB" w:rsidP="0076128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21805" w:rsidRDefault="00121805" w:rsidP="0076128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6128C" w:rsidRDefault="0076128C" w:rsidP="0076128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76128C" w:rsidTr="00E56347">
        <w:trPr>
          <w:trHeight w:val="1233"/>
        </w:trPr>
        <w:tc>
          <w:tcPr>
            <w:tcW w:w="391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76128C" w:rsidRPr="003914EB" w:rsidRDefault="0076128C" w:rsidP="00E5634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34FDB" w:rsidTr="00E56347">
        <w:trPr>
          <w:trHeight w:val="450"/>
        </w:trPr>
        <w:tc>
          <w:tcPr>
            <w:tcW w:w="391" w:type="pct"/>
            <w:vAlign w:val="center"/>
          </w:tcPr>
          <w:p w:rsidR="00934FDB" w:rsidRPr="00397E50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7E5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13 Mayıs 2022</w:t>
            </w:r>
          </w:p>
        </w:tc>
        <w:tc>
          <w:tcPr>
            <w:tcW w:w="942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861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34FDB">
              <w:rPr>
                <w:rFonts w:ascii="Arial" w:hAnsi="Arial" w:cs="Arial"/>
                <w:bCs/>
                <w:sz w:val="22"/>
                <w:szCs w:val="22"/>
              </w:rPr>
              <w:t>943</w:t>
            </w:r>
          </w:p>
        </w:tc>
        <w:tc>
          <w:tcPr>
            <w:tcW w:w="1243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898" w:type="pct"/>
            <w:vMerge w:val="restart"/>
            <w:vAlign w:val="center"/>
          </w:tcPr>
          <w:p w:rsidR="00934FDB" w:rsidRDefault="00934FDB" w:rsidP="00934FDB">
            <w:pPr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1" w:name="_GoBack"/>
            <w:bookmarkEnd w:id="1"/>
          </w:p>
          <w:p w:rsidR="00121805" w:rsidRDefault="00121805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21805" w:rsidRDefault="00121805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34FDB" w:rsidRP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Toplam 11 işlem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e 32.232 TL idari para cezası uygulanmıştır.</w:t>
            </w:r>
          </w:p>
        </w:tc>
      </w:tr>
      <w:tr w:rsidR="00934FDB" w:rsidTr="00E56347">
        <w:trPr>
          <w:trHeight w:val="450"/>
        </w:trPr>
        <w:tc>
          <w:tcPr>
            <w:tcW w:w="391" w:type="pct"/>
            <w:vAlign w:val="center"/>
          </w:tcPr>
          <w:p w:rsidR="00934FDB" w:rsidRPr="00397E50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5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13 Mayıs 2022</w:t>
            </w:r>
          </w:p>
        </w:tc>
        <w:tc>
          <w:tcPr>
            <w:tcW w:w="942" w:type="pct"/>
            <w:vAlign w:val="center"/>
          </w:tcPr>
          <w:p w:rsidR="00934FDB" w:rsidRPr="00934FDB" w:rsidRDefault="00934FDB" w:rsidP="0012180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861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243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MUĞLA/Datça</w:t>
            </w:r>
          </w:p>
        </w:tc>
        <w:tc>
          <w:tcPr>
            <w:tcW w:w="898" w:type="pct"/>
            <w:vMerge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34FDB" w:rsidTr="00E56347">
        <w:trPr>
          <w:trHeight w:val="450"/>
        </w:trPr>
        <w:tc>
          <w:tcPr>
            <w:tcW w:w="391" w:type="pct"/>
            <w:vAlign w:val="center"/>
          </w:tcPr>
          <w:p w:rsidR="00934FDB" w:rsidRPr="00397E50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5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14 Mayıs 2022</w:t>
            </w:r>
          </w:p>
        </w:tc>
        <w:tc>
          <w:tcPr>
            <w:tcW w:w="942" w:type="pct"/>
            <w:vAlign w:val="center"/>
          </w:tcPr>
          <w:p w:rsidR="00934FDB" w:rsidRPr="00934FDB" w:rsidRDefault="00934FDB" w:rsidP="0012180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Yasak sahada dalarak deniz patlıcanı avcılığı yapmak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34FDB">
              <w:rPr>
                <w:rFonts w:ascii="Arial" w:hAnsi="Arial" w:cs="Arial"/>
                <w:bCs/>
                <w:sz w:val="22"/>
                <w:szCs w:val="22"/>
              </w:rPr>
              <w:t>050</w:t>
            </w:r>
          </w:p>
        </w:tc>
        <w:tc>
          <w:tcPr>
            <w:tcW w:w="1243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İZMİR/Karaburun</w:t>
            </w:r>
          </w:p>
        </w:tc>
        <w:tc>
          <w:tcPr>
            <w:tcW w:w="898" w:type="pct"/>
            <w:vMerge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34FDB" w:rsidTr="00E56347">
        <w:trPr>
          <w:trHeight w:val="450"/>
        </w:trPr>
        <w:tc>
          <w:tcPr>
            <w:tcW w:w="391" w:type="pct"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665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14 Mayıs 2022</w:t>
            </w:r>
          </w:p>
        </w:tc>
        <w:tc>
          <w:tcPr>
            <w:tcW w:w="942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861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243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İZMİR/Karşıyaka</w:t>
            </w:r>
          </w:p>
        </w:tc>
        <w:tc>
          <w:tcPr>
            <w:tcW w:w="898" w:type="pct"/>
            <w:vMerge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34FDB" w:rsidTr="00E56347">
        <w:trPr>
          <w:trHeight w:val="450"/>
        </w:trPr>
        <w:tc>
          <w:tcPr>
            <w:tcW w:w="391" w:type="pct"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5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14 Mayıs 2022</w:t>
            </w:r>
          </w:p>
        </w:tc>
        <w:tc>
          <w:tcPr>
            <w:tcW w:w="942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Gerçek kişiler için su ürünleri ruhsat tezkeresi olmadan dalarak avcılık yapmak</w:t>
            </w:r>
          </w:p>
        </w:tc>
        <w:tc>
          <w:tcPr>
            <w:tcW w:w="861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34FDB">
              <w:rPr>
                <w:rFonts w:ascii="Arial" w:hAnsi="Arial" w:cs="Arial"/>
                <w:bCs/>
                <w:sz w:val="22"/>
                <w:szCs w:val="22"/>
              </w:rPr>
              <w:t>429</w:t>
            </w:r>
          </w:p>
        </w:tc>
        <w:tc>
          <w:tcPr>
            <w:tcW w:w="1243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898" w:type="pct"/>
            <w:vMerge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34FDB" w:rsidTr="00E56347">
        <w:trPr>
          <w:trHeight w:val="450"/>
        </w:trPr>
        <w:tc>
          <w:tcPr>
            <w:tcW w:w="391" w:type="pct"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5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14 Mayıs 2022</w:t>
            </w:r>
          </w:p>
        </w:tc>
        <w:tc>
          <w:tcPr>
            <w:tcW w:w="942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Ticari amaçlı amatör balıkçılık turizm izin belgesi olmamak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34FDB">
              <w:rPr>
                <w:rFonts w:ascii="Arial" w:hAnsi="Arial" w:cs="Arial"/>
                <w:bCs/>
                <w:sz w:val="22"/>
                <w:szCs w:val="22"/>
              </w:rPr>
              <w:t>428</w:t>
            </w:r>
          </w:p>
        </w:tc>
        <w:tc>
          <w:tcPr>
            <w:tcW w:w="1243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AYDIN/Didim</w:t>
            </w:r>
          </w:p>
        </w:tc>
        <w:tc>
          <w:tcPr>
            <w:tcW w:w="898" w:type="pct"/>
            <w:vMerge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34FDB" w:rsidTr="00E56347">
        <w:trPr>
          <w:trHeight w:val="450"/>
        </w:trPr>
        <w:tc>
          <w:tcPr>
            <w:tcW w:w="391" w:type="pct"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5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14 Mayıs 2022</w:t>
            </w:r>
          </w:p>
        </w:tc>
        <w:tc>
          <w:tcPr>
            <w:tcW w:w="942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Dalış faaliyeti esnasında şamandıra kullanmamak</w:t>
            </w:r>
          </w:p>
        </w:tc>
        <w:tc>
          <w:tcPr>
            <w:tcW w:w="861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742</w:t>
            </w:r>
          </w:p>
        </w:tc>
        <w:tc>
          <w:tcPr>
            <w:tcW w:w="1243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BALIKESİR/Edremit</w:t>
            </w:r>
          </w:p>
        </w:tc>
        <w:tc>
          <w:tcPr>
            <w:tcW w:w="898" w:type="pct"/>
            <w:vMerge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34FDB" w:rsidTr="00E56347">
        <w:trPr>
          <w:trHeight w:val="450"/>
        </w:trPr>
        <w:tc>
          <w:tcPr>
            <w:tcW w:w="391" w:type="pct"/>
            <w:vAlign w:val="center"/>
          </w:tcPr>
          <w:p w:rsidR="00934FDB" w:rsidRPr="00046469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65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15 Mayıs 2022</w:t>
            </w:r>
          </w:p>
        </w:tc>
        <w:tc>
          <w:tcPr>
            <w:tcW w:w="942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>Avladığı ürünlere ilişkin kayıtları usulüne uygun tutmamak</w:t>
            </w:r>
          </w:p>
        </w:tc>
        <w:tc>
          <w:tcPr>
            <w:tcW w:w="861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34FDB">
              <w:rPr>
                <w:rFonts w:ascii="Arial" w:hAnsi="Arial" w:cs="Arial"/>
                <w:bCs/>
                <w:sz w:val="22"/>
                <w:szCs w:val="22"/>
              </w:rPr>
              <w:t>078</w:t>
            </w:r>
          </w:p>
        </w:tc>
        <w:tc>
          <w:tcPr>
            <w:tcW w:w="1243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898" w:type="pct"/>
            <w:vMerge/>
            <w:vAlign w:val="center"/>
          </w:tcPr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34FDB" w:rsidTr="00E56347">
        <w:trPr>
          <w:trHeight w:val="450"/>
        </w:trPr>
        <w:tc>
          <w:tcPr>
            <w:tcW w:w="391" w:type="pct"/>
            <w:vAlign w:val="center"/>
          </w:tcPr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665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15 Mayıs 2022</w:t>
            </w:r>
          </w:p>
        </w:tc>
        <w:tc>
          <w:tcPr>
            <w:tcW w:w="942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4FDB">
              <w:rPr>
                <w:rFonts w:ascii="Arial" w:hAnsi="Arial" w:cs="Arial"/>
                <w:color w:val="000000"/>
                <w:sz w:val="22"/>
                <w:szCs w:val="22"/>
              </w:rPr>
              <w:t xml:space="preserve">Avladığı ürünlere ilişkin kayıtları usulüne uygun tutmamak </w:t>
            </w:r>
          </w:p>
        </w:tc>
        <w:tc>
          <w:tcPr>
            <w:tcW w:w="861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34FDB">
              <w:rPr>
                <w:rFonts w:ascii="Arial" w:hAnsi="Arial" w:cs="Arial"/>
                <w:bCs/>
                <w:sz w:val="22"/>
                <w:szCs w:val="22"/>
              </w:rPr>
              <w:t>078</w:t>
            </w:r>
          </w:p>
        </w:tc>
        <w:tc>
          <w:tcPr>
            <w:tcW w:w="1243" w:type="pct"/>
            <w:vAlign w:val="center"/>
          </w:tcPr>
          <w:p w:rsidR="00934FDB" w:rsidRPr="00934FDB" w:rsidRDefault="00934FDB" w:rsidP="00934F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4FDB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898" w:type="pct"/>
            <w:vMerge/>
            <w:vAlign w:val="center"/>
          </w:tcPr>
          <w:p w:rsidR="00934FDB" w:rsidRDefault="00934FDB" w:rsidP="00934FDB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121805" w:rsidRDefault="00121805" w:rsidP="00121805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Van Gölü Grup Komutanlığı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121805" w:rsidTr="00121805">
        <w:trPr>
          <w:trHeight w:val="699"/>
        </w:trPr>
        <w:tc>
          <w:tcPr>
            <w:tcW w:w="391" w:type="pct"/>
            <w:vAlign w:val="center"/>
            <w:hideMark/>
          </w:tcPr>
          <w:p w:rsidR="00121805" w:rsidRPr="003914EB" w:rsidRDefault="00121805" w:rsidP="00F63C5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121805" w:rsidRPr="003914EB" w:rsidRDefault="00121805" w:rsidP="00F63C5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121805" w:rsidRPr="003914EB" w:rsidRDefault="00121805" w:rsidP="00F63C5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121805" w:rsidRPr="003914EB" w:rsidRDefault="00121805" w:rsidP="00F63C5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121805" w:rsidRPr="003914EB" w:rsidRDefault="00121805" w:rsidP="00F63C5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21805" w:rsidRPr="003914EB" w:rsidRDefault="00121805" w:rsidP="00F63C5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121805" w:rsidRPr="003914EB" w:rsidRDefault="00121805" w:rsidP="00F63C55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E26F4" w:rsidTr="004B474F">
        <w:trPr>
          <w:trHeight w:val="665"/>
        </w:trPr>
        <w:tc>
          <w:tcPr>
            <w:tcW w:w="391" w:type="pct"/>
            <w:vAlign w:val="center"/>
          </w:tcPr>
          <w:p w:rsidR="001E26F4" w:rsidRPr="00397E50" w:rsidRDefault="001E26F4" w:rsidP="0012180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1E26F4" w:rsidRPr="00964F79" w:rsidRDefault="001E26F4" w:rsidP="0012180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14 Mayıs 2022</w:t>
            </w:r>
          </w:p>
        </w:tc>
        <w:tc>
          <w:tcPr>
            <w:tcW w:w="942" w:type="pct"/>
            <w:vAlign w:val="center"/>
          </w:tcPr>
          <w:p w:rsidR="001E26F4" w:rsidRPr="00964F79" w:rsidRDefault="001E26F4" w:rsidP="0012180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Yasak zamanda inci kefali avcılığı yapmak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4F79">
              <w:rPr>
                <w:rFonts w:ascii="Arial" w:hAnsi="Arial" w:cs="Arial"/>
                <w:bCs/>
                <w:sz w:val="22"/>
                <w:szCs w:val="22"/>
              </w:rPr>
              <w:t>(4 işlem)</w:t>
            </w:r>
          </w:p>
        </w:tc>
        <w:tc>
          <w:tcPr>
            <w:tcW w:w="861" w:type="pct"/>
            <w:vAlign w:val="center"/>
          </w:tcPr>
          <w:p w:rsidR="001E26F4" w:rsidRPr="00964F79" w:rsidRDefault="001E26F4" w:rsidP="0012180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10.100</w:t>
            </w:r>
          </w:p>
        </w:tc>
        <w:tc>
          <w:tcPr>
            <w:tcW w:w="1243" w:type="pct"/>
            <w:vAlign w:val="center"/>
          </w:tcPr>
          <w:p w:rsidR="001E26F4" w:rsidRPr="00964F79" w:rsidRDefault="001E26F4" w:rsidP="0012180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4F79">
              <w:rPr>
                <w:rFonts w:ascii="Arial" w:hAnsi="Arial" w:cs="Arial"/>
                <w:bCs/>
                <w:sz w:val="22"/>
                <w:szCs w:val="22"/>
              </w:rPr>
              <w:t>VAN/Muradiye</w:t>
            </w:r>
          </w:p>
        </w:tc>
        <w:tc>
          <w:tcPr>
            <w:tcW w:w="898" w:type="pct"/>
            <w:vMerge w:val="restart"/>
            <w:vAlign w:val="center"/>
          </w:tcPr>
          <w:p w:rsidR="001E26F4" w:rsidRDefault="001E26F4" w:rsidP="0012180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Toplam</w:t>
            </w:r>
          </w:p>
          <w:p w:rsidR="001E26F4" w:rsidRPr="00397E50" w:rsidRDefault="005F7132" w:rsidP="001E26F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="001E26F4" w:rsidRPr="00934FDB">
              <w:rPr>
                <w:rFonts w:ascii="Arial" w:hAnsi="Arial" w:cs="Arial"/>
                <w:color w:val="000000"/>
                <w:sz w:val="22"/>
                <w:szCs w:val="22"/>
              </w:rPr>
              <w:t xml:space="preserve"> işlem</w:t>
            </w:r>
            <w:r w:rsidR="001E26F4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="001E26F4" w:rsidRPr="00934FDB">
              <w:rPr>
                <w:rFonts w:ascii="Arial" w:hAnsi="Arial" w:cs="Arial"/>
                <w:color w:val="000000"/>
                <w:sz w:val="22"/>
                <w:szCs w:val="22"/>
              </w:rPr>
              <w:t xml:space="preserve">e </w:t>
            </w:r>
            <w:r w:rsidR="001E26F4">
              <w:rPr>
                <w:rFonts w:ascii="Arial" w:hAnsi="Arial" w:cs="Arial"/>
                <w:color w:val="000000"/>
                <w:sz w:val="22"/>
                <w:szCs w:val="22"/>
              </w:rPr>
              <w:t>12.625</w:t>
            </w:r>
            <w:r w:rsidR="001E26F4" w:rsidRPr="00934FDB">
              <w:rPr>
                <w:rFonts w:ascii="Arial" w:hAnsi="Arial" w:cs="Arial"/>
                <w:color w:val="000000"/>
                <w:sz w:val="22"/>
                <w:szCs w:val="22"/>
              </w:rPr>
              <w:t xml:space="preserve"> TL idari para cezası uygulanmıştır</w:t>
            </w:r>
            <w:r w:rsidR="001E26F4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1E26F4" w:rsidTr="004B474F">
        <w:trPr>
          <w:trHeight w:val="645"/>
        </w:trPr>
        <w:tc>
          <w:tcPr>
            <w:tcW w:w="391" w:type="pct"/>
            <w:vAlign w:val="center"/>
          </w:tcPr>
          <w:p w:rsidR="001E26F4" w:rsidRPr="001E26F4" w:rsidRDefault="001E26F4" w:rsidP="001E26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65" w:type="pct"/>
            <w:vAlign w:val="center"/>
          </w:tcPr>
          <w:p w:rsidR="001E26F4" w:rsidRPr="001E26F4" w:rsidRDefault="001E26F4" w:rsidP="001E26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26F4">
              <w:rPr>
                <w:rFonts w:ascii="Arial" w:hAnsi="Arial" w:cs="Arial"/>
                <w:bCs/>
                <w:sz w:val="22"/>
                <w:szCs w:val="22"/>
              </w:rPr>
              <w:t>15 Mayıs 2022</w:t>
            </w:r>
          </w:p>
        </w:tc>
        <w:tc>
          <w:tcPr>
            <w:tcW w:w="942" w:type="pct"/>
            <w:vAlign w:val="center"/>
          </w:tcPr>
          <w:p w:rsidR="001E26F4" w:rsidRPr="001E26F4" w:rsidRDefault="001E26F4" w:rsidP="001E26F4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26F4">
              <w:rPr>
                <w:rFonts w:ascii="Arial" w:hAnsi="Arial" w:cs="Arial"/>
                <w:bCs/>
                <w:sz w:val="22"/>
                <w:szCs w:val="22"/>
              </w:rPr>
              <w:t>Serpme ağı kullanarak inci kefali avcılığı yapmak</w:t>
            </w:r>
          </w:p>
        </w:tc>
        <w:tc>
          <w:tcPr>
            <w:tcW w:w="861" w:type="pct"/>
            <w:vAlign w:val="center"/>
          </w:tcPr>
          <w:p w:rsidR="001E26F4" w:rsidRPr="001E26F4" w:rsidRDefault="001E26F4" w:rsidP="001E26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26F4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E26F4">
              <w:rPr>
                <w:rFonts w:ascii="Arial" w:hAnsi="Arial" w:cs="Arial"/>
                <w:bCs/>
                <w:sz w:val="22"/>
                <w:szCs w:val="22"/>
              </w:rPr>
              <w:t>525</w:t>
            </w:r>
          </w:p>
        </w:tc>
        <w:tc>
          <w:tcPr>
            <w:tcW w:w="1243" w:type="pct"/>
            <w:vAlign w:val="center"/>
          </w:tcPr>
          <w:p w:rsidR="001E26F4" w:rsidRPr="001E26F4" w:rsidRDefault="001E26F4" w:rsidP="001E26F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26F4">
              <w:rPr>
                <w:rFonts w:ascii="Arial" w:hAnsi="Arial" w:cs="Arial"/>
                <w:bCs/>
                <w:sz w:val="22"/>
                <w:szCs w:val="22"/>
              </w:rPr>
              <w:t>VAN/ Muradiye</w:t>
            </w:r>
          </w:p>
        </w:tc>
        <w:tc>
          <w:tcPr>
            <w:tcW w:w="898" w:type="pct"/>
            <w:vMerge/>
            <w:vAlign w:val="center"/>
          </w:tcPr>
          <w:p w:rsidR="001E26F4" w:rsidRDefault="001E26F4" w:rsidP="001E26F4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397E50" w:rsidRDefault="00397E50" w:rsidP="00397E50">
      <w:pPr>
        <w:spacing w:after="0"/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7E50" w:rsidRDefault="00397E50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D751ED">
      <w:pgSz w:w="16838" w:h="11906" w:orient="landscape" w:code="9"/>
      <w:pgMar w:top="1135" w:right="1134" w:bottom="567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6F4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4F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132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6"/>
    <w:rsid w:val="00B54858"/>
    <w:rsid w:val="00B5487F"/>
    <w:rsid w:val="00B54AF7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2CA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458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205A1-3177-428D-8A86-F01EE8AFA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2487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1081</cp:revision>
  <cp:lastPrinted>2022-05-17T08:54:00Z</cp:lastPrinted>
  <dcterms:created xsi:type="dcterms:W3CDTF">2019-10-10T06:27:00Z</dcterms:created>
  <dcterms:modified xsi:type="dcterms:W3CDTF">2022-05-17T12:01:00Z</dcterms:modified>
</cp:coreProperties>
</file>