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4E19D6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46.65pt;width:491.65pt;height:98.7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F442D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20-22</w:t>
                  </w:r>
                  <w:r w:rsidR="003914E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3175C6" w:rsidRDefault="00F442D4" w:rsidP="003175C6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3175C6" w:rsidRPr="003175C6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1923"/>
        <w:gridCol w:w="2531"/>
        <w:gridCol w:w="2674"/>
        <w:gridCol w:w="3200"/>
        <w:gridCol w:w="3935"/>
      </w:tblGrid>
      <w:tr w:rsidR="003175C6" w:rsidTr="003175C6">
        <w:trPr>
          <w:trHeight w:val="69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442D4" w:rsidTr="00090E89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3175C6" w:rsidRDefault="00F442D4" w:rsidP="00F442D4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3F43DB">
            <w:pPr>
              <w:tabs>
                <w:tab w:val="left" w:pos="3240"/>
                <w:tab w:val="left" w:pos="7286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42D4">
              <w:rPr>
                <w:rFonts w:ascii="Arial" w:hAnsi="Arial" w:cs="Arial"/>
                <w:sz w:val="22"/>
                <w:szCs w:val="22"/>
              </w:rPr>
              <w:t>22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hd w:val="clear" w:color="auto" w:fill="FFFFFF"/>
              <w:tabs>
                <w:tab w:val="left" w:pos="3240"/>
                <w:tab w:val="left" w:pos="7286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42D4">
              <w:rPr>
                <w:rFonts w:ascii="Arial" w:hAnsi="Arial" w:cs="Arial"/>
                <w:sz w:val="22"/>
                <w:szCs w:val="22"/>
              </w:rPr>
              <w:t>Kıyı sürütme ağı ile su ürünleri avcılığı yapmak</w:t>
            </w:r>
            <w:r w:rsidR="003F43D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442D4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3F43DB">
            <w:pPr>
              <w:tabs>
                <w:tab w:val="left" w:pos="3240"/>
                <w:tab w:val="left" w:pos="7286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42D4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F442D4">
              <w:rPr>
                <w:rFonts w:ascii="Arial" w:hAnsi="Arial" w:cs="Arial"/>
                <w:sz w:val="22"/>
                <w:szCs w:val="22"/>
              </w:rPr>
              <w:t>050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3F43DB">
            <w:pPr>
              <w:tabs>
                <w:tab w:val="left" w:pos="3240"/>
                <w:tab w:val="left" w:pos="7286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42D4">
              <w:rPr>
                <w:rFonts w:ascii="Arial" w:hAnsi="Arial" w:cs="Arial"/>
                <w:sz w:val="22"/>
                <w:szCs w:val="22"/>
              </w:rPr>
              <w:t>SAKARYA/Koca</w:t>
            </w:r>
            <w:r w:rsidR="004E19D6">
              <w:rPr>
                <w:rFonts w:ascii="Arial" w:hAnsi="Arial" w:cs="Arial"/>
                <w:sz w:val="22"/>
                <w:szCs w:val="22"/>
              </w:rPr>
              <w:t>e</w:t>
            </w:r>
            <w:bookmarkStart w:id="1" w:name="_GoBack"/>
            <w:bookmarkEnd w:id="1"/>
            <w:r w:rsidRPr="00F442D4">
              <w:rPr>
                <w:rFonts w:ascii="Arial" w:hAnsi="Arial" w:cs="Arial"/>
                <w:sz w:val="22"/>
                <w:szCs w:val="22"/>
              </w:rPr>
              <w:t>li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43DB" w:rsidRDefault="00F442D4" w:rsidP="003F43DB">
            <w:pPr>
              <w:tabs>
                <w:tab w:val="left" w:pos="3240"/>
                <w:tab w:val="left" w:pos="7286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42D4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F442D4" w:rsidRPr="00F442D4" w:rsidRDefault="00F442D4" w:rsidP="003F43DB">
            <w:pPr>
              <w:tabs>
                <w:tab w:val="left" w:pos="3240"/>
                <w:tab w:val="left" w:pos="7286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42D4">
              <w:rPr>
                <w:rFonts w:ascii="Arial" w:hAnsi="Arial" w:cs="Arial"/>
                <w:sz w:val="22"/>
                <w:szCs w:val="22"/>
              </w:rPr>
              <w:t xml:space="preserve"> 2 işlem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F442D4">
              <w:rPr>
                <w:rFonts w:ascii="Arial" w:hAnsi="Arial" w:cs="Arial"/>
                <w:sz w:val="22"/>
                <w:szCs w:val="22"/>
              </w:rPr>
              <w:t>e 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F442D4">
              <w:rPr>
                <w:rFonts w:ascii="Arial" w:hAnsi="Arial" w:cs="Arial"/>
                <w:sz w:val="22"/>
                <w:szCs w:val="22"/>
              </w:rPr>
              <w:t>050 TL para cezası uygulanmıştır.</w:t>
            </w:r>
          </w:p>
        </w:tc>
      </w:tr>
    </w:tbl>
    <w:p w:rsidR="00F442D4" w:rsidRDefault="00F442D4" w:rsidP="00F442D4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3175C6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1923"/>
        <w:gridCol w:w="2531"/>
        <w:gridCol w:w="2674"/>
        <w:gridCol w:w="3200"/>
        <w:gridCol w:w="3935"/>
      </w:tblGrid>
      <w:tr w:rsidR="009139B4" w:rsidTr="002F426B">
        <w:trPr>
          <w:trHeight w:val="982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442D4" w:rsidTr="005F432F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21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(12 işlem)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11.506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İZMİR/Karşıyaka</w:t>
            </w:r>
          </w:p>
        </w:tc>
        <w:tc>
          <w:tcPr>
            <w:tcW w:w="1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43DB" w:rsidRDefault="00F442D4" w:rsidP="002F426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F442D4" w:rsidRPr="009139B4" w:rsidRDefault="00F442D4" w:rsidP="002F426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32 işlem</w:t>
            </w:r>
            <w:r w:rsidR="002F426B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F442D4">
              <w:rPr>
                <w:rFonts w:ascii="Arial" w:hAnsi="Arial" w:cs="Arial"/>
                <w:bCs/>
                <w:sz w:val="22"/>
                <w:szCs w:val="22"/>
              </w:rPr>
              <w:t>e 48.864 TL para cezası uygulanmıştır.</w:t>
            </w:r>
          </w:p>
        </w:tc>
      </w:tr>
      <w:tr w:rsidR="00F442D4" w:rsidTr="005F432F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21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Ruhsat kod numarasını gemi üzerine üstten gözükecek şekilde yazmamak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442D4">
              <w:rPr>
                <w:rFonts w:ascii="Arial" w:hAnsi="Arial" w:cs="Arial"/>
                <w:bCs/>
                <w:sz w:val="22"/>
                <w:szCs w:val="22"/>
              </w:rPr>
              <w:t>429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İZMİR/Narlıdere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D4" w:rsidRPr="009139B4" w:rsidRDefault="00F442D4" w:rsidP="00F442D4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42D4" w:rsidTr="005F432F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22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Yasak zamanda deniz patlıcanı avcılığı yapmak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442D4">
              <w:rPr>
                <w:rFonts w:ascii="Arial" w:hAnsi="Arial" w:cs="Arial"/>
                <w:bCs/>
                <w:sz w:val="22"/>
                <w:szCs w:val="22"/>
              </w:rPr>
              <w:t>050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D4" w:rsidRPr="009139B4" w:rsidRDefault="00F442D4" w:rsidP="00F442D4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42D4" w:rsidTr="005F432F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22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Şamandıra olmadan dalış faaliyeti icra etmek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İZMİR/Aliağa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D4" w:rsidRPr="009139B4" w:rsidRDefault="00F442D4" w:rsidP="00F442D4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42D4" w:rsidTr="005F432F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22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Ruhsat kod numarasını gemi üzerine üstten gözükecek şekilde yazmamak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442D4">
              <w:rPr>
                <w:rFonts w:ascii="Arial" w:hAnsi="Arial" w:cs="Arial"/>
                <w:bCs/>
                <w:sz w:val="22"/>
                <w:szCs w:val="22"/>
              </w:rPr>
              <w:t>429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İZMİR/Aliağa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D4" w:rsidRPr="009139B4" w:rsidRDefault="00F442D4" w:rsidP="00F442D4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42D4" w:rsidTr="005F432F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22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Su ürünleri yetiştiriciliği yapılan kafeslere 100 metreden daha yakın mesafede avcılık yapmak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AYDIN/Didim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D4" w:rsidRPr="009139B4" w:rsidRDefault="00F442D4" w:rsidP="00F442D4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42D4" w:rsidTr="005F432F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22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(10 işlem)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12.254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İZMİR/Karşıyaka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D4" w:rsidRPr="009139B4" w:rsidRDefault="00F442D4" w:rsidP="00F442D4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42D4" w:rsidTr="005F432F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22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442D4">
              <w:rPr>
                <w:rFonts w:ascii="Arial" w:hAnsi="Arial" w:cs="Arial"/>
                <w:bCs/>
                <w:sz w:val="22"/>
                <w:szCs w:val="22"/>
              </w:rPr>
              <w:t>856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İZMİR/Balçova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D4" w:rsidRPr="009139B4" w:rsidRDefault="00F442D4" w:rsidP="00F442D4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442D4" w:rsidTr="005F432F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22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Askeri yasak saha içerisinde su ürünleri avcılığı yapmak</w:t>
            </w:r>
          </w:p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42D4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442D4">
              <w:rPr>
                <w:rFonts w:ascii="Arial" w:hAnsi="Arial" w:cs="Arial"/>
                <w:bCs/>
                <w:sz w:val="22"/>
                <w:szCs w:val="22"/>
              </w:rPr>
              <w:t>856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D4" w:rsidRPr="00F442D4" w:rsidRDefault="00F442D4" w:rsidP="00F442D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442D4">
              <w:rPr>
                <w:rFonts w:ascii="Arial" w:hAnsi="Arial" w:cs="Arial"/>
                <w:bCs/>
                <w:sz w:val="22"/>
                <w:szCs w:val="22"/>
              </w:rPr>
              <w:t>İZMİR/Narlıdere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D4" w:rsidRPr="009139B4" w:rsidRDefault="00F442D4" w:rsidP="00F442D4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3175C6" w:rsidRDefault="003175C6" w:rsidP="003175C6">
      <w:pPr>
        <w:rPr>
          <w:b/>
          <w:bCs/>
          <w:sz w:val="22"/>
          <w:szCs w:val="22"/>
        </w:rPr>
      </w:pPr>
    </w:p>
    <w:p w:rsidR="002F426B" w:rsidRDefault="002F426B" w:rsidP="002F426B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3175C6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1923"/>
        <w:gridCol w:w="2531"/>
        <w:gridCol w:w="2674"/>
        <w:gridCol w:w="3200"/>
        <w:gridCol w:w="3935"/>
      </w:tblGrid>
      <w:tr w:rsidR="002F426B" w:rsidTr="00D978FC">
        <w:trPr>
          <w:trHeight w:val="69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26B" w:rsidRPr="003175C6" w:rsidRDefault="002F426B" w:rsidP="00D978F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26B" w:rsidRPr="003175C6" w:rsidRDefault="002F426B" w:rsidP="00D978F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26B" w:rsidRPr="003175C6" w:rsidRDefault="002F426B" w:rsidP="00D978F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26B" w:rsidRPr="003175C6" w:rsidRDefault="002F426B" w:rsidP="00D978F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26B" w:rsidRPr="003175C6" w:rsidRDefault="002F426B" w:rsidP="00D978F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F426B" w:rsidRPr="003175C6" w:rsidRDefault="002F426B" w:rsidP="00D978F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26B" w:rsidRPr="003175C6" w:rsidRDefault="002F426B" w:rsidP="00D978F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F426B" w:rsidTr="00D978FC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6B" w:rsidRPr="002F426B" w:rsidRDefault="002F426B" w:rsidP="003F43DB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F426B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6B" w:rsidRPr="002F426B" w:rsidRDefault="002F426B" w:rsidP="003F43DB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F426B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21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6B" w:rsidRPr="002F426B" w:rsidRDefault="002F426B" w:rsidP="003F43D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6B">
              <w:rPr>
                <w:rFonts w:ascii="Arial" w:hAnsi="Arial" w:cs="Arial"/>
                <w:color w:val="000000"/>
                <w:sz w:val="22"/>
                <w:szCs w:val="22"/>
              </w:rPr>
              <w:t>Balıkçı barınağı içerisinde dalarak su ürünleri avcılığı yapmak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6B" w:rsidRPr="002F426B" w:rsidRDefault="002F426B" w:rsidP="003F43DB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F426B">
              <w:rPr>
                <w:rFonts w:ascii="Arial" w:hAnsi="Arial" w:cs="Arial"/>
                <w:bCs/>
                <w:color w:val="000000"/>
                <w:sz w:val="22"/>
                <w:szCs w:val="22"/>
              </w:rPr>
              <w:t>742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6B" w:rsidRPr="002F426B" w:rsidRDefault="002F426B" w:rsidP="003F43DB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F426B">
              <w:rPr>
                <w:rFonts w:ascii="Arial" w:hAnsi="Arial" w:cs="Arial"/>
                <w:bCs/>
                <w:color w:val="000000"/>
                <w:sz w:val="22"/>
                <w:szCs w:val="22"/>
              </w:rPr>
              <w:t>HATAY/İskenderun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26B" w:rsidRPr="002F426B" w:rsidRDefault="002F426B" w:rsidP="003F43DB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426B">
              <w:rPr>
                <w:rFonts w:ascii="Arial" w:hAnsi="Arial" w:cs="Arial"/>
                <w:sz w:val="22"/>
                <w:szCs w:val="22"/>
              </w:rPr>
              <w:t>1 işlem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2F426B">
              <w:rPr>
                <w:rFonts w:ascii="Arial" w:hAnsi="Arial" w:cs="Arial"/>
                <w:sz w:val="22"/>
                <w:szCs w:val="22"/>
              </w:rPr>
              <w:t>e 742 TL para cezası uygulanmıştır.</w:t>
            </w:r>
          </w:p>
        </w:tc>
      </w:tr>
    </w:tbl>
    <w:p w:rsidR="003175C6" w:rsidRDefault="003175C6" w:rsidP="003175C6">
      <w:pPr>
        <w:rPr>
          <w:b/>
        </w:rPr>
      </w:pPr>
    </w:p>
    <w:p w:rsidR="00397E50" w:rsidRDefault="00397E50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9139B4">
      <w:pgSz w:w="16838" w:h="11906" w:orient="landscape" w:code="9"/>
      <w:pgMar w:top="1135" w:right="1134" w:bottom="0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9D6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02C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678757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16425-387F-4598-985D-B3B37E0D1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2508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1074</cp:revision>
  <cp:lastPrinted>2022-04-20T07:57:00Z</cp:lastPrinted>
  <dcterms:created xsi:type="dcterms:W3CDTF">2019-10-10T06:27:00Z</dcterms:created>
  <dcterms:modified xsi:type="dcterms:W3CDTF">2022-05-24T08:51:00Z</dcterms:modified>
</cp:coreProperties>
</file>