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A658A2"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w:t>
                  </w:r>
                  <w:r w:rsidR="00C852EC">
                    <w:rPr>
                      <w:rStyle w:val="Gl"/>
                      <w:rFonts w:ascii="Arial" w:hAnsi="Arial" w:cs="Arial"/>
                    </w:rPr>
                    <w:t>6</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C852EC" w:rsidRPr="002A57EE" w:rsidTr="007C31B2">
        <w:trPr>
          <w:trHeight w:val="641"/>
        </w:trPr>
        <w:tc>
          <w:tcPr>
            <w:tcW w:w="279" w:type="pct"/>
            <w:shd w:val="clear" w:color="auto" w:fill="auto"/>
            <w:vAlign w:val="center"/>
          </w:tcPr>
          <w:p w:rsidR="00C852EC" w:rsidRPr="001B1717" w:rsidRDefault="00C852EC" w:rsidP="00C852EC">
            <w:pPr>
              <w:jc w:val="center"/>
              <w:rPr>
                <w:rFonts w:ascii="Arial" w:hAnsi="Arial" w:cs="Arial"/>
                <w:sz w:val="22"/>
                <w:szCs w:val="22"/>
              </w:rPr>
            </w:pPr>
            <w:r w:rsidRPr="001B1717">
              <w:rPr>
                <w:rFonts w:ascii="Arial" w:hAnsi="Arial" w:cs="Arial"/>
                <w:sz w:val="22"/>
                <w:szCs w:val="22"/>
              </w:rPr>
              <w:t>1</w:t>
            </w:r>
          </w:p>
        </w:tc>
        <w:tc>
          <w:tcPr>
            <w:tcW w:w="626" w:type="pct"/>
            <w:shd w:val="clear" w:color="auto" w:fill="auto"/>
            <w:vAlign w:val="center"/>
          </w:tcPr>
          <w:p w:rsidR="00C852EC" w:rsidRPr="001B1717" w:rsidRDefault="00C852EC" w:rsidP="00C852EC">
            <w:pPr>
              <w:jc w:val="center"/>
              <w:rPr>
                <w:rFonts w:ascii="Arial" w:hAnsi="Arial" w:cs="Arial"/>
                <w:sz w:val="22"/>
                <w:szCs w:val="22"/>
              </w:rPr>
            </w:pPr>
            <w:r w:rsidRPr="001B1717">
              <w:rPr>
                <w:rFonts w:ascii="Arial" w:hAnsi="Arial" w:cs="Arial"/>
                <w:sz w:val="22"/>
                <w:szCs w:val="22"/>
              </w:rPr>
              <w:t>1</w:t>
            </w:r>
            <w:r>
              <w:rPr>
                <w:rFonts w:ascii="Arial" w:hAnsi="Arial" w:cs="Arial"/>
                <w:sz w:val="22"/>
                <w:szCs w:val="22"/>
              </w:rPr>
              <w:t>6</w:t>
            </w:r>
            <w:r w:rsidRPr="001B1717">
              <w:rPr>
                <w:rFonts w:ascii="Arial" w:hAnsi="Arial" w:cs="Arial"/>
                <w:sz w:val="22"/>
                <w:szCs w:val="22"/>
              </w:rPr>
              <w:t xml:space="preserve"> Mayıs 2022</w:t>
            </w:r>
          </w:p>
        </w:tc>
        <w:tc>
          <w:tcPr>
            <w:tcW w:w="918" w:type="pct"/>
            <w:shd w:val="clear" w:color="auto" w:fill="auto"/>
            <w:vAlign w:val="center"/>
          </w:tcPr>
          <w:p w:rsidR="00C852EC" w:rsidRDefault="00C852EC" w:rsidP="00C852EC">
            <w:pPr>
              <w:jc w:val="center"/>
              <w:rPr>
                <w:rFonts w:ascii="Arial" w:hAnsi="Arial" w:cs="Arial"/>
                <w:sz w:val="22"/>
                <w:szCs w:val="22"/>
              </w:rPr>
            </w:pPr>
            <w:r w:rsidRPr="00C852EC">
              <w:rPr>
                <w:rFonts w:ascii="Arial" w:hAnsi="Arial" w:cs="Arial"/>
                <w:sz w:val="22"/>
                <w:szCs w:val="22"/>
              </w:rPr>
              <w:t>AYDIN</w:t>
            </w:r>
            <w:r>
              <w:rPr>
                <w:rFonts w:ascii="Arial" w:hAnsi="Arial" w:cs="Arial"/>
                <w:sz w:val="22"/>
                <w:szCs w:val="22"/>
              </w:rPr>
              <w:t>/</w:t>
            </w:r>
            <w:r w:rsidRPr="00C852EC">
              <w:rPr>
                <w:rFonts w:ascii="Arial" w:hAnsi="Arial" w:cs="Arial"/>
                <w:sz w:val="22"/>
                <w:szCs w:val="22"/>
              </w:rPr>
              <w:t>Didim</w:t>
            </w:r>
          </w:p>
          <w:p w:rsidR="00C852EC" w:rsidRPr="00C852EC" w:rsidRDefault="00C852EC" w:rsidP="00C852EC">
            <w:pPr>
              <w:jc w:val="center"/>
              <w:rPr>
                <w:rFonts w:ascii="Arial" w:hAnsi="Arial" w:cs="Arial"/>
                <w:sz w:val="22"/>
                <w:szCs w:val="22"/>
              </w:rPr>
            </w:pPr>
            <w:r>
              <w:rPr>
                <w:rFonts w:ascii="Arial" w:hAnsi="Arial" w:cs="Arial"/>
                <w:sz w:val="22"/>
                <w:szCs w:val="22"/>
              </w:rPr>
              <w:t>03.20</w:t>
            </w:r>
          </w:p>
        </w:tc>
        <w:tc>
          <w:tcPr>
            <w:tcW w:w="531"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Lastik Bot</w:t>
            </w:r>
          </w:p>
        </w:tc>
        <w:tc>
          <w:tcPr>
            <w:tcW w:w="677"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w:t>
            </w:r>
          </w:p>
        </w:tc>
        <w:tc>
          <w:tcPr>
            <w:tcW w:w="724" w:type="pct"/>
            <w:shd w:val="clear" w:color="auto" w:fill="auto"/>
          </w:tcPr>
          <w:p w:rsidR="00C852EC" w:rsidRPr="00C852EC" w:rsidRDefault="00C852EC" w:rsidP="00C852EC">
            <w:pPr>
              <w:spacing w:before="120"/>
              <w:jc w:val="center"/>
              <w:rPr>
                <w:rFonts w:ascii="Arial" w:hAnsi="Arial" w:cs="Arial"/>
                <w:sz w:val="22"/>
                <w:szCs w:val="22"/>
              </w:rPr>
            </w:pPr>
            <w:r w:rsidRPr="00C852EC">
              <w:rPr>
                <w:rFonts w:ascii="Arial" w:hAnsi="Arial" w:cs="Arial"/>
                <w:sz w:val="22"/>
                <w:szCs w:val="22"/>
              </w:rPr>
              <w:t>19</w:t>
            </w:r>
          </w:p>
        </w:tc>
        <w:tc>
          <w:tcPr>
            <w:tcW w:w="1244" w:type="pct"/>
            <w:shd w:val="clear" w:color="auto" w:fill="auto"/>
          </w:tcPr>
          <w:p w:rsidR="00C852EC" w:rsidRDefault="00C852EC" w:rsidP="00C852EC">
            <w:pPr>
              <w:jc w:val="center"/>
              <w:rPr>
                <w:rFonts w:ascii="Arial" w:hAnsi="Arial" w:cs="Arial"/>
                <w:sz w:val="22"/>
                <w:szCs w:val="22"/>
              </w:rPr>
            </w:pPr>
            <w:r w:rsidRPr="00C852EC">
              <w:rPr>
                <w:rFonts w:ascii="Arial" w:hAnsi="Arial" w:cs="Arial"/>
                <w:sz w:val="22"/>
                <w:szCs w:val="22"/>
              </w:rPr>
              <w:t>12 Güney Afrika, 6 Kongo,</w:t>
            </w:r>
          </w:p>
          <w:p w:rsidR="00C852EC" w:rsidRPr="00C852EC" w:rsidRDefault="00C852EC" w:rsidP="00C852EC">
            <w:pPr>
              <w:jc w:val="center"/>
              <w:rPr>
                <w:rFonts w:ascii="Arial" w:hAnsi="Arial" w:cs="Arial"/>
                <w:sz w:val="22"/>
                <w:szCs w:val="22"/>
              </w:rPr>
            </w:pPr>
            <w:r w:rsidRPr="00C852EC">
              <w:rPr>
                <w:rFonts w:ascii="Arial" w:hAnsi="Arial" w:cs="Arial"/>
                <w:sz w:val="22"/>
                <w:szCs w:val="22"/>
              </w:rPr>
              <w:t>1 Kamerun</w:t>
            </w:r>
          </w:p>
        </w:tc>
      </w:tr>
      <w:tr w:rsidR="00C852EC" w:rsidRPr="002A57EE" w:rsidTr="007C31B2">
        <w:trPr>
          <w:trHeight w:val="641"/>
        </w:trPr>
        <w:tc>
          <w:tcPr>
            <w:tcW w:w="279" w:type="pct"/>
            <w:shd w:val="clear" w:color="auto" w:fill="auto"/>
            <w:vAlign w:val="center"/>
          </w:tcPr>
          <w:p w:rsidR="00C852EC" w:rsidRPr="001B1717" w:rsidRDefault="00C852EC" w:rsidP="00C852EC">
            <w:pPr>
              <w:jc w:val="center"/>
              <w:rPr>
                <w:rFonts w:ascii="Arial" w:hAnsi="Arial" w:cs="Arial"/>
                <w:sz w:val="22"/>
                <w:szCs w:val="22"/>
              </w:rPr>
            </w:pPr>
            <w:r w:rsidRPr="001B1717">
              <w:rPr>
                <w:rFonts w:ascii="Arial" w:hAnsi="Arial" w:cs="Arial"/>
                <w:sz w:val="22"/>
                <w:szCs w:val="22"/>
              </w:rPr>
              <w:t>2</w:t>
            </w:r>
          </w:p>
        </w:tc>
        <w:tc>
          <w:tcPr>
            <w:tcW w:w="626" w:type="pct"/>
            <w:shd w:val="clear" w:color="auto" w:fill="auto"/>
            <w:vAlign w:val="center"/>
          </w:tcPr>
          <w:p w:rsidR="00C852EC" w:rsidRPr="001B1717" w:rsidRDefault="00C852EC" w:rsidP="00C852EC">
            <w:pPr>
              <w:jc w:val="center"/>
              <w:rPr>
                <w:rFonts w:ascii="Arial" w:hAnsi="Arial" w:cs="Arial"/>
                <w:sz w:val="22"/>
                <w:szCs w:val="22"/>
              </w:rPr>
            </w:pPr>
            <w:r w:rsidRPr="001B1717">
              <w:rPr>
                <w:rFonts w:ascii="Arial" w:hAnsi="Arial" w:cs="Arial"/>
                <w:sz w:val="22"/>
                <w:szCs w:val="22"/>
              </w:rPr>
              <w:t>1</w:t>
            </w:r>
            <w:r>
              <w:rPr>
                <w:rFonts w:ascii="Arial" w:hAnsi="Arial" w:cs="Arial"/>
                <w:sz w:val="22"/>
                <w:szCs w:val="22"/>
              </w:rPr>
              <w:t xml:space="preserve">6 </w:t>
            </w:r>
            <w:r w:rsidRPr="001B1717">
              <w:rPr>
                <w:rFonts w:ascii="Arial" w:hAnsi="Arial" w:cs="Arial"/>
                <w:sz w:val="22"/>
                <w:szCs w:val="22"/>
              </w:rPr>
              <w:t>Mayıs 2022</w:t>
            </w:r>
          </w:p>
        </w:tc>
        <w:tc>
          <w:tcPr>
            <w:tcW w:w="918" w:type="pct"/>
            <w:shd w:val="clear" w:color="auto" w:fill="auto"/>
            <w:vAlign w:val="center"/>
          </w:tcPr>
          <w:p w:rsidR="00C852EC" w:rsidRDefault="00C852EC" w:rsidP="00C852EC">
            <w:pPr>
              <w:jc w:val="center"/>
              <w:rPr>
                <w:rFonts w:ascii="Arial" w:hAnsi="Arial" w:cs="Arial"/>
                <w:sz w:val="22"/>
                <w:szCs w:val="22"/>
              </w:rPr>
            </w:pPr>
            <w:r w:rsidRPr="00C852EC">
              <w:rPr>
                <w:rFonts w:ascii="Arial" w:hAnsi="Arial" w:cs="Arial"/>
                <w:sz w:val="22"/>
                <w:szCs w:val="22"/>
              </w:rPr>
              <w:t>MUĞLA</w:t>
            </w:r>
            <w:r>
              <w:rPr>
                <w:rFonts w:ascii="Arial" w:hAnsi="Arial" w:cs="Arial"/>
                <w:sz w:val="22"/>
                <w:szCs w:val="22"/>
              </w:rPr>
              <w:t>/</w:t>
            </w:r>
            <w:r w:rsidRPr="00C852EC">
              <w:rPr>
                <w:rFonts w:ascii="Arial" w:hAnsi="Arial" w:cs="Arial"/>
                <w:sz w:val="22"/>
                <w:szCs w:val="22"/>
              </w:rPr>
              <w:t>Bodrum</w:t>
            </w:r>
          </w:p>
          <w:p w:rsidR="00C852EC" w:rsidRPr="00C852EC" w:rsidRDefault="00C852EC" w:rsidP="00C852EC">
            <w:pPr>
              <w:jc w:val="center"/>
              <w:rPr>
                <w:rFonts w:ascii="Arial" w:hAnsi="Arial" w:cs="Arial"/>
                <w:sz w:val="22"/>
                <w:szCs w:val="22"/>
              </w:rPr>
            </w:pPr>
            <w:r>
              <w:rPr>
                <w:rFonts w:ascii="Arial" w:hAnsi="Arial" w:cs="Arial"/>
                <w:sz w:val="22"/>
                <w:szCs w:val="22"/>
              </w:rPr>
              <w:t>03.45</w:t>
            </w:r>
          </w:p>
        </w:tc>
        <w:tc>
          <w:tcPr>
            <w:tcW w:w="531"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Lastik Bot</w:t>
            </w:r>
          </w:p>
        </w:tc>
        <w:tc>
          <w:tcPr>
            <w:tcW w:w="677" w:type="pct"/>
            <w:shd w:val="clear" w:color="auto" w:fill="auto"/>
            <w:vAlign w:val="center"/>
          </w:tcPr>
          <w:p w:rsidR="00C852EC" w:rsidRPr="00C852EC" w:rsidRDefault="00C852EC" w:rsidP="00C852EC">
            <w:pPr>
              <w:jc w:val="center"/>
              <w:rPr>
                <w:rFonts w:ascii="Arial" w:hAnsi="Arial" w:cs="Arial"/>
                <w:sz w:val="22"/>
                <w:szCs w:val="22"/>
              </w:rPr>
            </w:pPr>
            <w:r w:rsidRPr="00C852EC">
              <w:rPr>
                <w:rFonts w:ascii="Arial" w:hAnsi="Arial" w:cs="Arial"/>
                <w:sz w:val="22"/>
                <w:szCs w:val="22"/>
              </w:rPr>
              <w:t>-</w:t>
            </w:r>
          </w:p>
        </w:tc>
        <w:tc>
          <w:tcPr>
            <w:tcW w:w="724" w:type="pct"/>
            <w:shd w:val="clear" w:color="auto" w:fill="auto"/>
          </w:tcPr>
          <w:p w:rsidR="00C852EC" w:rsidRPr="00C852EC" w:rsidRDefault="00C852EC" w:rsidP="00C852EC">
            <w:pPr>
              <w:spacing w:before="120"/>
              <w:jc w:val="center"/>
              <w:rPr>
                <w:rFonts w:ascii="Arial" w:hAnsi="Arial" w:cs="Arial"/>
                <w:sz w:val="22"/>
                <w:szCs w:val="22"/>
              </w:rPr>
            </w:pPr>
            <w:r w:rsidRPr="00C852EC">
              <w:rPr>
                <w:rFonts w:ascii="Arial" w:hAnsi="Arial" w:cs="Arial"/>
                <w:sz w:val="22"/>
                <w:szCs w:val="22"/>
              </w:rPr>
              <w:t>10</w:t>
            </w:r>
          </w:p>
        </w:tc>
        <w:tc>
          <w:tcPr>
            <w:tcW w:w="1244" w:type="pct"/>
            <w:shd w:val="clear" w:color="auto" w:fill="auto"/>
          </w:tcPr>
          <w:p w:rsidR="00C852EC" w:rsidRPr="00C852EC" w:rsidRDefault="00C852EC" w:rsidP="00C852EC">
            <w:pPr>
              <w:spacing w:before="240"/>
              <w:jc w:val="center"/>
              <w:rPr>
                <w:rFonts w:ascii="Arial" w:hAnsi="Arial" w:cs="Arial"/>
                <w:sz w:val="22"/>
                <w:szCs w:val="22"/>
              </w:rPr>
            </w:pPr>
            <w:r w:rsidRPr="00C852EC">
              <w:rPr>
                <w:rFonts w:ascii="Arial" w:hAnsi="Arial" w:cs="Arial"/>
                <w:sz w:val="22"/>
                <w:szCs w:val="22"/>
              </w:rPr>
              <w:t>6 Filistin, 4 Yemen</w:t>
            </w:r>
          </w:p>
        </w:tc>
      </w:tr>
      <w:tr w:rsidR="00784930" w:rsidRPr="002A57EE" w:rsidTr="00050507">
        <w:trPr>
          <w:trHeight w:val="641"/>
        </w:trPr>
        <w:tc>
          <w:tcPr>
            <w:tcW w:w="279" w:type="pct"/>
            <w:shd w:val="clear" w:color="auto" w:fill="auto"/>
            <w:vAlign w:val="center"/>
          </w:tcPr>
          <w:p w:rsidR="00784930" w:rsidRPr="001B1717" w:rsidRDefault="00E9425C" w:rsidP="001B1717">
            <w:pPr>
              <w:spacing w:before="240" w:after="240"/>
              <w:jc w:val="center"/>
              <w:rPr>
                <w:rFonts w:ascii="Arial" w:hAnsi="Arial" w:cs="Arial"/>
                <w:sz w:val="22"/>
                <w:szCs w:val="22"/>
              </w:rPr>
            </w:pPr>
            <w:r>
              <w:rPr>
                <w:rFonts w:ascii="Arial" w:hAnsi="Arial" w:cs="Arial"/>
                <w:sz w:val="22"/>
                <w:szCs w:val="22"/>
              </w:rPr>
              <w:t>3</w:t>
            </w:r>
          </w:p>
        </w:tc>
        <w:tc>
          <w:tcPr>
            <w:tcW w:w="626"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1</w:t>
            </w:r>
            <w:r w:rsidR="00C852EC">
              <w:rPr>
                <w:rFonts w:ascii="Arial" w:hAnsi="Arial" w:cs="Arial"/>
                <w:sz w:val="22"/>
                <w:szCs w:val="22"/>
              </w:rPr>
              <w:t>6</w:t>
            </w:r>
            <w:r w:rsidRPr="001B1717">
              <w:rPr>
                <w:rFonts w:ascii="Arial" w:hAnsi="Arial" w:cs="Arial"/>
                <w:sz w:val="22"/>
                <w:szCs w:val="22"/>
              </w:rPr>
              <w:t xml:space="preserve"> Mayıs 2022</w:t>
            </w:r>
          </w:p>
        </w:tc>
        <w:tc>
          <w:tcPr>
            <w:tcW w:w="918" w:type="pct"/>
            <w:shd w:val="clear" w:color="auto" w:fill="auto"/>
            <w:vAlign w:val="center"/>
          </w:tcPr>
          <w:p w:rsidR="002D6595" w:rsidRDefault="00C852EC" w:rsidP="002D6595">
            <w:pPr>
              <w:jc w:val="center"/>
              <w:rPr>
                <w:rFonts w:ascii="Arial" w:hAnsi="Arial" w:cs="Arial"/>
                <w:sz w:val="22"/>
                <w:szCs w:val="22"/>
              </w:rPr>
            </w:pPr>
            <w:r>
              <w:rPr>
                <w:rFonts w:ascii="Arial" w:hAnsi="Arial" w:cs="Arial"/>
                <w:sz w:val="22"/>
                <w:szCs w:val="22"/>
              </w:rPr>
              <w:t>BALIKESİR/Ayvalık</w:t>
            </w:r>
          </w:p>
          <w:p w:rsidR="00C852EC" w:rsidRPr="001B1717" w:rsidRDefault="00C852EC" w:rsidP="002D6595">
            <w:pPr>
              <w:jc w:val="center"/>
              <w:rPr>
                <w:rFonts w:ascii="Arial" w:hAnsi="Arial" w:cs="Arial"/>
                <w:sz w:val="22"/>
                <w:szCs w:val="22"/>
              </w:rPr>
            </w:pPr>
            <w:r>
              <w:rPr>
                <w:rFonts w:ascii="Arial" w:hAnsi="Arial" w:cs="Arial"/>
                <w:sz w:val="22"/>
                <w:szCs w:val="22"/>
              </w:rPr>
              <w:t>15.55</w:t>
            </w:r>
          </w:p>
        </w:tc>
        <w:tc>
          <w:tcPr>
            <w:tcW w:w="531" w:type="pct"/>
            <w:shd w:val="clear" w:color="auto" w:fill="auto"/>
            <w:vAlign w:val="center"/>
          </w:tcPr>
          <w:p w:rsidR="00784930" w:rsidRPr="001B1717" w:rsidRDefault="00C852EC" w:rsidP="001B1717">
            <w:pPr>
              <w:spacing w:before="240" w:after="240"/>
              <w:jc w:val="center"/>
              <w:rPr>
                <w:rFonts w:ascii="Arial" w:hAnsi="Arial" w:cs="Arial"/>
                <w:sz w:val="22"/>
                <w:szCs w:val="22"/>
              </w:rPr>
            </w:pPr>
            <w:r>
              <w:rPr>
                <w:rFonts w:ascii="Arial" w:hAnsi="Arial" w:cs="Arial"/>
                <w:sz w:val="22"/>
                <w:szCs w:val="22"/>
              </w:rPr>
              <w:t>Ada Üzerinde</w:t>
            </w:r>
            <w:r w:rsidR="00AC4A5D">
              <w:rPr>
                <w:rFonts w:ascii="Arial" w:hAnsi="Arial" w:cs="Arial"/>
                <w:sz w:val="22"/>
                <w:szCs w:val="22"/>
              </w:rPr>
              <w:t>n</w:t>
            </w:r>
          </w:p>
        </w:tc>
        <w:tc>
          <w:tcPr>
            <w:tcW w:w="677"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w:t>
            </w:r>
          </w:p>
        </w:tc>
        <w:tc>
          <w:tcPr>
            <w:tcW w:w="724" w:type="pct"/>
            <w:shd w:val="clear" w:color="auto" w:fill="auto"/>
          </w:tcPr>
          <w:p w:rsidR="00784930" w:rsidRPr="001B1717" w:rsidRDefault="00C852EC" w:rsidP="001B1717">
            <w:pPr>
              <w:spacing w:before="240" w:after="240"/>
              <w:jc w:val="center"/>
              <w:rPr>
                <w:rFonts w:ascii="Arial" w:hAnsi="Arial" w:cs="Arial"/>
                <w:sz w:val="22"/>
                <w:szCs w:val="22"/>
              </w:rPr>
            </w:pPr>
            <w:r>
              <w:rPr>
                <w:rFonts w:ascii="Arial" w:hAnsi="Arial" w:cs="Arial"/>
                <w:sz w:val="22"/>
                <w:szCs w:val="22"/>
              </w:rPr>
              <w:t>36</w:t>
            </w:r>
          </w:p>
        </w:tc>
        <w:tc>
          <w:tcPr>
            <w:tcW w:w="1244" w:type="pct"/>
            <w:shd w:val="clear" w:color="auto" w:fill="auto"/>
          </w:tcPr>
          <w:p w:rsidR="00784930" w:rsidRPr="001B1717" w:rsidRDefault="00C852EC" w:rsidP="001B1717">
            <w:pPr>
              <w:spacing w:before="240" w:after="240"/>
              <w:jc w:val="center"/>
              <w:rPr>
                <w:rFonts w:ascii="Arial" w:hAnsi="Arial" w:cs="Arial"/>
                <w:sz w:val="22"/>
                <w:szCs w:val="22"/>
              </w:rPr>
            </w:pPr>
            <w:r>
              <w:rPr>
                <w:rFonts w:ascii="Arial" w:hAnsi="Arial" w:cs="Arial"/>
                <w:sz w:val="22"/>
                <w:szCs w:val="22"/>
              </w:rPr>
              <w:t>36 Afganistan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40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26D97"/>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8A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40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289C1-8A73-434D-A1F9-BA8F330A1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1</Pages>
  <Words>160</Words>
  <Characters>916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479</cp:revision>
  <cp:lastPrinted>2022-05-09T11:28:00Z</cp:lastPrinted>
  <dcterms:created xsi:type="dcterms:W3CDTF">2020-03-16T08:16:00Z</dcterms:created>
  <dcterms:modified xsi:type="dcterms:W3CDTF">2022-05-17T11:37:00Z</dcterms:modified>
</cp:coreProperties>
</file>