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AC227E"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480714">
                    <w:rPr>
                      <w:rStyle w:val="Gl"/>
                      <w:rFonts w:ascii="Arial" w:hAnsi="Arial" w:cs="Arial"/>
                    </w:rPr>
                    <w:t>3-15</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103B6B" w:rsidRPr="004841F5" w:rsidTr="00B41B44">
        <w:trPr>
          <w:trHeight w:val="595"/>
        </w:trPr>
        <w:tc>
          <w:tcPr>
            <w:tcW w:w="267" w:type="pct"/>
            <w:shd w:val="clear" w:color="auto" w:fill="auto"/>
            <w:vAlign w:val="center"/>
          </w:tcPr>
          <w:p w:rsidR="00103B6B" w:rsidRDefault="00103B6B" w:rsidP="00103B6B">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103B6B" w:rsidRPr="00497251" w:rsidRDefault="00103B6B" w:rsidP="00103B6B">
            <w:pPr>
              <w:ind w:left="-57"/>
              <w:jc w:val="center"/>
              <w:rPr>
                <w:rFonts w:ascii="Arial" w:hAnsi="Arial" w:cs="Arial"/>
                <w:color w:val="000000" w:themeColor="text1"/>
                <w:sz w:val="22"/>
                <w:szCs w:val="22"/>
              </w:rPr>
            </w:pPr>
            <w:r>
              <w:rPr>
                <w:rFonts w:ascii="Arial" w:hAnsi="Arial" w:cs="Arial"/>
                <w:color w:val="000000" w:themeColor="text1"/>
                <w:sz w:val="22"/>
                <w:szCs w:val="22"/>
              </w:rPr>
              <w:t>1</w:t>
            </w:r>
            <w:r w:rsidR="00480714">
              <w:rPr>
                <w:rFonts w:ascii="Arial" w:hAnsi="Arial" w:cs="Arial"/>
                <w:color w:val="000000" w:themeColor="text1"/>
                <w:sz w:val="22"/>
                <w:szCs w:val="22"/>
              </w:rPr>
              <w:t>3</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3B6B" w:rsidRDefault="00480714" w:rsidP="00103B6B">
            <w:pPr>
              <w:jc w:val="center"/>
              <w:rPr>
                <w:rFonts w:ascii="Arial" w:hAnsi="Arial" w:cs="Arial"/>
                <w:sz w:val="22"/>
                <w:szCs w:val="22"/>
              </w:rPr>
            </w:pPr>
            <w:r>
              <w:rPr>
                <w:rFonts w:ascii="Arial" w:hAnsi="Arial" w:cs="Arial"/>
                <w:sz w:val="22"/>
                <w:szCs w:val="22"/>
              </w:rPr>
              <w:t>AYDIN/Kuşadası</w:t>
            </w:r>
          </w:p>
          <w:p w:rsidR="00480714" w:rsidRDefault="00B435BC" w:rsidP="00103B6B">
            <w:pPr>
              <w:jc w:val="center"/>
              <w:rPr>
                <w:rFonts w:ascii="Arial" w:hAnsi="Arial" w:cs="Arial"/>
                <w:sz w:val="22"/>
                <w:szCs w:val="22"/>
              </w:rPr>
            </w:pPr>
            <w:r>
              <w:rPr>
                <w:rFonts w:ascii="Arial" w:hAnsi="Arial" w:cs="Arial"/>
                <w:sz w:val="22"/>
                <w:szCs w:val="22"/>
              </w:rPr>
              <w:t>16.10</w:t>
            </w:r>
          </w:p>
        </w:tc>
        <w:tc>
          <w:tcPr>
            <w:tcW w:w="533" w:type="pct"/>
            <w:shd w:val="clear" w:color="auto" w:fill="auto"/>
            <w:vAlign w:val="center"/>
          </w:tcPr>
          <w:p w:rsidR="00103B6B" w:rsidRPr="00497251" w:rsidRDefault="00B435BC" w:rsidP="00103B6B">
            <w:pPr>
              <w:jc w:val="center"/>
              <w:rPr>
                <w:rFonts w:ascii="Arial" w:hAnsi="Arial" w:cs="Arial"/>
                <w:sz w:val="22"/>
                <w:szCs w:val="22"/>
              </w:rPr>
            </w:pPr>
            <w:r>
              <w:rPr>
                <w:rFonts w:ascii="Arial" w:hAnsi="Arial" w:cs="Arial"/>
                <w:color w:val="000000"/>
                <w:sz w:val="22"/>
                <w:szCs w:val="22"/>
              </w:rPr>
              <w:t>Karada</w:t>
            </w:r>
          </w:p>
        </w:tc>
        <w:tc>
          <w:tcPr>
            <w:tcW w:w="615" w:type="pct"/>
            <w:shd w:val="clear" w:color="auto" w:fill="auto"/>
            <w:vAlign w:val="center"/>
          </w:tcPr>
          <w:p w:rsidR="00103B6B" w:rsidRDefault="00103B6B" w:rsidP="00103B6B">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3B6B" w:rsidRPr="00497251" w:rsidRDefault="00480714" w:rsidP="00103B6B">
            <w:pPr>
              <w:jc w:val="center"/>
              <w:rPr>
                <w:rFonts w:ascii="Arial" w:hAnsi="Arial" w:cs="Arial"/>
                <w:sz w:val="22"/>
                <w:szCs w:val="22"/>
              </w:rPr>
            </w:pPr>
            <w:r>
              <w:rPr>
                <w:rFonts w:ascii="Arial" w:hAnsi="Arial" w:cs="Arial"/>
                <w:sz w:val="22"/>
                <w:szCs w:val="22"/>
              </w:rPr>
              <w:t>1</w:t>
            </w:r>
          </w:p>
        </w:tc>
        <w:tc>
          <w:tcPr>
            <w:tcW w:w="1324" w:type="pct"/>
            <w:shd w:val="clear" w:color="auto" w:fill="auto"/>
            <w:vAlign w:val="center"/>
          </w:tcPr>
          <w:p w:rsidR="00103B6B" w:rsidRPr="003F574E" w:rsidRDefault="00480714" w:rsidP="00103B6B">
            <w:pPr>
              <w:jc w:val="center"/>
              <w:rPr>
                <w:rFonts w:ascii="Arial" w:hAnsi="Arial" w:cs="Arial"/>
                <w:sz w:val="22"/>
                <w:szCs w:val="22"/>
              </w:rPr>
            </w:pPr>
            <w:r>
              <w:rPr>
                <w:rFonts w:ascii="Arial" w:hAnsi="Arial" w:cs="Arial"/>
                <w:sz w:val="22"/>
                <w:szCs w:val="22"/>
              </w:rPr>
              <w:t>1 Sudan</w:t>
            </w:r>
          </w:p>
        </w:tc>
      </w:tr>
      <w:tr w:rsidR="00103B6B" w:rsidRPr="004841F5" w:rsidTr="00B41B44">
        <w:trPr>
          <w:trHeight w:val="595"/>
        </w:trPr>
        <w:tc>
          <w:tcPr>
            <w:tcW w:w="267" w:type="pct"/>
            <w:shd w:val="clear" w:color="auto" w:fill="auto"/>
            <w:vAlign w:val="center"/>
          </w:tcPr>
          <w:p w:rsidR="00103B6B" w:rsidRDefault="00103B6B" w:rsidP="00103B6B">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103B6B" w:rsidRPr="00B3545F" w:rsidRDefault="00B435BC" w:rsidP="00103B6B">
            <w:pPr>
              <w:ind w:left="-57"/>
              <w:jc w:val="center"/>
              <w:rPr>
                <w:rFonts w:ascii="Arial" w:hAnsi="Arial" w:cs="Arial"/>
                <w:color w:val="000000"/>
                <w:sz w:val="22"/>
                <w:szCs w:val="22"/>
              </w:rPr>
            </w:pPr>
            <w:r w:rsidRPr="00B3545F">
              <w:rPr>
                <w:rFonts w:ascii="Arial" w:hAnsi="Arial" w:cs="Arial"/>
                <w:color w:val="000000"/>
                <w:sz w:val="22"/>
                <w:szCs w:val="22"/>
              </w:rPr>
              <w:t xml:space="preserve">14 </w:t>
            </w:r>
            <w:r w:rsidR="00103B6B" w:rsidRPr="00B3545F">
              <w:rPr>
                <w:rFonts w:ascii="Arial" w:hAnsi="Arial" w:cs="Arial"/>
                <w:color w:val="000000"/>
                <w:sz w:val="22"/>
                <w:szCs w:val="22"/>
              </w:rPr>
              <w:t>Mayıs 2022</w:t>
            </w:r>
          </w:p>
        </w:tc>
        <w:tc>
          <w:tcPr>
            <w:tcW w:w="869" w:type="pct"/>
            <w:shd w:val="clear" w:color="auto" w:fill="auto"/>
            <w:vAlign w:val="center"/>
          </w:tcPr>
          <w:p w:rsidR="00103B6B" w:rsidRDefault="00103B6B" w:rsidP="00103B6B">
            <w:pPr>
              <w:jc w:val="center"/>
              <w:rPr>
                <w:rFonts w:ascii="Arial" w:hAnsi="Arial" w:cs="Arial"/>
                <w:sz w:val="22"/>
                <w:szCs w:val="22"/>
              </w:rPr>
            </w:pPr>
            <w:r>
              <w:rPr>
                <w:rFonts w:ascii="Arial" w:hAnsi="Arial" w:cs="Arial"/>
                <w:sz w:val="22"/>
                <w:szCs w:val="22"/>
              </w:rPr>
              <w:t>İZMİR/</w:t>
            </w:r>
            <w:r w:rsidR="00134ED4">
              <w:rPr>
                <w:rFonts w:ascii="Arial" w:hAnsi="Arial" w:cs="Arial"/>
                <w:sz w:val="22"/>
                <w:szCs w:val="22"/>
              </w:rPr>
              <w:t>Çeşme</w:t>
            </w:r>
          </w:p>
          <w:p w:rsidR="00B435BC" w:rsidRDefault="00B435BC" w:rsidP="00103B6B">
            <w:pPr>
              <w:jc w:val="center"/>
              <w:rPr>
                <w:rFonts w:ascii="Arial" w:hAnsi="Arial" w:cs="Arial"/>
                <w:sz w:val="22"/>
                <w:szCs w:val="22"/>
              </w:rPr>
            </w:pPr>
            <w:r>
              <w:rPr>
                <w:rFonts w:ascii="Arial" w:hAnsi="Arial" w:cs="Arial"/>
                <w:sz w:val="22"/>
                <w:szCs w:val="22"/>
              </w:rPr>
              <w:t>00.50</w:t>
            </w:r>
          </w:p>
        </w:tc>
        <w:tc>
          <w:tcPr>
            <w:tcW w:w="533" w:type="pct"/>
            <w:shd w:val="clear" w:color="auto" w:fill="auto"/>
            <w:vAlign w:val="center"/>
          </w:tcPr>
          <w:p w:rsidR="00103B6B" w:rsidRPr="00497251" w:rsidRDefault="00103B6B" w:rsidP="00103B6B">
            <w:pPr>
              <w:jc w:val="center"/>
              <w:rPr>
                <w:rFonts w:ascii="Arial" w:hAnsi="Arial" w:cs="Arial"/>
                <w:sz w:val="22"/>
                <w:szCs w:val="22"/>
              </w:rPr>
            </w:pPr>
            <w:r w:rsidRPr="005E37C8">
              <w:rPr>
                <w:rFonts w:ascii="Arial" w:hAnsi="Arial" w:cs="Arial"/>
                <w:color w:val="000000"/>
                <w:sz w:val="22"/>
                <w:szCs w:val="22"/>
              </w:rPr>
              <w:t>Lastik Bot</w:t>
            </w:r>
          </w:p>
        </w:tc>
        <w:tc>
          <w:tcPr>
            <w:tcW w:w="615" w:type="pct"/>
            <w:shd w:val="clear" w:color="auto" w:fill="auto"/>
            <w:vAlign w:val="center"/>
          </w:tcPr>
          <w:p w:rsidR="00103B6B" w:rsidRDefault="00103B6B" w:rsidP="00103B6B">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3B6B" w:rsidRPr="00497251" w:rsidRDefault="00480714" w:rsidP="00103B6B">
            <w:pPr>
              <w:jc w:val="center"/>
              <w:rPr>
                <w:rFonts w:ascii="Arial" w:hAnsi="Arial" w:cs="Arial"/>
                <w:sz w:val="22"/>
                <w:szCs w:val="22"/>
              </w:rPr>
            </w:pPr>
            <w:r>
              <w:rPr>
                <w:rFonts w:ascii="Arial" w:hAnsi="Arial" w:cs="Arial"/>
                <w:sz w:val="22"/>
                <w:szCs w:val="22"/>
              </w:rPr>
              <w:t>29</w:t>
            </w:r>
          </w:p>
        </w:tc>
        <w:tc>
          <w:tcPr>
            <w:tcW w:w="1324" w:type="pct"/>
            <w:shd w:val="clear" w:color="auto" w:fill="auto"/>
            <w:vAlign w:val="center"/>
          </w:tcPr>
          <w:p w:rsidR="00103B6B" w:rsidRPr="003F574E" w:rsidRDefault="00480714" w:rsidP="00103B6B">
            <w:pPr>
              <w:jc w:val="center"/>
              <w:rPr>
                <w:rFonts w:ascii="Arial" w:hAnsi="Arial" w:cs="Arial"/>
                <w:sz w:val="22"/>
                <w:szCs w:val="22"/>
              </w:rPr>
            </w:pPr>
            <w:r w:rsidRPr="00480714">
              <w:rPr>
                <w:rFonts w:ascii="Arial" w:hAnsi="Arial" w:cs="Arial"/>
                <w:sz w:val="22"/>
                <w:szCs w:val="22"/>
              </w:rPr>
              <w:t>18 Filistin, 10 Suriye, 1 Mısır</w:t>
            </w:r>
          </w:p>
        </w:tc>
      </w:tr>
      <w:tr w:rsidR="00B435BC" w:rsidRPr="004841F5" w:rsidTr="00573645">
        <w:trPr>
          <w:trHeight w:val="595"/>
        </w:trPr>
        <w:tc>
          <w:tcPr>
            <w:tcW w:w="267" w:type="pct"/>
            <w:shd w:val="clear" w:color="auto" w:fill="auto"/>
            <w:vAlign w:val="center"/>
          </w:tcPr>
          <w:p w:rsidR="00B435BC" w:rsidRPr="00480714" w:rsidRDefault="00B435BC" w:rsidP="00B435BC">
            <w:pPr>
              <w:spacing w:before="240" w:after="240"/>
              <w:ind w:left="-57" w:right="-57"/>
              <w:jc w:val="center"/>
              <w:rPr>
                <w:rFonts w:ascii="Arial" w:hAnsi="Arial" w:cs="Arial"/>
                <w:bCs/>
                <w:color w:val="000000" w:themeColor="text1"/>
                <w:sz w:val="22"/>
                <w:szCs w:val="22"/>
              </w:rPr>
            </w:pPr>
            <w:r w:rsidRPr="00480714">
              <w:rPr>
                <w:rFonts w:ascii="Arial" w:hAnsi="Arial" w:cs="Arial"/>
                <w:bCs/>
                <w:color w:val="000000" w:themeColor="text1"/>
                <w:sz w:val="22"/>
                <w:szCs w:val="22"/>
              </w:rPr>
              <w:t>4</w:t>
            </w:r>
          </w:p>
        </w:tc>
        <w:tc>
          <w:tcPr>
            <w:tcW w:w="682" w:type="pct"/>
            <w:shd w:val="clear" w:color="auto" w:fill="auto"/>
            <w:vAlign w:val="center"/>
          </w:tcPr>
          <w:p w:rsidR="00B435BC" w:rsidRPr="00480714" w:rsidRDefault="00B435BC" w:rsidP="00B435BC">
            <w:pPr>
              <w:spacing w:before="240" w:after="240"/>
              <w:ind w:left="-57"/>
              <w:jc w:val="center"/>
              <w:rPr>
                <w:rFonts w:ascii="Arial" w:hAnsi="Arial" w:cs="Arial"/>
                <w:color w:val="000000" w:themeColor="text1"/>
                <w:sz w:val="22"/>
                <w:szCs w:val="22"/>
              </w:rPr>
            </w:pPr>
            <w:r w:rsidRPr="00480714">
              <w:rPr>
                <w:rFonts w:ascii="Arial" w:hAnsi="Arial" w:cs="Arial"/>
                <w:color w:val="000000"/>
                <w:sz w:val="22"/>
                <w:szCs w:val="22"/>
              </w:rPr>
              <w:t>14 Mayıs 2022</w:t>
            </w:r>
          </w:p>
        </w:tc>
        <w:tc>
          <w:tcPr>
            <w:tcW w:w="869" w:type="pct"/>
            <w:shd w:val="clear" w:color="auto" w:fill="auto"/>
            <w:vAlign w:val="center"/>
          </w:tcPr>
          <w:p w:rsidR="00B435BC" w:rsidRDefault="007230D1" w:rsidP="00B435BC">
            <w:pPr>
              <w:jc w:val="center"/>
              <w:rPr>
                <w:rFonts w:ascii="Arial" w:hAnsi="Arial" w:cs="Arial"/>
                <w:sz w:val="22"/>
                <w:szCs w:val="22"/>
              </w:rPr>
            </w:pPr>
            <w:r>
              <w:rPr>
                <w:rFonts w:ascii="Arial" w:hAnsi="Arial" w:cs="Arial"/>
                <w:sz w:val="22"/>
                <w:szCs w:val="22"/>
              </w:rPr>
              <w:t>İZ</w:t>
            </w:r>
            <w:r w:rsidR="00B435BC" w:rsidRPr="00480714">
              <w:rPr>
                <w:rFonts w:ascii="Arial" w:hAnsi="Arial" w:cs="Arial"/>
                <w:sz w:val="22"/>
                <w:szCs w:val="22"/>
              </w:rPr>
              <w:t>M</w:t>
            </w:r>
            <w:r>
              <w:rPr>
                <w:rFonts w:ascii="Arial" w:hAnsi="Arial" w:cs="Arial"/>
                <w:sz w:val="22"/>
                <w:szCs w:val="22"/>
              </w:rPr>
              <w:t>İ</w:t>
            </w:r>
            <w:r w:rsidR="00B435BC" w:rsidRPr="00480714">
              <w:rPr>
                <w:rFonts w:ascii="Arial" w:hAnsi="Arial" w:cs="Arial"/>
                <w:sz w:val="22"/>
                <w:szCs w:val="22"/>
              </w:rPr>
              <w:t>R/Dikili</w:t>
            </w:r>
          </w:p>
          <w:p w:rsidR="00B435BC" w:rsidRPr="00480714" w:rsidRDefault="00B435BC" w:rsidP="00B435BC">
            <w:pPr>
              <w:jc w:val="center"/>
              <w:rPr>
                <w:rFonts w:ascii="Arial" w:hAnsi="Arial" w:cs="Arial"/>
                <w:sz w:val="22"/>
                <w:szCs w:val="22"/>
              </w:rPr>
            </w:pPr>
            <w:r>
              <w:rPr>
                <w:rFonts w:ascii="Arial" w:hAnsi="Arial" w:cs="Arial"/>
                <w:sz w:val="22"/>
                <w:szCs w:val="22"/>
              </w:rPr>
              <w:t>02.10</w:t>
            </w:r>
          </w:p>
        </w:tc>
        <w:tc>
          <w:tcPr>
            <w:tcW w:w="533" w:type="pct"/>
            <w:shd w:val="clear" w:color="auto" w:fill="auto"/>
            <w:vAlign w:val="center"/>
          </w:tcPr>
          <w:p w:rsidR="00B435BC" w:rsidRPr="00480714" w:rsidRDefault="00B435BC" w:rsidP="00B435BC">
            <w:pPr>
              <w:jc w:val="center"/>
              <w:rPr>
                <w:rFonts w:ascii="Arial" w:hAnsi="Arial" w:cs="Arial"/>
                <w:sz w:val="22"/>
                <w:szCs w:val="22"/>
              </w:rPr>
            </w:pPr>
            <w:r w:rsidRPr="00480714">
              <w:rPr>
                <w:rFonts w:ascii="Arial" w:hAnsi="Arial" w:cs="Arial"/>
                <w:sz w:val="22"/>
                <w:szCs w:val="22"/>
              </w:rPr>
              <w:t>Can Salı</w:t>
            </w:r>
          </w:p>
        </w:tc>
        <w:tc>
          <w:tcPr>
            <w:tcW w:w="615" w:type="pct"/>
            <w:shd w:val="clear" w:color="auto" w:fill="auto"/>
            <w:vAlign w:val="center"/>
          </w:tcPr>
          <w:p w:rsidR="00B435BC" w:rsidRPr="00480714" w:rsidRDefault="00B435BC" w:rsidP="00B435BC">
            <w:pPr>
              <w:spacing w:after="240"/>
              <w:jc w:val="center"/>
              <w:rPr>
                <w:rFonts w:ascii="Arial" w:hAnsi="Arial" w:cs="Arial"/>
                <w:color w:val="000000"/>
                <w:sz w:val="22"/>
                <w:szCs w:val="22"/>
              </w:rPr>
            </w:pPr>
            <w:r w:rsidRPr="00480714">
              <w:rPr>
                <w:rFonts w:ascii="Arial" w:hAnsi="Arial" w:cs="Arial"/>
                <w:color w:val="000000"/>
                <w:sz w:val="22"/>
                <w:szCs w:val="22"/>
              </w:rPr>
              <w:t>-</w:t>
            </w:r>
          </w:p>
        </w:tc>
        <w:tc>
          <w:tcPr>
            <w:tcW w:w="709" w:type="pct"/>
            <w:shd w:val="clear" w:color="auto" w:fill="auto"/>
          </w:tcPr>
          <w:p w:rsidR="00B435BC" w:rsidRPr="00480714" w:rsidRDefault="00B435BC" w:rsidP="00B435BC">
            <w:pPr>
              <w:spacing w:before="240" w:after="240"/>
              <w:jc w:val="center"/>
              <w:rPr>
                <w:rFonts w:ascii="Arial" w:hAnsi="Arial" w:cs="Arial"/>
                <w:sz w:val="22"/>
                <w:szCs w:val="22"/>
              </w:rPr>
            </w:pPr>
            <w:r w:rsidRPr="00480714">
              <w:rPr>
                <w:rFonts w:ascii="Arial" w:hAnsi="Arial" w:cs="Arial"/>
                <w:sz w:val="22"/>
                <w:szCs w:val="22"/>
              </w:rPr>
              <w:t>10</w:t>
            </w:r>
          </w:p>
        </w:tc>
        <w:tc>
          <w:tcPr>
            <w:tcW w:w="1324" w:type="pct"/>
            <w:shd w:val="clear" w:color="auto" w:fill="auto"/>
          </w:tcPr>
          <w:p w:rsidR="00B435BC" w:rsidRPr="00480714" w:rsidRDefault="00B435BC" w:rsidP="00B435BC">
            <w:pPr>
              <w:spacing w:before="240" w:after="240"/>
              <w:jc w:val="center"/>
              <w:rPr>
                <w:rFonts w:ascii="Arial" w:hAnsi="Arial" w:cs="Arial"/>
                <w:sz w:val="22"/>
                <w:szCs w:val="22"/>
              </w:rPr>
            </w:pPr>
            <w:r w:rsidRPr="00480714">
              <w:rPr>
                <w:rFonts w:ascii="Arial" w:hAnsi="Arial" w:cs="Arial"/>
                <w:sz w:val="22"/>
                <w:szCs w:val="22"/>
              </w:rPr>
              <w:t>5 Yemen, 3 Eritre, 2 Liberya</w:t>
            </w:r>
          </w:p>
        </w:tc>
      </w:tr>
      <w:tr w:rsidR="00B435BC" w:rsidRPr="004841F5" w:rsidTr="00B41B44">
        <w:trPr>
          <w:trHeight w:val="595"/>
        </w:trPr>
        <w:tc>
          <w:tcPr>
            <w:tcW w:w="267" w:type="pct"/>
            <w:shd w:val="clear" w:color="auto" w:fill="auto"/>
            <w:vAlign w:val="center"/>
          </w:tcPr>
          <w:p w:rsidR="00B435BC" w:rsidRDefault="00B435BC" w:rsidP="00B435BC">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B435BC" w:rsidRPr="00497251" w:rsidRDefault="00B435BC" w:rsidP="00B435BC">
            <w:pPr>
              <w:ind w:left="-57"/>
              <w:jc w:val="center"/>
              <w:rPr>
                <w:rFonts w:ascii="Arial" w:hAnsi="Arial" w:cs="Arial"/>
                <w:color w:val="000000" w:themeColor="text1"/>
                <w:sz w:val="22"/>
                <w:szCs w:val="22"/>
              </w:rPr>
            </w:pPr>
            <w:r>
              <w:rPr>
                <w:rFonts w:ascii="Arial" w:hAnsi="Arial" w:cs="Arial"/>
                <w:color w:val="000000" w:themeColor="text1"/>
                <w:sz w:val="22"/>
                <w:szCs w:val="22"/>
              </w:rPr>
              <w:t>14</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B435BC" w:rsidRDefault="00B435BC" w:rsidP="00B435BC">
            <w:pPr>
              <w:jc w:val="center"/>
              <w:rPr>
                <w:rFonts w:ascii="Arial" w:hAnsi="Arial" w:cs="Arial"/>
                <w:sz w:val="22"/>
                <w:szCs w:val="22"/>
              </w:rPr>
            </w:pPr>
            <w:r>
              <w:rPr>
                <w:rFonts w:ascii="Arial" w:hAnsi="Arial" w:cs="Arial"/>
                <w:sz w:val="22"/>
                <w:szCs w:val="22"/>
              </w:rPr>
              <w:t>AYDIN/</w:t>
            </w:r>
            <w:r w:rsidRPr="00497251">
              <w:rPr>
                <w:rFonts w:ascii="Arial" w:hAnsi="Arial" w:cs="Arial"/>
                <w:sz w:val="22"/>
                <w:szCs w:val="22"/>
              </w:rPr>
              <w:t>Kuşadası</w:t>
            </w:r>
            <w:r>
              <w:rPr>
                <w:rFonts w:ascii="Arial" w:hAnsi="Arial" w:cs="Arial"/>
                <w:sz w:val="22"/>
                <w:szCs w:val="22"/>
              </w:rPr>
              <w:br/>
            </w:r>
            <w:r w:rsidR="00B3545F">
              <w:rPr>
                <w:rFonts w:ascii="Arial" w:hAnsi="Arial" w:cs="Arial"/>
                <w:sz w:val="22"/>
                <w:szCs w:val="22"/>
              </w:rPr>
              <w:t>01.20</w:t>
            </w:r>
          </w:p>
        </w:tc>
        <w:tc>
          <w:tcPr>
            <w:tcW w:w="533" w:type="pct"/>
            <w:shd w:val="clear" w:color="auto" w:fill="auto"/>
            <w:vAlign w:val="center"/>
          </w:tcPr>
          <w:p w:rsidR="00B435BC" w:rsidRPr="00497251" w:rsidRDefault="00B435BC" w:rsidP="00B435BC">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B435BC" w:rsidRDefault="00B435BC" w:rsidP="00B435BC">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B435BC" w:rsidRPr="00497251" w:rsidRDefault="00B435BC" w:rsidP="00B435BC">
            <w:pPr>
              <w:jc w:val="center"/>
              <w:rPr>
                <w:rFonts w:ascii="Arial" w:hAnsi="Arial" w:cs="Arial"/>
                <w:sz w:val="22"/>
                <w:szCs w:val="22"/>
              </w:rPr>
            </w:pPr>
            <w:r>
              <w:rPr>
                <w:rFonts w:ascii="Arial" w:hAnsi="Arial" w:cs="Arial"/>
                <w:sz w:val="22"/>
                <w:szCs w:val="22"/>
              </w:rPr>
              <w:t>18</w:t>
            </w:r>
          </w:p>
        </w:tc>
        <w:tc>
          <w:tcPr>
            <w:tcW w:w="1324" w:type="pct"/>
            <w:shd w:val="clear" w:color="auto" w:fill="auto"/>
            <w:vAlign w:val="center"/>
          </w:tcPr>
          <w:p w:rsidR="00B435BC" w:rsidRPr="003F574E" w:rsidRDefault="00B435BC" w:rsidP="00B435BC">
            <w:pPr>
              <w:jc w:val="center"/>
              <w:rPr>
                <w:rFonts w:ascii="Arial" w:hAnsi="Arial" w:cs="Arial"/>
                <w:sz w:val="22"/>
                <w:szCs w:val="22"/>
              </w:rPr>
            </w:pPr>
            <w:r w:rsidRPr="00480714">
              <w:rPr>
                <w:rFonts w:ascii="Arial" w:hAnsi="Arial" w:cs="Arial"/>
                <w:sz w:val="22"/>
                <w:szCs w:val="22"/>
              </w:rPr>
              <w:t>18 Kongo</w:t>
            </w:r>
          </w:p>
        </w:tc>
      </w:tr>
      <w:tr w:rsidR="00B435BC" w:rsidRPr="004841F5" w:rsidTr="00574E0B">
        <w:trPr>
          <w:trHeight w:val="595"/>
        </w:trPr>
        <w:tc>
          <w:tcPr>
            <w:tcW w:w="267" w:type="pct"/>
            <w:shd w:val="clear" w:color="auto" w:fill="auto"/>
            <w:vAlign w:val="center"/>
          </w:tcPr>
          <w:p w:rsidR="00B435BC" w:rsidRPr="00480714" w:rsidRDefault="00B435BC" w:rsidP="00B435BC">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5</w:t>
            </w:r>
          </w:p>
        </w:tc>
        <w:tc>
          <w:tcPr>
            <w:tcW w:w="682" w:type="pct"/>
            <w:shd w:val="clear" w:color="auto" w:fill="auto"/>
            <w:vAlign w:val="center"/>
          </w:tcPr>
          <w:p w:rsidR="00B435BC" w:rsidRPr="00480714" w:rsidRDefault="00B435BC" w:rsidP="00B435BC">
            <w:pPr>
              <w:spacing w:before="240" w:after="240"/>
              <w:ind w:left="-57"/>
              <w:jc w:val="center"/>
              <w:rPr>
                <w:rFonts w:ascii="Arial" w:hAnsi="Arial" w:cs="Arial"/>
                <w:color w:val="000000" w:themeColor="text1"/>
                <w:sz w:val="22"/>
                <w:szCs w:val="22"/>
              </w:rPr>
            </w:pPr>
            <w:r w:rsidRPr="00480714">
              <w:rPr>
                <w:rFonts w:ascii="Arial" w:hAnsi="Arial" w:cs="Arial"/>
                <w:color w:val="000000"/>
                <w:sz w:val="22"/>
                <w:szCs w:val="22"/>
              </w:rPr>
              <w:t>14 Mayıs 2022</w:t>
            </w:r>
          </w:p>
        </w:tc>
        <w:tc>
          <w:tcPr>
            <w:tcW w:w="869" w:type="pct"/>
            <w:shd w:val="clear" w:color="auto" w:fill="auto"/>
            <w:vAlign w:val="center"/>
          </w:tcPr>
          <w:p w:rsidR="00B3545F" w:rsidRDefault="007230D1" w:rsidP="00B3545F">
            <w:pPr>
              <w:jc w:val="center"/>
              <w:rPr>
                <w:rFonts w:ascii="Arial" w:hAnsi="Arial" w:cs="Arial"/>
                <w:sz w:val="22"/>
                <w:szCs w:val="22"/>
              </w:rPr>
            </w:pPr>
            <w:r>
              <w:rPr>
                <w:rFonts w:ascii="Arial" w:hAnsi="Arial" w:cs="Arial"/>
                <w:sz w:val="22"/>
                <w:szCs w:val="22"/>
              </w:rPr>
              <w:t>İZ</w:t>
            </w:r>
            <w:r w:rsidR="00B435BC" w:rsidRPr="00480714">
              <w:rPr>
                <w:rFonts w:ascii="Arial" w:hAnsi="Arial" w:cs="Arial"/>
                <w:sz w:val="22"/>
                <w:szCs w:val="22"/>
              </w:rPr>
              <w:t>M</w:t>
            </w:r>
            <w:r>
              <w:rPr>
                <w:rFonts w:ascii="Arial" w:hAnsi="Arial" w:cs="Arial"/>
                <w:sz w:val="22"/>
                <w:szCs w:val="22"/>
              </w:rPr>
              <w:t>İ</w:t>
            </w:r>
            <w:r w:rsidR="00B435BC" w:rsidRPr="00480714">
              <w:rPr>
                <w:rFonts w:ascii="Arial" w:hAnsi="Arial" w:cs="Arial"/>
                <w:sz w:val="22"/>
                <w:szCs w:val="22"/>
              </w:rPr>
              <w:t>R/Dikili</w:t>
            </w:r>
          </w:p>
          <w:p w:rsidR="00B3545F" w:rsidRPr="00480714" w:rsidRDefault="00B3545F" w:rsidP="00B3545F">
            <w:pPr>
              <w:jc w:val="center"/>
              <w:rPr>
                <w:rFonts w:ascii="Arial" w:hAnsi="Arial" w:cs="Arial"/>
                <w:sz w:val="22"/>
                <w:szCs w:val="22"/>
              </w:rPr>
            </w:pPr>
            <w:r>
              <w:rPr>
                <w:rFonts w:ascii="Arial" w:hAnsi="Arial" w:cs="Arial"/>
                <w:sz w:val="22"/>
                <w:szCs w:val="22"/>
              </w:rPr>
              <w:t>17.40</w:t>
            </w:r>
          </w:p>
        </w:tc>
        <w:tc>
          <w:tcPr>
            <w:tcW w:w="533" w:type="pct"/>
            <w:shd w:val="clear" w:color="auto" w:fill="auto"/>
            <w:vAlign w:val="center"/>
          </w:tcPr>
          <w:p w:rsidR="00B435BC" w:rsidRPr="00480714" w:rsidRDefault="00B435BC" w:rsidP="00B3545F">
            <w:pPr>
              <w:jc w:val="center"/>
              <w:rPr>
                <w:rFonts w:ascii="Arial" w:hAnsi="Arial" w:cs="Arial"/>
                <w:sz w:val="22"/>
                <w:szCs w:val="22"/>
              </w:rPr>
            </w:pPr>
            <w:r>
              <w:rPr>
                <w:rFonts w:ascii="Arial" w:hAnsi="Arial" w:cs="Arial"/>
                <w:sz w:val="22"/>
                <w:szCs w:val="22"/>
              </w:rPr>
              <w:t>Can Salı</w:t>
            </w:r>
          </w:p>
        </w:tc>
        <w:tc>
          <w:tcPr>
            <w:tcW w:w="615" w:type="pct"/>
            <w:shd w:val="clear" w:color="auto" w:fill="auto"/>
            <w:vAlign w:val="center"/>
          </w:tcPr>
          <w:p w:rsidR="00B435BC" w:rsidRPr="00480714" w:rsidRDefault="00B435BC" w:rsidP="00B435BC">
            <w:pPr>
              <w:spacing w:after="240"/>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tcPr>
          <w:p w:rsidR="00B435BC" w:rsidRPr="00480714" w:rsidRDefault="00B435BC" w:rsidP="00B435BC">
            <w:pPr>
              <w:spacing w:before="240"/>
              <w:jc w:val="center"/>
              <w:rPr>
                <w:rFonts w:ascii="Arial" w:hAnsi="Arial" w:cs="Arial"/>
                <w:sz w:val="22"/>
                <w:szCs w:val="22"/>
              </w:rPr>
            </w:pPr>
            <w:r w:rsidRPr="00480714">
              <w:rPr>
                <w:rFonts w:ascii="Arial" w:hAnsi="Arial" w:cs="Arial"/>
                <w:sz w:val="22"/>
                <w:szCs w:val="22"/>
              </w:rPr>
              <w:t>7</w:t>
            </w:r>
          </w:p>
        </w:tc>
        <w:tc>
          <w:tcPr>
            <w:tcW w:w="1324" w:type="pct"/>
            <w:shd w:val="clear" w:color="auto" w:fill="auto"/>
          </w:tcPr>
          <w:p w:rsidR="00B435BC" w:rsidRPr="00480714" w:rsidRDefault="00B435BC" w:rsidP="00B435BC">
            <w:pPr>
              <w:spacing w:before="240"/>
              <w:jc w:val="center"/>
              <w:rPr>
                <w:rFonts w:ascii="Arial" w:hAnsi="Arial" w:cs="Arial"/>
                <w:sz w:val="22"/>
                <w:szCs w:val="22"/>
              </w:rPr>
            </w:pPr>
            <w:r w:rsidRPr="00480714">
              <w:rPr>
                <w:rFonts w:ascii="Arial" w:hAnsi="Arial" w:cs="Arial"/>
                <w:sz w:val="22"/>
                <w:szCs w:val="22"/>
              </w:rPr>
              <w:t>6 Eritre, 1 Liberya</w:t>
            </w:r>
          </w:p>
        </w:tc>
      </w:tr>
      <w:tr w:rsidR="00B435BC" w:rsidRPr="004841F5" w:rsidTr="00134ED4">
        <w:trPr>
          <w:trHeight w:val="698"/>
        </w:trPr>
        <w:tc>
          <w:tcPr>
            <w:tcW w:w="267" w:type="pct"/>
            <w:shd w:val="clear" w:color="auto" w:fill="auto"/>
            <w:vAlign w:val="center"/>
          </w:tcPr>
          <w:p w:rsidR="00B435BC" w:rsidRDefault="00B435BC" w:rsidP="00B435BC">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682" w:type="pct"/>
            <w:shd w:val="clear" w:color="auto" w:fill="auto"/>
            <w:vAlign w:val="center"/>
          </w:tcPr>
          <w:p w:rsidR="00B435BC" w:rsidRPr="00480714" w:rsidRDefault="00B435BC" w:rsidP="00B435BC">
            <w:pPr>
              <w:spacing w:before="240" w:after="240"/>
              <w:ind w:left="-57"/>
              <w:jc w:val="center"/>
              <w:rPr>
                <w:rFonts w:ascii="Arial" w:hAnsi="Arial" w:cs="Arial"/>
                <w:color w:val="000000"/>
                <w:sz w:val="22"/>
                <w:szCs w:val="22"/>
              </w:rPr>
            </w:pPr>
            <w:r w:rsidRPr="00480714">
              <w:rPr>
                <w:rFonts w:ascii="Arial" w:hAnsi="Arial" w:cs="Arial"/>
                <w:color w:val="000000"/>
                <w:sz w:val="22"/>
                <w:szCs w:val="22"/>
              </w:rPr>
              <w:t>1</w:t>
            </w:r>
            <w:r>
              <w:rPr>
                <w:rFonts w:ascii="Arial" w:hAnsi="Arial" w:cs="Arial"/>
                <w:color w:val="000000"/>
                <w:sz w:val="22"/>
                <w:szCs w:val="22"/>
              </w:rPr>
              <w:t>5</w:t>
            </w:r>
            <w:r w:rsidRPr="00480714">
              <w:rPr>
                <w:rFonts w:ascii="Arial" w:hAnsi="Arial" w:cs="Arial"/>
                <w:color w:val="000000"/>
                <w:sz w:val="22"/>
                <w:szCs w:val="22"/>
              </w:rPr>
              <w:t xml:space="preserve"> Mayıs 2022</w:t>
            </w:r>
          </w:p>
        </w:tc>
        <w:tc>
          <w:tcPr>
            <w:tcW w:w="869" w:type="pct"/>
            <w:shd w:val="clear" w:color="auto" w:fill="auto"/>
          </w:tcPr>
          <w:p w:rsidR="004E6D1D" w:rsidRDefault="004E6D1D" w:rsidP="00B3545F">
            <w:pPr>
              <w:jc w:val="center"/>
              <w:rPr>
                <w:rFonts w:ascii="Arial" w:hAnsi="Arial" w:cs="Arial"/>
                <w:sz w:val="22"/>
                <w:szCs w:val="22"/>
              </w:rPr>
            </w:pPr>
          </w:p>
          <w:p w:rsidR="00B3545F" w:rsidRDefault="00B435BC" w:rsidP="00B3545F">
            <w:pPr>
              <w:jc w:val="center"/>
              <w:rPr>
                <w:rFonts w:ascii="Arial" w:hAnsi="Arial" w:cs="Arial"/>
                <w:sz w:val="22"/>
                <w:szCs w:val="22"/>
              </w:rPr>
            </w:pPr>
            <w:r w:rsidRPr="00480714">
              <w:rPr>
                <w:rFonts w:ascii="Arial" w:hAnsi="Arial" w:cs="Arial"/>
                <w:sz w:val="22"/>
                <w:szCs w:val="22"/>
              </w:rPr>
              <w:t>MUĞLA</w:t>
            </w:r>
            <w:r>
              <w:rPr>
                <w:rFonts w:ascii="Arial" w:hAnsi="Arial" w:cs="Arial"/>
                <w:sz w:val="22"/>
                <w:szCs w:val="22"/>
              </w:rPr>
              <w:t>/</w:t>
            </w:r>
            <w:r w:rsidRPr="00480714">
              <w:rPr>
                <w:rFonts w:ascii="Arial" w:hAnsi="Arial" w:cs="Arial"/>
                <w:sz w:val="22"/>
                <w:szCs w:val="22"/>
              </w:rPr>
              <w:t>Marmaris</w:t>
            </w:r>
          </w:p>
          <w:p w:rsidR="00B3545F" w:rsidRPr="00480714" w:rsidRDefault="00B3545F" w:rsidP="004E6D1D">
            <w:pPr>
              <w:spacing w:after="240"/>
              <w:jc w:val="center"/>
              <w:rPr>
                <w:rFonts w:ascii="Arial" w:hAnsi="Arial" w:cs="Arial"/>
                <w:sz w:val="22"/>
                <w:szCs w:val="22"/>
              </w:rPr>
            </w:pPr>
            <w:r>
              <w:rPr>
                <w:rFonts w:ascii="Arial" w:hAnsi="Arial" w:cs="Arial"/>
                <w:sz w:val="22"/>
                <w:szCs w:val="22"/>
              </w:rPr>
              <w:t>07.10</w:t>
            </w:r>
          </w:p>
        </w:tc>
        <w:tc>
          <w:tcPr>
            <w:tcW w:w="533" w:type="pct"/>
            <w:shd w:val="clear" w:color="auto" w:fill="auto"/>
            <w:vAlign w:val="center"/>
          </w:tcPr>
          <w:p w:rsidR="00B435BC" w:rsidRDefault="00B435BC" w:rsidP="004E6D1D">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B435BC" w:rsidRDefault="00B435BC" w:rsidP="00B435BC">
            <w:pPr>
              <w:spacing w:after="240"/>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tcPr>
          <w:p w:rsidR="00B435BC" w:rsidRPr="0064709E" w:rsidRDefault="00B435BC" w:rsidP="00B435BC">
            <w:pPr>
              <w:spacing w:before="240"/>
              <w:jc w:val="center"/>
              <w:rPr>
                <w:rFonts w:ascii="Arial" w:hAnsi="Arial" w:cs="Arial"/>
                <w:sz w:val="22"/>
                <w:szCs w:val="22"/>
              </w:rPr>
            </w:pPr>
            <w:r w:rsidRPr="0064709E">
              <w:rPr>
                <w:rFonts w:ascii="Arial" w:hAnsi="Arial" w:cs="Arial"/>
                <w:sz w:val="22"/>
                <w:szCs w:val="22"/>
              </w:rPr>
              <w:t>9</w:t>
            </w:r>
          </w:p>
        </w:tc>
        <w:tc>
          <w:tcPr>
            <w:tcW w:w="1324" w:type="pct"/>
            <w:shd w:val="clear" w:color="auto" w:fill="auto"/>
          </w:tcPr>
          <w:p w:rsidR="004E6D1D" w:rsidRDefault="004E6D1D" w:rsidP="004E6D1D">
            <w:pPr>
              <w:jc w:val="center"/>
              <w:rPr>
                <w:rFonts w:ascii="Arial" w:hAnsi="Arial" w:cs="Arial"/>
                <w:sz w:val="22"/>
                <w:szCs w:val="22"/>
              </w:rPr>
            </w:pPr>
          </w:p>
          <w:p w:rsidR="00B435BC" w:rsidRPr="0064709E" w:rsidRDefault="00B435BC" w:rsidP="004E6D1D">
            <w:pPr>
              <w:jc w:val="center"/>
              <w:rPr>
                <w:rFonts w:ascii="Arial" w:hAnsi="Arial" w:cs="Arial"/>
                <w:sz w:val="22"/>
                <w:szCs w:val="22"/>
              </w:rPr>
            </w:pPr>
            <w:r w:rsidRPr="0064709E">
              <w:rPr>
                <w:rFonts w:ascii="Arial" w:hAnsi="Arial" w:cs="Arial"/>
                <w:sz w:val="22"/>
                <w:szCs w:val="22"/>
              </w:rPr>
              <w:t>7 Suriye, 1 Filistin, 1 Yemen</w:t>
            </w:r>
          </w:p>
        </w:tc>
      </w:tr>
      <w:tr w:rsidR="00B435BC" w:rsidRPr="004841F5" w:rsidTr="00134ED4">
        <w:trPr>
          <w:trHeight w:val="685"/>
        </w:trPr>
        <w:tc>
          <w:tcPr>
            <w:tcW w:w="267" w:type="pct"/>
            <w:shd w:val="clear" w:color="auto" w:fill="auto"/>
            <w:vAlign w:val="center"/>
          </w:tcPr>
          <w:p w:rsidR="00B435BC" w:rsidRDefault="00B435BC" w:rsidP="00B435BC">
            <w:pPr>
              <w:spacing w:before="240" w:after="240"/>
              <w:ind w:left="-57" w:right="-57"/>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682" w:type="pct"/>
            <w:shd w:val="clear" w:color="auto" w:fill="auto"/>
            <w:vAlign w:val="center"/>
          </w:tcPr>
          <w:p w:rsidR="00B435BC" w:rsidRPr="00480714" w:rsidRDefault="00B435BC" w:rsidP="00B435BC">
            <w:pPr>
              <w:spacing w:before="240" w:after="240"/>
              <w:ind w:left="-57"/>
              <w:jc w:val="center"/>
              <w:rPr>
                <w:rFonts w:ascii="Arial" w:hAnsi="Arial" w:cs="Arial"/>
                <w:color w:val="000000"/>
                <w:sz w:val="22"/>
                <w:szCs w:val="22"/>
              </w:rPr>
            </w:pPr>
            <w:r w:rsidRPr="00480714">
              <w:rPr>
                <w:rFonts w:ascii="Arial" w:hAnsi="Arial" w:cs="Arial"/>
                <w:color w:val="000000"/>
                <w:sz w:val="22"/>
                <w:szCs w:val="22"/>
              </w:rPr>
              <w:t>1</w:t>
            </w:r>
            <w:r>
              <w:rPr>
                <w:rFonts w:ascii="Arial" w:hAnsi="Arial" w:cs="Arial"/>
                <w:color w:val="000000"/>
                <w:sz w:val="22"/>
                <w:szCs w:val="22"/>
              </w:rPr>
              <w:t>5</w:t>
            </w:r>
            <w:r w:rsidRPr="00480714">
              <w:rPr>
                <w:rFonts w:ascii="Arial" w:hAnsi="Arial" w:cs="Arial"/>
                <w:color w:val="000000"/>
                <w:sz w:val="22"/>
                <w:szCs w:val="22"/>
              </w:rPr>
              <w:t xml:space="preserve"> Mayıs 2022</w:t>
            </w:r>
          </w:p>
        </w:tc>
        <w:tc>
          <w:tcPr>
            <w:tcW w:w="869" w:type="pct"/>
            <w:shd w:val="clear" w:color="auto" w:fill="auto"/>
          </w:tcPr>
          <w:p w:rsidR="004E6D1D" w:rsidRDefault="00B435BC" w:rsidP="004E6D1D">
            <w:pPr>
              <w:spacing w:before="240"/>
              <w:jc w:val="center"/>
              <w:rPr>
                <w:rFonts w:ascii="Arial" w:hAnsi="Arial" w:cs="Arial"/>
                <w:sz w:val="22"/>
                <w:szCs w:val="22"/>
              </w:rPr>
            </w:pPr>
            <w:r w:rsidRPr="00480714">
              <w:rPr>
                <w:rFonts w:ascii="Arial" w:hAnsi="Arial" w:cs="Arial"/>
                <w:sz w:val="22"/>
                <w:szCs w:val="22"/>
              </w:rPr>
              <w:t>İZMİR</w:t>
            </w:r>
            <w:r>
              <w:rPr>
                <w:rFonts w:ascii="Arial" w:hAnsi="Arial" w:cs="Arial"/>
                <w:sz w:val="22"/>
                <w:szCs w:val="22"/>
              </w:rPr>
              <w:t>/</w:t>
            </w:r>
            <w:r w:rsidRPr="00480714">
              <w:rPr>
                <w:rFonts w:ascii="Arial" w:hAnsi="Arial" w:cs="Arial"/>
                <w:sz w:val="22"/>
                <w:szCs w:val="22"/>
              </w:rPr>
              <w:t>Çeşme</w:t>
            </w:r>
          </w:p>
          <w:p w:rsidR="00B3545F" w:rsidRPr="00480714" w:rsidRDefault="00B3545F" w:rsidP="004E6D1D">
            <w:pPr>
              <w:jc w:val="center"/>
              <w:rPr>
                <w:rFonts w:ascii="Arial" w:hAnsi="Arial" w:cs="Arial"/>
                <w:sz w:val="22"/>
                <w:szCs w:val="22"/>
              </w:rPr>
            </w:pPr>
            <w:r>
              <w:rPr>
                <w:rFonts w:ascii="Arial" w:hAnsi="Arial" w:cs="Arial"/>
                <w:sz w:val="22"/>
                <w:szCs w:val="22"/>
              </w:rPr>
              <w:t>08.50</w:t>
            </w:r>
          </w:p>
        </w:tc>
        <w:tc>
          <w:tcPr>
            <w:tcW w:w="533" w:type="pct"/>
            <w:shd w:val="clear" w:color="auto" w:fill="auto"/>
            <w:vAlign w:val="center"/>
          </w:tcPr>
          <w:p w:rsidR="00B435BC" w:rsidRDefault="00B435BC" w:rsidP="00B435BC">
            <w:pPr>
              <w:spacing w:before="240" w:after="240"/>
              <w:jc w:val="center"/>
              <w:rPr>
                <w:rFonts w:ascii="Arial" w:hAnsi="Arial" w:cs="Arial"/>
                <w:sz w:val="22"/>
                <w:szCs w:val="22"/>
              </w:rPr>
            </w:pPr>
            <w:r>
              <w:rPr>
                <w:rFonts w:ascii="Arial" w:hAnsi="Arial" w:cs="Arial"/>
                <w:sz w:val="22"/>
                <w:szCs w:val="22"/>
              </w:rPr>
              <w:t>Yelkenli Tekne</w:t>
            </w:r>
          </w:p>
        </w:tc>
        <w:tc>
          <w:tcPr>
            <w:tcW w:w="615" w:type="pct"/>
            <w:shd w:val="clear" w:color="auto" w:fill="auto"/>
            <w:vAlign w:val="center"/>
          </w:tcPr>
          <w:p w:rsidR="00B435BC" w:rsidRDefault="00B435BC" w:rsidP="00134ED4">
            <w:pPr>
              <w:jc w:val="center"/>
              <w:rPr>
                <w:rFonts w:ascii="Arial" w:hAnsi="Arial" w:cs="Arial"/>
                <w:color w:val="000000"/>
                <w:sz w:val="22"/>
                <w:szCs w:val="22"/>
              </w:rPr>
            </w:pPr>
            <w:r>
              <w:rPr>
                <w:rFonts w:ascii="Arial" w:hAnsi="Arial" w:cs="Arial"/>
                <w:color w:val="000000"/>
                <w:sz w:val="22"/>
                <w:szCs w:val="22"/>
              </w:rPr>
              <w:t>2 Rusya</w:t>
            </w:r>
          </w:p>
        </w:tc>
        <w:tc>
          <w:tcPr>
            <w:tcW w:w="709" w:type="pct"/>
            <w:shd w:val="clear" w:color="auto" w:fill="auto"/>
          </w:tcPr>
          <w:p w:rsidR="00134ED4" w:rsidRDefault="00134ED4" w:rsidP="00134ED4">
            <w:pPr>
              <w:jc w:val="center"/>
              <w:rPr>
                <w:rFonts w:ascii="Arial" w:hAnsi="Arial" w:cs="Arial"/>
                <w:sz w:val="22"/>
                <w:szCs w:val="22"/>
              </w:rPr>
            </w:pPr>
          </w:p>
          <w:p w:rsidR="00B435BC" w:rsidRPr="0064709E" w:rsidRDefault="00B435BC" w:rsidP="00134ED4">
            <w:pPr>
              <w:jc w:val="center"/>
              <w:rPr>
                <w:rFonts w:ascii="Arial" w:hAnsi="Arial" w:cs="Arial"/>
                <w:sz w:val="22"/>
                <w:szCs w:val="22"/>
              </w:rPr>
            </w:pPr>
            <w:r w:rsidRPr="0064709E">
              <w:rPr>
                <w:rFonts w:ascii="Arial" w:hAnsi="Arial" w:cs="Arial"/>
                <w:sz w:val="22"/>
                <w:szCs w:val="22"/>
              </w:rPr>
              <w:t>91</w:t>
            </w:r>
          </w:p>
        </w:tc>
        <w:tc>
          <w:tcPr>
            <w:tcW w:w="1324" w:type="pct"/>
            <w:shd w:val="clear" w:color="auto" w:fill="auto"/>
          </w:tcPr>
          <w:p w:rsidR="00B435BC" w:rsidRPr="0064709E" w:rsidRDefault="00B435BC" w:rsidP="00B435BC">
            <w:pPr>
              <w:spacing w:before="240"/>
              <w:jc w:val="center"/>
              <w:rPr>
                <w:rFonts w:ascii="Arial" w:hAnsi="Arial" w:cs="Arial"/>
                <w:sz w:val="22"/>
                <w:szCs w:val="22"/>
              </w:rPr>
            </w:pPr>
            <w:r w:rsidRPr="0064709E">
              <w:rPr>
                <w:rFonts w:ascii="Arial" w:hAnsi="Arial" w:cs="Arial"/>
                <w:sz w:val="22"/>
                <w:szCs w:val="22"/>
              </w:rPr>
              <w:t>47 Irak, 42 Suriye, 2 İran</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p>
    <w:p w:rsidR="00134ED4"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gramStart"/>
      <w:r w:rsidRPr="00653DA2">
        <w:rPr>
          <w:rFonts w:ascii="Arial" w:hAnsi="Arial" w:cs="Arial"/>
          <w:sz w:val="10"/>
          <w:szCs w:val="16"/>
        </w:rPr>
        <w:t>linkinden</w:t>
      </w:r>
      <w:proofErr w:type="gramEnd"/>
      <w:r w:rsidR="00084C14" w:rsidRPr="00653DA2">
        <w:rPr>
          <w:rFonts w:ascii="Arial" w:hAnsi="Arial" w:cs="Arial"/>
          <w:sz w:val="10"/>
          <w:szCs w:val="16"/>
        </w:rPr>
        <w:t xml:space="preserve"> </w:t>
      </w:r>
      <w:r w:rsidRPr="00653DA2">
        <w:rPr>
          <w:rFonts w:ascii="Arial" w:hAnsi="Arial" w:cs="Arial"/>
          <w:sz w:val="10"/>
          <w:szCs w:val="16"/>
        </w:rPr>
        <w:t xml:space="preserve">ulaşılabilmektedir.*Statistical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28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27E"/>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8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D0643-CCBD-44CF-B931-A11649AE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1</Pages>
  <Words>208</Words>
  <Characters>1190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1120</cp:revision>
  <cp:lastPrinted>2022-05-09T12:16:00Z</cp:lastPrinted>
  <dcterms:created xsi:type="dcterms:W3CDTF">2020-03-09T14:05:00Z</dcterms:created>
  <dcterms:modified xsi:type="dcterms:W3CDTF">2022-05-16T13:18:00Z</dcterms:modified>
</cp:coreProperties>
</file>