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142EFE"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8E46D7" w:rsidP="008E46D7">
                  <w:pPr>
                    <w:jc w:val="center"/>
                    <w:rPr>
                      <w:rStyle w:val="Gl"/>
                      <w:rFonts w:ascii="Arial" w:hAnsi="Arial" w:cs="Arial"/>
                    </w:rPr>
                  </w:pPr>
                  <w:r>
                    <w:rPr>
                      <w:rStyle w:val="Gl"/>
                      <w:rFonts w:ascii="Arial" w:hAnsi="Arial" w:cs="Arial"/>
                    </w:rPr>
                    <w:t xml:space="preserve">        </w:t>
                  </w:r>
                  <w:r w:rsidR="00C30787">
                    <w:rPr>
                      <w:rStyle w:val="Gl"/>
                      <w:rFonts w:ascii="Arial" w:hAnsi="Arial" w:cs="Arial"/>
                    </w:rPr>
                    <w:t>1</w:t>
                  </w:r>
                  <w:r w:rsidR="000C7714">
                    <w:rPr>
                      <w:rStyle w:val="Gl"/>
                      <w:rFonts w:ascii="Arial" w:hAnsi="Arial" w:cs="Arial"/>
                    </w:rPr>
                    <w:t>1</w:t>
                  </w:r>
                  <w:r w:rsidR="001059CC">
                    <w:rPr>
                      <w:rStyle w:val="Gl"/>
                      <w:rFonts w:ascii="Arial" w:hAnsi="Arial" w:cs="Arial"/>
                    </w:rPr>
                    <w:t xml:space="preserve"> Mayıs</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E50337" w:rsidRDefault="00E50337" w:rsidP="00E50337">
      <w:pPr>
        <w:tabs>
          <w:tab w:val="left" w:pos="3240"/>
          <w:tab w:val="left" w:pos="7286"/>
        </w:tabs>
        <w:spacing w:before="240"/>
        <w:rPr>
          <w:rFonts w:ascii="Arial" w:hAnsi="Arial" w:cs="Arial"/>
          <w:b/>
          <w:bCs/>
          <w:u w:val="single"/>
        </w:rPr>
      </w:pPr>
    </w:p>
    <w:p w:rsidR="00A8771F" w:rsidRPr="004841F5" w:rsidRDefault="00A8771F" w:rsidP="007A2424">
      <w:pPr>
        <w:tabs>
          <w:tab w:val="left" w:pos="3240"/>
          <w:tab w:val="left" w:pos="7286"/>
        </w:tabs>
        <w:spacing w:before="240"/>
        <w:ind w:left="-142"/>
        <w:rPr>
          <w:rFonts w:ascii="Arial" w:hAnsi="Arial" w:cs="Arial"/>
          <w:b/>
          <w:bCs/>
          <w:u w:val="single"/>
        </w:rPr>
      </w:pPr>
      <w:r w:rsidRPr="004841F5">
        <w:rPr>
          <w:rFonts w:ascii="Arial" w:hAnsi="Arial" w:cs="Arial"/>
          <w:b/>
          <w:bCs/>
          <w:u w:val="single"/>
        </w:rPr>
        <w:t>Ege Bölgesi</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0C7714" w:rsidRPr="004841F5" w:rsidTr="00B41B44">
        <w:trPr>
          <w:trHeight w:val="595"/>
        </w:trPr>
        <w:tc>
          <w:tcPr>
            <w:tcW w:w="267" w:type="pct"/>
            <w:shd w:val="clear" w:color="auto" w:fill="auto"/>
            <w:vAlign w:val="center"/>
          </w:tcPr>
          <w:p w:rsidR="000C7714" w:rsidRDefault="000C7714" w:rsidP="000C7714">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82" w:type="pct"/>
            <w:shd w:val="clear" w:color="auto" w:fill="auto"/>
            <w:vAlign w:val="center"/>
          </w:tcPr>
          <w:p w:rsidR="000C7714" w:rsidRPr="00497251" w:rsidRDefault="000C7714" w:rsidP="000C7714">
            <w:pPr>
              <w:ind w:left="-57"/>
              <w:jc w:val="center"/>
              <w:rPr>
                <w:rFonts w:ascii="Arial" w:hAnsi="Arial" w:cs="Arial"/>
                <w:color w:val="000000" w:themeColor="text1"/>
                <w:sz w:val="22"/>
                <w:szCs w:val="22"/>
              </w:rPr>
            </w:pPr>
            <w:r w:rsidRPr="00497251">
              <w:rPr>
                <w:rFonts w:ascii="Arial" w:hAnsi="Arial" w:cs="Arial"/>
                <w:color w:val="000000" w:themeColor="text1"/>
                <w:sz w:val="22"/>
                <w:szCs w:val="22"/>
              </w:rPr>
              <w:t>11 Mayıs 2022</w:t>
            </w:r>
          </w:p>
        </w:tc>
        <w:tc>
          <w:tcPr>
            <w:tcW w:w="869" w:type="pct"/>
            <w:shd w:val="clear" w:color="auto" w:fill="auto"/>
            <w:vAlign w:val="center"/>
          </w:tcPr>
          <w:p w:rsidR="000C7714" w:rsidRPr="00497251" w:rsidRDefault="000C7714" w:rsidP="000C7714">
            <w:pPr>
              <w:jc w:val="center"/>
              <w:rPr>
                <w:rFonts w:ascii="Arial" w:hAnsi="Arial" w:cs="Arial"/>
                <w:color w:val="000000" w:themeColor="text1"/>
                <w:sz w:val="22"/>
                <w:szCs w:val="22"/>
              </w:rPr>
            </w:pPr>
            <w:r>
              <w:rPr>
                <w:rFonts w:ascii="Arial" w:hAnsi="Arial" w:cs="Arial"/>
                <w:sz w:val="22"/>
                <w:szCs w:val="22"/>
              </w:rPr>
              <w:t>İZMİR/</w:t>
            </w:r>
            <w:r w:rsidRPr="00497251">
              <w:rPr>
                <w:rFonts w:ascii="Arial" w:hAnsi="Arial" w:cs="Arial"/>
                <w:sz w:val="22"/>
                <w:szCs w:val="22"/>
              </w:rPr>
              <w:t>Çeşme</w:t>
            </w:r>
            <w:r>
              <w:rPr>
                <w:rFonts w:ascii="Arial" w:hAnsi="Arial" w:cs="Arial"/>
                <w:sz w:val="22"/>
                <w:szCs w:val="22"/>
              </w:rPr>
              <w:br/>
              <w:t>03.20</w:t>
            </w:r>
          </w:p>
        </w:tc>
        <w:tc>
          <w:tcPr>
            <w:tcW w:w="533" w:type="pct"/>
            <w:shd w:val="clear" w:color="auto" w:fill="auto"/>
            <w:vAlign w:val="center"/>
          </w:tcPr>
          <w:p w:rsidR="000C7714" w:rsidRPr="005E37C8" w:rsidRDefault="000C7714" w:rsidP="000C7714">
            <w:pPr>
              <w:jc w:val="center"/>
              <w:rPr>
                <w:rFonts w:ascii="Arial" w:hAnsi="Arial" w:cs="Arial"/>
                <w:color w:val="000000"/>
                <w:sz w:val="22"/>
                <w:szCs w:val="22"/>
              </w:rPr>
            </w:pPr>
            <w:r w:rsidRPr="005E37C8">
              <w:rPr>
                <w:rFonts w:ascii="Arial" w:hAnsi="Arial" w:cs="Arial"/>
                <w:color w:val="000000"/>
                <w:sz w:val="22"/>
                <w:szCs w:val="22"/>
              </w:rPr>
              <w:t>Lastik Bot</w:t>
            </w:r>
          </w:p>
        </w:tc>
        <w:tc>
          <w:tcPr>
            <w:tcW w:w="615" w:type="pct"/>
            <w:shd w:val="clear" w:color="auto" w:fill="auto"/>
            <w:vAlign w:val="center"/>
          </w:tcPr>
          <w:p w:rsidR="000C7714" w:rsidRDefault="000C7714" w:rsidP="000C7714">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0C7714" w:rsidRPr="00497251" w:rsidRDefault="000C7714" w:rsidP="000C7714">
            <w:pPr>
              <w:jc w:val="center"/>
              <w:rPr>
                <w:rFonts w:ascii="Arial" w:hAnsi="Arial" w:cs="Arial"/>
                <w:color w:val="000000" w:themeColor="text1"/>
                <w:sz w:val="22"/>
                <w:szCs w:val="22"/>
              </w:rPr>
            </w:pPr>
            <w:r w:rsidRPr="00497251">
              <w:rPr>
                <w:rFonts w:ascii="Arial" w:hAnsi="Arial" w:cs="Arial"/>
                <w:sz w:val="22"/>
                <w:szCs w:val="22"/>
              </w:rPr>
              <w:t>25</w:t>
            </w:r>
          </w:p>
        </w:tc>
        <w:tc>
          <w:tcPr>
            <w:tcW w:w="1324" w:type="pct"/>
            <w:shd w:val="clear" w:color="auto" w:fill="auto"/>
            <w:vAlign w:val="center"/>
          </w:tcPr>
          <w:p w:rsidR="000C7714" w:rsidRPr="000C7714" w:rsidRDefault="000C7714" w:rsidP="000C7714">
            <w:pPr>
              <w:jc w:val="center"/>
              <w:rPr>
                <w:rFonts w:ascii="Arial" w:hAnsi="Arial" w:cs="Arial"/>
                <w:sz w:val="22"/>
                <w:szCs w:val="22"/>
              </w:rPr>
            </w:pPr>
            <w:r w:rsidRPr="000C7714">
              <w:rPr>
                <w:rFonts w:ascii="Arial" w:hAnsi="Arial" w:cs="Arial"/>
                <w:sz w:val="22"/>
                <w:szCs w:val="22"/>
              </w:rPr>
              <w:t>23 Liberya</w:t>
            </w:r>
            <w:r>
              <w:rPr>
                <w:rFonts w:ascii="Arial" w:hAnsi="Arial" w:cs="Arial"/>
                <w:sz w:val="22"/>
                <w:szCs w:val="22"/>
              </w:rPr>
              <w:t xml:space="preserve">, </w:t>
            </w:r>
            <w:r w:rsidRPr="000C7714">
              <w:rPr>
                <w:rFonts w:ascii="Arial" w:hAnsi="Arial" w:cs="Arial"/>
                <w:sz w:val="22"/>
                <w:szCs w:val="22"/>
              </w:rPr>
              <w:t>2 Togo</w:t>
            </w:r>
          </w:p>
        </w:tc>
      </w:tr>
      <w:tr w:rsidR="000C7714" w:rsidRPr="004841F5" w:rsidTr="00B41B44">
        <w:trPr>
          <w:trHeight w:val="595"/>
        </w:trPr>
        <w:tc>
          <w:tcPr>
            <w:tcW w:w="267" w:type="pct"/>
            <w:shd w:val="clear" w:color="auto" w:fill="auto"/>
            <w:vAlign w:val="center"/>
          </w:tcPr>
          <w:p w:rsidR="000C7714" w:rsidRDefault="000C7714" w:rsidP="000C7714">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82" w:type="pct"/>
            <w:shd w:val="clear" w:color="auto" w:fill="auto"/>
            <w:vAlign w:val="center"/>
          </w:tcPr>
          <w:p w:rsidR="000C7714" w:rsidRPr="00497251" w:rsidRDefault="000C7714" w:rsidP="000C7714">
            <w:pPr>
              <w:ind w:left="-57"/>
              <w:jc w:val="center"/>
              <w:rPr>
                <w:rFonts w:ascii="Arial" w:hAnsi="Arial" w:cs="Arial"/>
                <w:color w:val="000000" w:themeColor="text1"/>
                <w:sz w:val="22"/>
                <w:szCs w:val="22"/>
              </w:rPr>
            </w:pPr>
            <w:r w:rsidRPr="00497251">
              <w:rPr>
                <w:rFonts w:ascii="Arial" w:hAnsi="Arial" w:cs="Arial"/>
                <w:color w:val="000000" w:themeColor="text1"/>
                <w:sz w:val="22"/>
                <w:szCs w:val="22"/>
              </w:rPr>
              <w:t>11 Mayıs 2022</w:t>
            </w:r>
          </w:p>
        </w:tc>
        <w:tc>
          <w:tcPr>
            <w:tcW w:w="869" w:type="pct"/>
            <w:shd w:val="clear" w:color="auto" w:fill="auto"/>
            <w:vAlign w:val="center"/>
          </w:tcPr>
          <w:p w:rsidR="000C7714" w:rsidRPr="00497251" w:rsidRDefault="000C7714" w:rsidP="000C7714">
            <w:pPr>
              <w:jc w:val="center"/>
              <w:rPr>
                <w:rFonts w:ascii="Arial" w:hAnsi="Arial" w:cs="Arial"/>
                <w:sz w:val="22"/>
                <w:szCs w:val="22"/>
              </w:rPr>
            </w:pPr>
            <w:r w:rsidRPr="00497251">
              <w:rPr>
                <w:rFonts w:ascii="Arial" w:hAnsi="Arial" w:cs="Arial"/>
                <w:sz w:val="22"/>
                <w:szCs w:val="22"/>
              </w:rPr>
              <w:t>ÇANAKKALE</w:t>
            </w:r>
            <w:r>
              <w:rPr>
                <w:rFonts w:ascii="Arial" w:hAnsi="Arial" w:cs="Arial"/>
                <w:sz w:val="22"/>
                <w:szCs w:val="22"/>
              </w:rPr>
              <w:t>/</w:t>
            </w:r>
            <w:r w:rsidRPr="00497251">
              <w:rPr>
                <w:rFonts w:ascii="Arial" w:hAnsi="Arial" w:cs="Arial"/>
                <w:sz w:val="22"/>
                <w:szCs w:val="22"/>
              </w:rPr>
              <w:t>Ayvacık</w:t>
            </w:r>
            <w:r>
              <w:rPr>
                <w:rFonts w:ascii="Arial" w:hAnsi="Arial" w:cs="Arial"/>
                <w:sz w:val="22"/>
                <w:szCs w:val="22"/>
              </w:rPr>
              <w:br/>
              <w:t>10.20</w:t>
            </w:r>
          </w:p>
        </w:tc>
        <w:tc>
          <w:tcPr>
            <w:tcW w:w="533" w:type="pct"/>
            <w:shd w:val="clear" w:color="auto" w:fill="auto"/>
            <w:vAlign w:val="center"/>
          </w:tcPr>
          <w:p w:rsidR="000C7714" w:rsidRPr="005E37C8" w:rsidRDefault="000C7714" w:rsidP="000C7714">
            <w:pPr>
              <w:jc w:val="center"/>
              <w:rPr>
                <w:rFonts w:ascii="Arial" w:hAnsi="Arial" w:cs="Arial"/>
                <w:color w:val="000000"/>
                <w:sz w:val="22"/>
                <w:szCs w:val="22"/>
              </w:rPr>
            </w:pPr>
            <w:r w:rsidRPr="005E37C8">
              <w:rPr>
                <w:rFonts w:ascii="Arial" w:hAnsi="Arial" w:cs="Arial"/>
                <w:color w:val="000000"/>
                <w:sz w:val="22"/>
                <w:szCs w:val="22"/>
              </w:rPr>
              <w:t>Lastik Bot</w:t>
            </w:r>
          </w:p>
        </w:tc>
        <w:tc>
          <w:tcPr>
            <w:tcW w:w="615" w:type="pct"/>
            <w:shd w:val="clear" w:color="auto" w:fill="auto"/>
            <w:vAlign w:val="center"/>
          </w:tcPr>
          <w:p w:rsidR="000C7714" w:rsidRDefault="000C7714" w:rsidP="000C7714">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0C7714" w:rsidRPr="00497251" w:rsidRDefault="000C7714" w:rsidP="000C7714">
            <w:pPr>
              <w:jc w:val="center"/>
              <w:rPr>
                <w:rFonts w:ascii="Arial" w:hAnsi="Arial" w:cs="Arial"/>
                <w:sz w:val="22"/>
                <w:szCs w:val="22"/>
              </w:rPr>
            </w:pPr>
            <w:r w:rsidRPr="00497251">
              <w:rPr>
                <w:rFonts w:ascii="Arial" w:hAnsi="Arial" w:cs="Arial"/>
                <w:sz w:val="22"/>
                <w:szCs w:val="22"/>
              </w:rPr>
              <w:t>30</w:t>
            </w:r>
          </w:p>
        </w:tc>
        <w:tc>
          <w:tcPr>
            <w:tcW w:w="1324" w:type="pct"/>
            <w:shd w:val="clear" w:color="auto" w:fill="auto"/>
            <w:vAlign w:val="center"/>
          </w:tcPr>
          <w:p w:rsidR="000C7714" w:rsidRPr="000C7714" w:rsidRDefault="000C7714" w:rsidP="000C7714">
            <w:pPr>
              <w:jc w:val="center"/>
              <w:rPr>
                <w:rFonts w:ascii="Arial" w:hAnsi="Arial" w:cs="Arial"/>
                <w:sz w:val="22"/>
                <w:szCs w:val="22"/>
              </w:rPr>
            </w:pPr>
            <w:r w:rsidRPr="000C7714">
              <w:rPr>
                <w:rFonts w:ascii="Arial" w:hAnsi="Arial" w:cs="Arial"/>
                <w:sz w:val="22"/>
                <w:szCs w:val="22"/>
              </w:rPr>
              <w:t>30 Afganistan</w:t>
            </w:r>
          </w:p>
        </w:tc>
      </w:tr>
      <w:tr w:rsidR="000C7714" w:rsidRPr="004841F5" w:rsidTr="00B41B44">
        <w:trPr>
          <w:trHeight w:val="595"/>
        </w:trPr>
        <w:tc>
          <w:tcPr>
            <w:tcW w:w="267" w:type="pct"/>
            <w:shd w:val="clear" w:color="auto" w:fill="auto"/>
            <w:vAlign w:val="center"/>
          </w:tcPr>
          <w:p w:rsidR="000C7714" w:rsidRDefault="000C7714" w:rsidP="000C7714">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682" w:type="pct"/>
            <w:shd w:val="clear" w:color="auto" w:fill="auto"/>
            <w:vAlign w:val="center"/>
          </w:tcPr>
          <w:p w:rsidR="000C7714" w:rsidRPr="00497251" w:rsidRDefault="000C7714" w:rsidP="000C7714">
            <w:pPr>
              <w:ind w:left="-57"/>
              <w:jc w:val="center"/>
              <w:rPr>
                <w:rFonts w:ascii="Arial" w:hAnsi="Arial" w:cs="Arial"/>
                <w:color w:val="000000" w:themeColor="text1"/>
                <w:sz w:val="22"/>
                <w:szCs w:val="22"/>
              </w:rPr>
            </w:pPr>
            <w:r w:rsidRPr="00497251">
              <w:rPr>
                <w:rFonts w:ascii="Arial" w:hAnsi="Arial" w:cs="Arial"/>
                <w:color w:val="000000" w:themeColor="text1"/>
                <w:sz w:val="22"/>
                <w:szCs w:val="22"/>
              </w:rPr>
              <w:t>11 Mayıs 2022</w:t>
            </w:r>
          </w:p>
        </w:tc>
        <w:tc>
          <w:tcPr>
            <w:tcW w:w="869" w:type="pct"/>
            <w:shd w:val="clear" w:color="auto" w:fill="auto"/>
            <w:vAlign w:val="center"/>
          </w:tcPr>
          <w:p w:rsidR="000C7714" w:rsidRPr="00497251" w:rsidRDefault="000C7714" w:rsidP="000C7714">
            <w:pPr>
              <w:jc w:val="center"/>
              <w:rPr>
                <w:rFonts w:ascii="Arial" w:hAnsi="Arial" w:cs="Arial"/>
                <w:sz w:val="22"/>
                <w:szCs w:val="22"/>
              </w:rPr>
            </w:pPr>
            <w:r>
              <w:rPr>
                <w:rFonts w:ascii="Arial" w:hAnsi="Arial" w:cs="Arial"/>
                <w:sz w:val="22"/>
                <w:szCs w:val="22"/>
              </w:rPr>
              <w:t>AYDIN/</w:t>
            </w:r>
            <w:r w:rsidRPr="00497251">
              <w:rPr>
                <w:rFonts w:ascii="Arial" w:hAnsi="Arial" w:cs="Arial"/>
                <w:sz w:val="22"/>
                <w:szCs w:val="22"/>
              </w:rPr>
              <w:t>Kuşadası</w:t>
            </w:r>
            <w:r>
              <w:rPr>
                <w:rFonts w:ascii="Arial" w:hAnsi="Arial" w:cs="Arial"/>
                <w:sz w:val="22"/>
                <w:szCs w:val="22"/>
              </w:rPr>
              <w:br/>
              <w:t>14.40</w:t>
            </w:r>
          </w:p>
        </w:tc>
        <w:tc>
          <w:tcPr>
            <w:tcW w:w="533" w:type="pct"/>
            <w:shd w:val="clear" w:color="auto" w:fill="auto"/>
            <w:vAlign w:val="center"/>
          </w:tcPr>
          <w:p w:rsidR="000C7714" w:rsidRPr="005E37C8" w:rsidRDefault="000C7714" w:rsidP="000C7714">
            <w:pPr>
              <w:jc w:val="center"/>
              <w:rPr>
                <w:rFonts w:ascii="Arial" w:hAnsi="Arial" w:cs="Arial"/>
                <w:color w:val="000000"/>
                <w:sz w:val="22"/>
                <w:szCs w:val="22"/>
              </w:rPr>
            </w:pPr>
            <w:r>
              <w:rPr>
                <w:rFonts w:ascii="Arial" w:hAnsi="Arial" w:cs="Arial"/>
                <w:color w:val="000000"/>
                <w:sz w:val="22"/>
                <w:szCs w:val="22"/>
              </w:rPr>
              <w:t>Can Salı</w:t>
            </w:r>
          </w:p>
        </w:tc>
        <w:tc>
          <w:tcPr>
            <w:tcW w:w="615" w:type="pct"/>
            <w:shd w:val="clear" w:color="auto" w:fill="auto"/>
            <w:vAlign w:val="center"/>
          </w:tcPr>
          <w:p w:rsidR="000C7714" w:rsidRDefault="000C7714" w:rsidP="000C7714">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0C7714" w:rsidRPr="00497251" w:rsidRDefault="000C7714" w:rsidP="000C7714">
            <w:pPr>
              <w:jc w:val="center"/>
              <w:rPr>
                <w:rFonts w:ascii="Arial" w:hAnsi="Arial" w:cs="Arial"/>
                <w:sz w:val="22"/>
                <w:szCs w:val="22"/>
              </w:rPr>
            </w:pPr>
            <w:r w:rsidRPr="00497251">
              <w:rPr>
                <w:rFonts w:ascii="Arial" w:hAnsi="Arial" w:cs="Arial"/>
                <w:sz w:val="22"/>
                <w:szCs w:val="22"/>
              </w:rPr>
              <w:t>15</w:t>
            </w:r>
          </w:p>
        </w:tc>
        <w:tc>
          <w:tcPr>
            <w:tcW w:w="1324" w:type="pct"/>
            <w:shd w:val="clear" w:color="auto" w:fill="auto"/>
            <w:vAlign w:val="center"/>
          </w:tcPr>
          <w:p w:rsidR="000C7714" w:rsidRPr="000C7714" w:rsidRDefault="000C7714" w:rsidP="000C7714">
            <w:pPr>
              <w:jc w:val="center"/>
              <w:rPr>
                <w:rFonts w:ascii="Arial" w:hAnsi="Arial" w:cs="Arial"/>
                <w:sz w:val="22"/>
                <w:szCs w:val="22"/>
              </w:rPr>
            </w:pPr>
            <w:r w:rsidRPr="000C7714">
              <w:rPr>
                <w:rFonts w:ascii="Arial" w:hAnsi="Arial" w:cs="Arial"/>
                <w:sz w:val="22"/>
                <w:szCs w:val="22"/>
              </w:rPr>
              <w:t>6 Yemen, 3 Kongo</w:t>
            </w:r>
            <w:r>
              <w:rPr>
                <w:rFonts w:ascii="Arial" w:hAnsi="Arial" w:cs="Arial"/>
                <w:sz w:val="22"/>
                <w:szCs w:val="22"/>
              </w:rPr>
              <w:t xml:space="preserve">, </w:t>
            </w:r>
            <w:r w:rsidRPr="000C7714">
              <w:rPr>
                <w:rFonts w:ascii="Arial" w:hAnsi="Arial" w:cs="Arial"/>
                <w:sz w:val="22"/>
                <w:szCs w:val="22"/>
              </w:rPr>
              <w:t>2 Gabon,</w:t>
            </w:r>
            <w:r>
              <w:rPr>
                <w:rFonts w:ascii="Arial" w:hAnsi="Arial" w:cs="Arial"/>
                <w:sz w:val="22"/>
                <w:szCs w:val="22"/>
              </w:rPr>
              <w:br/>
            </w:r>
            <w:r w:rsidRPr="000C7714">
              <w:rPr>
                <w:rFonts w:ascii="Arial" w:hAnsi="Arial" w:cs="Arial"/>
                <w:sz w:val="22"/>
                <w:szCs w:val="22"/>
              </w:rPr>
              <w:t xml:space="preserve"> 2 Orta Afrika, 1 Etiyopya</w:t>
            </w:r>
            <w:r>
              <w:rPr>
                <w:rFonts w:ascii="Arial" w:hAnsi="Arial" w:cs="Arial"/>
                <w:sz w:val="22"/>
                <w:szCs w:val="22"/>
              </w:rPr>
              <w:t xml:space="preserve">, </w:t>
            </w:r>
            <w:r>
              <w:rPr>
                <w:rFonts w:ascii="Arial" w:hAnsi="Arial" w:cs="Arial"/>
                <w:sz w:val="22"/>
                <w:szCs w:val="22"/>
              </w:rPr>
              <w:br/>
            </w:r>
            <w:r w:rsidRPr="000C7714">
              <w:rPr>
                <w:rFonts w:ascii="Arial" w:hAnsi="Arial" w:cs="Arial"/>
                <w:sz w:val="22"/>
                <w:szCs w:val="22"/>
              </w:rPr>
              <w:t>1 Eritre</w:t>
            </w:r>
          </w:p>
        </w:tc>
      </w:tr>
      <w:tr w:rsidR="000C7714" w:rsidRPr="004841F5" w:rsidTr="00B41B44">
        <w:trPr>
          <w:trHeight w:val="595"/>
        </w:trPr>
        <w:tc>
          <w:tcPr>
            <w:tcW w:w="267" w:type="pct"/>
            <w:shd w:val="clear" w:color="auto" w:fill="auto"/>
            <w:vAlign w:val="center"/>
          </w:tcPr>
          <w:p w:rsidR="000C7714" w:rsidRDefault="000C7714" w:rsidP="000C7714">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4</w:t>
            </w:r>
          </w:p>
        </w:tc>
        <w:tc>
          <w:tcPr>
            <w:tcW w:w="682" w:type="pct"/>
            <w:shd w:val="clear" w:color="auto" w:fill="auto"/>
            <w:vAlign w:val="center"/>
          </w:tcPr>
          <w:p w:rsidR="000C7714" w:rsidRPr="00497251" w:rsidRDefault="000C7714" w:rsidP="000C7714">
            <w:pPr>
              <w:ind w:left="-57"/>
              <w:jc w:val="center"/>
              <w:rPr>
                <w:rFonts w:ascii="Arial" w:hAnsi="Arial" w:cs="Arial"/>
                <w:color w:val="000000" w:themeColor="text1"/>
                <w:sz w:val="22"/>
                <w:szCs w:val="22"/>
              </w:rPr>
            </w:pPr>
            <w:r w:rsidRPr="00497251">
              <w:rPr>
                <w:rFonts w:ascii="Arial" w:hAnsi="Arial" w:cs="Arial"/>
                <w:color w:val="000000" w:themeColor="text1"/>
                <w:sz w:val="22"/>
                <w:szCs w:val="22"/>
              </w:rPr>
              <w:t>11 Mayıs 2022</w:t>
            </w:r>
          </w:p>
        </w:tc>
        <w:tc>
          <w:tcPr>
            <w:tcW w:w="869" w:type="pct"/>
            <w:shd w:val="clear" w:color="auto" w:fill="auto"/>
            <w:vAlign w:val="center"/>
          </w:tcPr>
          <w:p w:rsidR="000C7714" w:rsidRPr="00497251" w:rsidRDefault="000C7714" w:rsidP="000C7714">
            <w:pPr>
              <w:jc w:val="center"/>
              <w:rPr>
                <w:rFonts w:ascii="Arial" w:hAnsi="Arial" w:cs="Arial"/>
                <w:sz w:val="22"/>
                <w:szCs w:val="22"/>
              </w:rPr>
            </w:pPr>
            <w:r>
              <w:rPr>
                <w:rFonts w:ascii="Arial" w:hAnsi="Arial" w:cs="Arial"/>
                <w:sz w:val="22"/>
                <w:szCs w:val="22"/>
              </w:rPr>
              <w:t>AYDIN/</w:t>
            </w:r>
            <w:r w:rsidRPr="00497251">
              <w:rPr>
                <w:rFonts w:ascii="Arial" w:hAnsi="Arial" w:cs="Arial"/>
                <w:sz w:val="22"/>
                <w:szCs w:val="22"/>
              </w:rPr>
              <w:t>Kuşadası</w:t>
            </w:r>
            <w:r>
              <w:rPr>
                <w:rFonts w:ascii="Arial" w:hAnsi="Arial" w:cs="Arial"/>
                <w:sz w:val="22"/>
                <w:szCs w:val="22"/>
              </w:rPr>
              <w:br/>
              <w:t>17.50</w:t>
            </w:r>
          </w:p>
        </w:tc>
        <w:tc>
          <w:tcPr>
            <w:tcW w:w="533" w:type="pct"/>
            <w:shd w:val="clear" w:color="auto" w:fill="auto"/>
            <w:vAlign w:val="center"/>
          </w:tcPr>
          <w:p w:rsidR="000C7714" w:rsidRPr="005E37C8" w:rsidRDefault="000C7714" w:rsidP="000C7714">
            <w:pPr>
              <w:jc w:val="center"/>
              <w:rPr>
                <w:rFonts w:ascii="Arial" w:hAnsi="Arial" w:cs="Arial"/>
                <w:color w:val="000000"/>
                <w:sz w:val="22"/>
                <w:szCs w:val="22"/>
              </w:rPr>
            </w:pPr>
            <w:r>
              <w:rPr>
                <w:rFonts w:ascii="Arial" w:hAnsi="Arial" w:cs="Arial"/>
                <w:color w:val="000000"/>
                <w:sz w:val="22"/>
                <w:szCs w:val="22"/>
              </w:rPr>
              <w:t>Can Salı</w:t>
            </w:r>
          </w:p>
        </w:tc>
        <w:tc>
          <w:tcPr>
            <w:tcW w:w="615" w:type="pct"/>
            <w:shd w:val="clear" w:color="auto" w:fill="auto"/>
            <w:vAlign w:val="center"/>
          </w:tcPr>
          <w:p w:rsidR="000C7714" w:rsidRDefault="000C7714" w:rsidP="000C7714">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0C7714" w:rsidRPr="00497251" w:rsidRDefault="000C7714" w:rsidP="000C7714">
            <w:pPr>
              <w:jc w:val="center"/>
              <w:rPr>
                <w:rFonts w:ascii="Arial" w:hAnsi="Arial" w:cs="Arial"/>
                <w:sz w:val="22"/>
                <w:szCs w:val="22"/>
              </w:rPr>
            </w:pPr>
            <w:r w:rsidRPr="00497251">
              <w:rPr>
                <w:rFonts w:ascii="Arial" w:hAnsi="Arial" w:cs="Arial"/>
                <w:sz w:val="22"/>
                <w:szCs w:val="22"/>
              </w:rPr>
              <w:t>22</w:t>
            </w:r>
          </w:p>
        </w:tc>
        <w:tc>
          <w:tcPr>
            <w:tcW w:w="1324" w:type="pct"/>
            <w:shd w:val="clear" w:color="auto" w:fill="auto"/>
            <w:vAlign w:val="center"/>
          </w:tcPr>
          <w:p w:rsidR="000C7714" w:rsidRPr="000C7714" w:rsidRDefault="000C7714" w:rsidP="000C7714">
            <w:pPr>
              <w:jc w:val="center"/>
              <w:rPr>
                <w:rFonts w:ascii="Arial" w:hAnsi="Arial" w:cs="Arial"/>
                <w:sz w:val="22"/>
                <w:szCs w:val="22"/>
              </w:rPr>
            </w:pPr>
            <w:r w:rsidRPr="000C7714">
              <w:rPr>
                <w:rFonts w:ascii="Arial" w:hAnsi="Arial" w:cs="Arial"/>
                <w:sz w:val="22"/>
                <w:szCs w:val="22"/>
              </w:rPr>
              <w:t>22 Suriye</w:t>
            </w:r>
          </w:p>
        </w:tc>
      </w:tr>
    </w:tbl>
    <w:p w:rsidR="004841F5" w:rsidRPr="00653DA2"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 </w:t>
      </w:r>
      <w:proofErr w:type="spellStart"/>
      <w:r w:rsidRPr="00653DA2">
        <w:rPr>
          <w:rFonts w:ascii="Arial" w:hAnsi="Arial" w:cs="Arial"/>
          <w:sz w:val="10"/>
          <w:szCs w:val="16"/>
        </w:rPr>
        <w:t>avaliable</w:t>
      </w:r>
      <w:proofErr w:type="spell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4841F5" w:rsidP="00603D1D">
      <w:pPr>
        <w:tabs>
          <w:tab w:val="left" w:pos="12986"/>
        </w:tabs>
        <w:rPr>
          <w:rFonts w:ascii="Arial" w:hAnsi="Arial" w:cs="Arial"/>
          <w:sz w:val="16"/>
          <w:szCs w:val="16"/>
        </w:rPr>
      </w:pPr>
      <w:r>
        <w:rPr>
          <w:rFonts w:ascii="Arial" w:hAnsi="Arial" w:cs="Arial"/>
          <w:sz w:val="16"/>
          <w:szCs w:val="16"/>
        </w:rPr>
        <w:tab/>
      </w: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16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2884"/>
    <w:rsid w:val="00102E94"/>
    <w:rsid w:val="001039C5"/>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EFE"/>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135"/>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D67"/>
    <w:rsid w:val="00481191"/>
    <w:rsid w:val="00481808"/>
    <w:rsid w:val="00481FC5"/>
    <w:rsid w:val="00482642"/>
    <w:rsid w:val="00483740"/>
    <w:rsid w:val="004841F5"/>
    <w:rsid w:val="00485183"/>
    <w:rsid w:val="004851B1"/>
    <w:rsid w:val="00486E5C"/>
    <w:rsid w:val="00490139"/>
    <w:rsid w:val="0049069F"/>
    <w:rsid w:val="00490DD5"/>
    <w:rsid w:val="00491282"/>
    <w:rsid w:val="0049257C"/>
    <w:rsid w:val="00492DD2"/>
    <w:rsid w:val="00493AA0"/>
    <w:rsid w:val="00494591"/>
    <w:rsid w:val="00494B28"/>
    <w:rsid w:val="00494CCA"/>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0D38"/>
    <w:rsid w:val="004F1064"/>
    <w:rsid w:val="004F1B5D"/>
    <w:rsid w:val="004F1E8B"/>
    <w:rsid w:val="004F40A5"/>
    <w:rsid w:val="004F46C1"/>
    <w:rsid w:val="004F4D6C"/>
    <w:rsid w:val="004F5EC5"/>
    <w:rsid w:val="004F5F20"/>
    <w:rsid w:val="004F6FC6"/>
    <w:rsid w:val="004F77B0"/>
    <w:rsid w:val="004F7A3A"/>
    <w:rsid w:val="00503163"/>
    <w:rsid w:val="0050377C"/>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05BA"/>
    <w:rsid w:val="0065212E"/>
    <w:rsid w:val="0065249F"/>
    <w:rsid w:val="00652639"/>
    <w:rsid w:val="006536D5"/>
    <w:rsid w:val="00653DA2"/>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C20"/>
    <w:rsid w:val="00700C30"/>
    <w:rsid w:val="0070114F"/>
    <w:rsid w:val="0070174B"/>
    <w:rsid w:val="007018C9"/>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C7C"/>
    <w:rsid w:val="00770E0B"/>
    <w:rsid w:val="007712D9"/>
    <w:rsid w:val="00771303"/>
    <w:rsid w:val="00771461"/>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6444"/>
    <w:rsid w:val="00786860"/>
    <w:rsid w:val="00787498"/>
    <w:rsid w:val="00787581"/>
    <w:rsid w:val="0079188F"/>
    <w:rsid w:val="00792335"/>
    <w:rsid w:val="00792370"/>
    <w:rsid w:val="0079310C"/>
    <w:rsid w:val="00793BE2"/>
    <w:rsid w:val="00794355"/>
    <w:rsid w:val="00794B07"/>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4C98"/>
    <w:rsid w:val="009265CE"/>
    <w:rsid w:val="00926DD4"/>
    <w:rsid w:val="0092702F"/>
    <w:rsid w:val="00927C1B"/>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B44"/>
    <w:rsid w:val="00B41CA2"/>
    <w:rsid w:val="00B421DD"/>
    <w:rsid w:val="00B42F5F"/>
    <w:rsid w:val="00B4342E"/>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1D95"/>
    <w:rsid w:val="00D1254C"/>
    <w:rsid w:val="00D1381E"/>
    <w:rsid w:val="00D138BB"/>
    <w:rsid w:val="00D142ED"/>
    <w:rsid w:val="00D14642"/>
    <w:rsid w:val="00D15631"/>
    <w:rsid w:val="00D176EA"/>
    <w:rsid w:val="00D205EC"/>
    <w:rsid w:val="00D20D92"/>
    <w:rsid w:val="00D21071"/>
    <w:rsid w:val="00D21D33"/>
    <w:rsid w:val="00D224B3"/>
    <w:rsid w:val="00D224D5"/>
    <w:rsid w:val="00D2363C"/>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60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354E9-A4AD-488A-910B-0D5914A6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2207</TotalTime>
  <Pages>1</Pages>
  <Words>177</Words>
  <Characters>1014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1189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1113</cp:revision>
  <cp:lastPrinted>2022-05-09T12:16:00Z</cp:lastPrinted>
  <dcterms:created xsi:type="dcterms:W3CDTF">2020-03-09T14:05:00Z</dcterms:created>
  <dcterms:modified xsi:type="dcterms:W3CDTF">2022-05-12T11:00:00Z</dcterms:modified>
</cp:coreProperties>
</file>