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bookmarkStart w:id="2" w:name="_Hlk103956276"/>
    <w:p w:rsidR="00526D85" w:rsidRPr="005D7FEA" w:rsidRDefault="005856B5" w:rsidP="00DC5624">
      <w:pPr>
        <w:tabs>
          <w:tab w:val="left" w:pos="1701"/>
          <w:tab w:val="left" w:pos="3240"/>
          <w:tab w:val="left" w:pos="7286"/>
          <w:tab w:val="left" w:pos="10348"/>
        </w:tabs>
        <w:jc w:val="both"/>
        <w:rPr>
          <w:rFonts w:ascii="Arial" w:hAnsi="Arial" w:cs="Arial"/>
          <w:u w:val="single"/>
        </w:rPr>
      </w:pPr>
      <w:r w:rsidRPr="005D7FEA">
        <w:rPr>
          <w:rFonts w:ascii="Arial" w:hAnsi="Arial" w:cs="Arial"/>
          <w:noProof/>
        </w:rPr>
        <mc:AlternateContent>
          <mc:Choice Requires="wps">
            <w:drawing>
              <wp:anchor distT="0" distB="0" distL="114300" distR="114300" simplePos="0" relativeHeight="251656704" behindDoc="0" locked="0" layoutInCell="1" allowOverlap="1" wp14:anchorId="3C2EAFE1" wp14:editId="661E16CA">
                <wp:simplePos x="0" y="0"/>
                <wp:positionH relativeFrom="margin">
                  <wp:align>center</wp:align>
                </wp:positionH>
                <wp:positionV relativeFrom="paragraph">
                  <wp:posOffset>16230</wp:posOffset>
                </wp:positionV>
                <wp:extent cx="5257800" cy="1130935"/>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7665" w:rsidP="00214866">
                            <w:pPr>
                              <w:ind w:left="284" w:firstLine="284"/>
                              <w:jc w:val="center"/>
                              <w:rPr>
                                <w:rStyle w:val="Gl"/>
                                <w:rFonts w:ascii="Arial" w:hAnsi="Arial" w:cs="Arial"/>
                              </w:rPr>
                            </w:pPr>
                            <w:r>
                              <w:rPr>
                                <w:rStyle w:val="Gl"/>
                                <w:rFonts w:ascii="Arial" w:hAnsi="Arial" w:cs="Arial"/>
                              </w:rPr>
                              <w:t>1</w:t>
                            </w:r>
                            <w:r w:rsidR="00D759D6">
                              <w:rPr>
                                <w:rStyle w:val="Gl"/>
                                <w:rFonts w:ascii="Arial" w:hAnsi="Arial" w:cs="Arial"/>
                              </w:rPr>
                              <w:t>8-19</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AFE1" id="_x0000_t202" coordsize="21600,21600" o:spt="202" path="m,l,21600r21600,l21600,xe">
                <v:stroke joinstyle="miter"/>
                <v:path gradientshapeok="t" o:connecttype="rect"/>
              </v:shapetype>
              <v:shape id="Text Box 26" o:spid="_x0000_s1026" type="#_x0000_t202" style="position:absolute;left:0;text-align:left;margin-left:0;margin-top:1.3pt;width:414pt;height:89.0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Wltg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E97665" w:rsidP="00214866">
                      <w:pPr>
                        <w:ind w:left="284" w:firstLine="284"/>
                        <w:jc w:val="center"/>
                        <w:rPr>
                          <w:rStyle w:val="Gl"/>
                          <w:rFonts w:ascii="Arial" w:hAnsi="Arial" w:cs="Arial"/>
                        </w:rPr>
                      </w:pPr>
                      <w:r>
                        <w:rPr>
                          <w:rStyle w:val="Gl"/>
                          <w:rFonts w:ascii="Arial" w:hAnsi="Arial" w:cs="Arial"/>
                        </w:rPr>
                        <w:t>1</w:t>
                      </w:r>
                      <w:r w:rsidR="00D759D6">
                        <w:rPr>
                          <w:rStyle w:val="Gl"/>
                          <w:rFonts w:ascii="Arial" w:hAnsi="Arial" w:cs="Arial"/>
                        </w:rPr>
                        <w:t>8-19</w:t>
                      </w:r>
                      <w:r w:rsidR="0029010A">
                        <w:rPr>
                          <w:rStyle w:val="Gl"/>
                          <w:rFonts w:ascii="Arial" w:hAnsi="Arial" w:cs="Arial"/>
                        </w:rPr>
                        <w:t xml:space="preserve"> Mayıs</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5D7FEA">
        <w:rPr>
          <w:rFonts w:ascii="Arial" w:hAnsi="Arial" w:cs="Arial"/>
          <w:noProof/>
        </w:rPr>
        <w:drawing>
          <wp:anchor distT="0" distB="0" distL="114300" distR="114300" simplePos="0" relativeHeight="251657728" behindDoc="1" locked="0" layoutInCell="1" allowOverlap="1" wp14:anchorId="2B5D2B3C" wp14:editId="30506D32">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5D7FEA">
        <w:rPr>
          <w:rFonts w:ascii="Arial" w:hAnsi="Arial" w:cs="Arial"/>
          <w:bCs/>
          <w:noProof/>
        </w:rPr>
        <w:drawing>
          <wp:anchor distT="0" distB="0" distL="114300" distR="114300" simplePos="0" relativeHeight="251658752" behindDoc="1" locked="0" layoutInCell="1" allowOverlap="1" wp14:anchorId="1879ED2F" wp14:editId="188CEBA2">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5D7FEA" w:rsidRDefault="006941A0" w:rsidP="00DC5624">
      <w:pPr>
        <w:tabs>
          <w:tab w:val="left" w:pos="1701"/>
          <w:tab w:val="left" w:pos="3240"/>
          <w:tab w:val="left" w:pos="7286"/>
          <w:tab w:val="left" w:pos="10348"/>
        </w:tabs>
        <w:jc w:val="both"/>
        <w:rPr>
          <w:rFonts w:ascii="Arial" w:hAnsi="Arial" w:cs="Arial"/>
          <w:u w:val="single"/>
        </w:rPr>
      </w:pPr>
    </w:p>
    <w:p w:rsidR="006941A0" w:rsidRPr="005D7FEA" w:rsidRDefault="006941A0" w:rsidP="00DC5624">
      <w:pPr>
        <w:tabs>
          <w:tab w:val="left" w:pos="1701"/>
          <w:tab w:val="left" w:pos="3240"/>
          <w:tab w:val="left" w:pos="7286"/>
          <w:tab w:val="left" w:pos="10348"/>
        </w:tabs>
        <w:jc w:val="both"/>
        <w:rPr>
          <w:rFonts w:ascii="Arial" w:hAnsi="Arial" w:cs="Arial"/>
          <w:u w:val="single"/>
        </w:rPr>
      </w:pPr>
    </w:p>
    <w:p w:rsidR="006941A0" w:rsidRPr="005D7FEA" w:rsidRDefault="006941A0" w:rsidP="00DC5624">
      <w:pPr>
        <w:tabs>
          <w:tab w:val="left" w:pos="1701"/>
          <w:tab w:val="left" w:pos="3240"/>
          <w:tab w:val="left" w:pos="7286"/>
          <w:tab w:val="left" w:pos="10348"/>
        </w:tabs>
        <w:jc w:val="both"/>
        <w:rPr>
          <w:rFonts w:ascii="Arial" w:hAnsi="Arial" w:cs="Arial"/>
          <w:u w:val="single"/>
        </w:rPr>
      </w:pPr>
    </w:p>
    <w:p w:rsidR="006941A0" w:rsidRPr="005D7FEA" w:rsidRDefault="006941A0" w:rsidP="00DC5624">
      <w:pPr>
        <w:tabs>
          <w:tab w:val="left" w:pos="1701"/>
          <w:tab w:val="left" w:pos="3240"/>
          <w:tab w:val="left" w:pos="7286"/>
          <w:tab w:val="left" w:pos="10348"/>
        </w:tabs>
        <w:jc w:val="both"/>
        <w:rPr>
          <w:rFonts w:ascii="Arial" w:hAnsi="Arial" w:cs="Arial"/>
          <w:u w:val="single"/>
        </w:rPr>
      </w:pPr>
    </w:p>
    <w:p w:rsidR="00BE19F9" w:rsidRPr="005D7FEA" w:rsidRDefault="00BE19F9" w:rsidP="00BE19F9">
      <w:pPr>
        <w:tabs>
          <w:tab w:val="left" w:pos="0"/>
          <w:tab w:val="left" w:pos="993"/>
          <w:tab w:val="left" w:pos="3240"/>
          <w:tab w:val="left" w:pos="7286"/>
          <w:tab w:val="left" w:pos="10348"/>
        </w:tabs>
        <w:ind w:firstLine="142"/>
        <w:jc w:val="both"/>
        <w:rPr>
          <w:rFonts w:ascii="Arial" w:hAnsi="Arial" w:cs="Arial"/>
          <w:b/>
          <w:sz w:val="22"/>
          <w:szCs w:val="22"/>
          <w:u w:val="single"/>
        </w:rPr>
      </w:pPr>
    </w:p>
    <w:bookmarkEnd w:id="0"/>
    <w:p w:rsidR="00D86694" w:rsidRPr="005D7FEA" w:rsidRDefault="00D86694" w:rsidP="00D86694">
      <w:pPr>
        <w:tabs>
          <w:tab w:val="left" w:pos="0"/>
          <w:tab w:val="left" w:pos="993"/>
          <w:tab w:val="left" w:pos="3240"/>
          <w:tab w:val="left" w:pos="7286"/>
          <w:tab w:val="left" w:pos="10348"/>
        </w:tabs>
        <w:jc w:val="both"/>
        <w:rPr>
          <w:rFonts w:ascii="Arial" w:hAnsi="Arial" w:cs="Arial"/>
          <w:b/>
          <w:sz w:val="22"/>
          <w:szCs w:val="22"/>
          <w:u w:val="single"/>
        </w:rPr>
      </w:pPr>
    </w:p>
    <w:p w:rsidR="004E47DF" w:rsidRPr="005D7FEA" w:rsidRDefault="004E47DF" w:rsidP="00D86694">
      <w:pPr>
        <w:tabs>
          <w:tab w:val="left" w:pos="0"/>
          <w:tab w:val="left" w:pos="993"/>
          <w:tab w:val="left" w:pos="3240"/>
          <w:tab w:val="left" w:pos="7286"/>
          <w:tab w:val="left" w:pos="10348"/>
        </w:tabs>
        <w:jc w:val="both"/>
        <w:rPr>
          <w:rFonts w:ascii="Arial" w:hAnsi="Arial" w:cs="Arial"/>
          <w:b/>
          <w:sz w:val="22"/>
          <w:szCs w:val="22"/>
          <w:u w:val="single"/>
        </w:rPr>
      </w:pPr>
    </w:p>
    <w:p w:rsidR="00D86694" w:rsidRPr="005D7FEA" w:rsidRDefault="00D86694" w:rsidP="00D86694">
      <w:pPr>
        <w:tabs>
          <w:tab w:val="left" w:pos="0"/>
          <w:tab w:val="left" w:pos="993"/>
          <w:tab w:val="left" w:pos="3240"/>
          <w:tab w:val="left" w:pos="7286"/>
          <w:tab w:val="left" w:pos="10348"/>
        </w:tabs>
        <w:ind w:firstLine="142"/>
        <w:jc w:val="both"/>
        <w:rPr>
          <w:rFonts w:ascii="Arial" w:hAnsi="Arial" w:cs="Arial"/>
          <w:b/>
          <w:sz w:val="22"/>
          <w:szCs w:val="22"/>
          <w:u w:val="single"/>
        </w:rPr>
      </w:pPr>
      <w:r w:rsidRPr="005D7FEA">
        <w:rPr>
          <w:rFonts w:ascii="Arial" w:hAnsi="Arial" w:cs="Arial"/>
          <w:b/>
          <w:sz w:val="22"/>
          <w:szCs w:val="22"/>
          <w:u w:val="single"/>
        </w:rPr>
        <w:t>Marmara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5D7FEA" w:rsidRPr="005D7FEA"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ind w:left="-57" w:right="-57"/>
              <w:jc w:val="center"/>
              <w:rPr>
                <w:rFonts w:ascii="Arial" w:hAnsi="Arial" w:cs="Arial"/>
                <w:b/>
                <w:bCs/>
                <w:sz w:val="22"/>
                <w:szCs w:val="22"/>
              </w:rPr>
            </w:pPr>
            <w:r w:rsidRPr="005D7FEA">
              <w:rPr>
                <w:rFonts w:ascii="Arial" w:hAnsi="Arial" w:cs="Arial"/>
                <w:b/>
                <w:bCs/>
                <w:sz w:val="22"/>
                <w:szCs w:val="22"/>
              </w:rPr>
              <w:t>S.</w:t>
            </w:r>
            <w:r w:rsidRPr="005D7FEA">
              <w:rPr>
                <w:rFonts w:ascii="Arial" w:hAnsi="Arial" w:cs="Arial"/>
                <w:b/>
                <w:bCs/>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ind w:right="73"/>
              <w:jc w:val="center"/>
              <w:rPr>
                <w:rFonts w:ascii="Arial" w:hAnsi="Arial" w:cs="Arial"/>
                <w:b/>
                <w:sz w:val="22"/>
                <w:szCs w:val="22"/>
              </w:rPr>
            </w:pPr>
            <w:r w:rsidRPr="005D7FEA">
              <w:rPr>
                <w:rFonts w:ascii="Arial" w:hAnsi="Arial" w:cs="Arial"/>
                <w:b/>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ind w:left="-109" w:right="-108"/>
              <w:jc w:val="center"/>
              <w:rPr>
                <w:rFonts w:ascii="Arial" w:hAnsi="Arial" w:cs="Arial"/>
                <w:b/>
                <w:sz w:val="22"/>
                <w:szCs w:val="22"/>
              </w:rPr>
            </w:pPr>
            <w:r w:rsidRPr="005D7FEA">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ind w:left="-139" w:right="-101"/>
              <w:jc w:val="center"/>
              <w:rPr>
                <w:rFonts w:ascii="Arial" w:hAnsi="Arial" w:cs="Arial"/>
                <w:b/>
                <w:sz w:val="22"/>
                <w:szCs w:val="22"/>
              </w:rPr>
            </w:pPr>
            <w:r w:rsidRPr="005D7FEA">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jc w:val="center"/>
              <w:rPr>
                <w:rFonts w:ascii="Arial" w:hAnsi="Arial" w:cs="Arial"/>
                <w:b/>
                <w:bCs/>
                <w:sz w:val="22"/>
                <w:szCs w:val="22"/>
              </w:rPr>
            </w:pPr>
            <w:r w:rsidRPr="005D7FEA">
              <w:rPr>
                <w:rFonts w:ascii="Arial" w:hAnsi="Arial" w:cs="Arial"/>
                <w:b/>
                <w:bCs/>
                <w:sz w:val="22"/>
                <w:szCs w:val="22"/>
              </w:rPr>
              <w:t>KURTARILAN/</w:t>
            </w:r>
          </w:p>
          <w:p w:rsidR="00D86694" w:rsidRPr="005D7FEA" w:rsidRDefault="00D86694" w:rsidP="002459E1">
            <w:pPr>
              <w:jc w:val="center"/>
              <w:rPr>
                <w:rFonts w:ascii="Arial" w:hAnsi="Arial" w:cs="Arial"/>
                <w:b/>
                <w:bCs/>
                <w:sz w:val="22"/>
                <w:szCs w:val="22"/>
              </w:rPr>
            </w:pPr>
            <w:r w:rsidRPr="005D7FEA">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jc w:val="center"/>
              <w:rPr>
                <w:rFonts w:ascii="Arial" w:hAnsi="Arial" w:cs="Arial"/>
                <w:b/>
                <w:sz w:val="22"/>
                <w:szCs w:val="22"/>
              </w:rPr>
            </w:pPr>
            <w:r w:rsidRPr="005D7FEA">
              <w:rPr>
                <w:rFonts w:ascii="Arial" w:hAnsi="Arial" w:cs="Arial"/>
                <w:b/>
                <w:sz w:val="22"/>
                <w:szCs w:val="22"/>
              </w:rPr>
              <w:t>AÇIKLAMA</w:t>
            </w:r>
          </w:p>
        </w:tc>
      </w:tr>
      <w:tr w:rsidR="005D7FEA" w:rsidRPr="005D7FEA"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ind w:left="-57" w:right="-57"/>
              <w:jc w:val="center"/>
              <w:rPr>
                <w:rFonts w:ascii="Arial" w:hAnsi="Arial" w:cs="Arial"/>
                <w:bCs/>
                <w:sz w:val="22"/>
                <w:szCs w:val="22"/>
              </w:rPr>
            </w:pPr>
            <w:r w:rsidRPr="005D7FEA">
              <w:rPr>
                <w:rFonts w:ascii="Arial" w:hAnsi="Arial" w:cs="Arial"/>
                <w:bCs/>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ind w:left="-57"/>
              <w:jc w:val="center"/>
              <w:rPr>
                <w:rFonts w:ascii="Arial" w:hAnsi="Arial" w:cs="Arial"/>
                <w:sz w:val="22"/>
                <w:szCs w:val="22"/>
              </w:rPr>
            </w:pPr>
            <w:r w:rsidRPr="005D7FEA">
              <w:rPr>
                <w:rFonts w:ascii="Arial" w:hAnsi="Arial" w:cs="Arial"/>
                <w:sz w:val="22"/>
                <w:szCs w:val="22"/>
              </w:rPr>
              <w:t>18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jc w:val="center"/>
              <w:rPr>
                <w:rFonts w:ascii="Arial" w:hAnsi="Arial" w:cs="Arial"/>
                <w:sz w:val="22"/>
                <w:szCs w:val="22"/>
              </w:rPr>
            </w:pPr>
            <w:r w:rsidRPr="005D7FEA">
              <w:rPr>
                <w:rFonts w:ascii="Arial" w:hAnsi="Arial" w:cs="Arial"/>
                <w:sz w:val="22"/>
                <w:szCs w:val="22"/>
              </w:rPr>
              <w:t>İSTANBUL/Maltepe</w:t>
            </w:r>
          </w:p>
          <w:p w:rsidR="00D86694" w:rsidRPr="005D7FEA" w:rsidRDefault="00D86694" w:rsidP="002459E1">
            <w:pPr>
              <w:jc w:val="center"/>
              <w:rPr>
                <w:rFonts w:ascii="Arial" w:hAnsi="Arial" w:cs="Arial"/>
                <w:sz w:val="22"/>
                <w:szCs w:val="22"/>
              </w:rPr>
            </w:pPr>
            <w:r w:rsidRPr="005D7FEA">
              <w:rPr>
                <w:rFonts w:ascii="Arial" w:hAnsi="Arial" w:cs="Arial"/>
                <w:sz w:val="22"/>
                <w:szCs w:val="22"/>
              </w:rPr>
              <w:t>16.30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D86694" w:rsidP="002459E1">
            <w:pPr>
              <w:jc w:val="center"/>
              <w:rPr>
                <w:rFonts w:ascii="Arial" w:hAnsi="Arial" w:cs="Arial"/>
                <w:sz w:val="22"/>
                <w:szCs w:val="22"/>
              </w:rPr>
            </w:pPr>
            <w:r w:rsidRPr="005D7FEA">
              <w:rPr>
                <w:rFonts w:ascii="Arial" w:hAnsi="Arial" w:cs="Arial"/>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B97507" w:rsidP="002459E1">
            <w:pPr>
              <w:jc w:val="center"/>
              <w:rPr>
                <w:rFonts w:ascii="Arial" w:hAnsi="Arial" w:cs="Arial"/>
                <w:sz w:val="22"/>
                <w:szCs w:val="22"/>
              </w:rPr>
            </w:pPr>
            <w:r w:rsidRPr="005D7FEA">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694" w:rsidRPr="005D7FEA" w:rsidRDefault="000F73BF" w:rsidP="008168F0">
            <w:pPr>
              <w:jc w:val="both"/>
              <w:rPr>
                <w:rFonts w:ascii="Arial" w:hAnsi="Arial" w:cs="Arial"/>
                <w:sz w:val="22"/>
                <w:szCs w:val="22"/>
              </w:rPr>
            </w:pPr>
            <w:r w:rsidRPr="005D7FEA">
              <w:rPr>
                <w:rFonts w:ascii="Arial" w:hAnsi="Arial" w:cs="Arial"/>
                <w:sz w:val="22"/>
                <w:szCs w:val="22"/>
              </w:rPr>
              <w:t xml:space="preserve">Maltepe </w:t>
            </w:r>
            <w:r w:rsidR="008168F0" w:rsidRPr="005D7FEA">
              <w:rPr>
                <w:rFonts w:ascii="Arial" w:hAnsi="Arial" w:cs="Arial"/>
                <w:sz w:val="22"/>
                <w:szCs w:val="22"/>
              </w:rPr>
              <w:t>açıklarında</w:t>
            </w:r>
            <w:r w:rsidRPr="005D7FEA">
              <w:rPr>
                <w:rFonts w:ascii="Arial" w:hAnsi="Arial" w:cs="Arial"/>
                <w:sz w:val="22"/>
                <w:szCs w:val="22"/>
              </w:rPr>
              <w:t xml:space="preserve"> makine arızası nedeniyle sürüklenen ve yardım talebinde bulunan özel bir tekne, içerisindeki 3 şahıs ile birlikte yedeklenerek Kartal Sahil Güvenlik İskelesi’ne intikal ettirilmiştir.</w:t>
            </w:r>
          </w:p>
        </w:tc>
      </w:tr>
      <w:tr w:rsidR="005D7FEA" w:rsidRPr="005D7FEA"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5D7FEA" w:rsidRDefault="009245CB" w:rsidP="002459E1">
            <w:pPr>
              <w:ind w:left="-57" w:right="-57"/>
              <w:jc w:val="center"/>
              <w:rPr>
                <w:rFonts w:ascii="Arial" w:hAnsi="Arial" w:cs="Arial"/>
                <w:bCs/>
                <w:sz w:val="22"/>
                <w:szCs w:val="22"/>
              </w:rPr>
            </w:pPr>
            <w:r w:rsidRPr="005D7FEA">
              <w:rPr>
                <w:rFonts w:ascii="Arial" w:hAnsi="Arial" w:cs="Arial"/>
                <w:bCs/>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5D7FEA" w:rsidRDefault="009245CB" w:rsidP="002459E1">
            <w:pPr>
              <w:ind w:left="-57"/>
              <w:jc w:val="center"/>
              <w:rPr>
                <w:rFonts w:ascii="Arial" w:hAnsi="Arial" w:cs="Arial"/>
                <w:sz w:val="22"/>
                <w:szCs w:val="22"/>
              </w:rPr>
            </w:pPr>
            <w:r w:rsidRPr="005D7FEA">
              <w:rPr>
                <w:rFonts w:ascii="Arial" w:hAnsi="Arial" w:cs="Arial"/>
                <w:sz w:val="22"/>
                <w:szCs w:val="22"/>
              </w:rPr>
              <w:t>19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5D7FEA" w:rsidRDefault="009245CB" w:rsidP="002459E1">
            <w:pPr>
              <w:jc w:val="center"/>
              <w:rPr>
                <w:rFonts w:ascii="Arial" w:hAnsi="Arial" w:cs="Arial"/>
                <w:sz w:val="22"/>
                <w:szCs w:val="22"/>
              </w:rPr>
            </w:pPr>
            <w:r w:rsidRPr="005D7FEA">
              <w:rPr>
                <w:rFonts w:ascii="Arial" w:hAnsi="Arial" w:cs="Arial"/>
                <w:sz w:val="22"/>
                <w:szCs w:val="22"/>
              </w:rPr>
              <w:t>İSTANBUL/Kadıköy</w:t>
            </w:r>
          </w:p>
          <w:p w:rsidR="009245CB" w:rsidRPr="005D7FEA" w:rsidRDefault="009245CB" w:rsidP="002459E1">
            <w:pPr>
              <w:jc w:val="center"/>
              <w:rPr>
                <w:rFonts w:ascii="Arial" w:hAnsi="Arial" w:cs="Arial"/>
                <w:sz w:val="22"/>
                <w:szCs w:val="22"/>
              </w:rPr>
            </w:pPr>
            <w:r w:rsidRPr="005D7FEA">
              <w:rPr>
                <w:rFonts w:ascii="Arial" w:hAnsi="Arial" w:cs="Arial"/>
                <w:sz w:val="22"/>
                <w:szCs w:val="22"/>
              </w:rPr>
              <w:t>18.05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5D7FEA" w:rsidRDefault="009245CB" w:rsidP="002459E1">
            <w:pPr>
              <w:jc w:val="center"/>
              <w:rPr>
                <w:rFonts w:ascii="Arial" w:hAnsi="Arial" w:cs="Arial"/>
                <w:sz w:val="22"/>
                <w:szCs w:val="22"/>
              </w:rPr>
            </w:pPr>
            <w:r w:rsidRPr="005D7FEA">
              <w:rPr>
                <w:rFonts w:ascii="Arial" w:hAnsi="Arial" w:cs="Arial"/>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5D7FEA" w:rsidRDefault="00B97507" w:rsidP="002459E1">
            <w:pPr>
              <w:jc w:val="center"/>
              <w:rPr>
                <w:rFonts w:ascii="Arial" w:hAnsi="Arial" w:cs="Arial"/>
                <w:sz w:val="22"/>
                <w:szCs w:val="22"/>
              </w:rPr>
            </w:pPr>
            <w:r w:rsidRPr="005D7FEA">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245CB" w:rsidRPr="005D7FEA" w:rsidRDefault="009245CB" w:rsidP="00370E43">
            <w:pPr>
              <w:jc w:val="both"/>
              <w:rPr>
                <w:rFonts w:ascii="Arial" w:hAnsi="Arial" w:cs="Arial"/>
                <w:sz w:val="22"/>
                <w:szCs w:val="22"/>
              </w:rPr>
            </w:pPr>
            <w:r w:rsidRPr="005D7FEA">
              <w:rPr>
                <w:rFonts w:ascii="Arial" w:hAnsi="Arial" w:cs="Arial"/>
                <w:sz w:val="22"/>
                <w:szCs w:val="22"/>
              </w:rPr>
              <w:t xml:space="preserve">Kadıköy </w:t>
            </w:r>
            <w:r w:rsidR="00370E43" w:rsidRPr="005D7FEA">
              <w:rPr>
                <w:rFonts w:ascii="Arial" w:hAnsi="Arial" w:cs="Arial"/>
                <w:sz w:val="22"/>
                <w:szCs w:val="22"/>
              </w:rPr>
              <w:t>açıklarında</w:t>
            </w:r>
            <w:r w:rsidRPr="005D7FEA">
              <w:rPr>
                <w:rFonts w:ascii="Arial" w:hAnsi="Arial" w:cs="Arial"/>
                <w:sz w:val="22"/>
                <w:szCs w:val="22"/>
              </w:rPr>
              <w:t xml:space="preserve"> makine arızası nedeniyle sürüklenen ve yardım talebinde bulunan özel bir tekne, içerisindeki 3 şahıs ile birlikte yedeklenerek </w:t>
            </w:r>
            <w:r w:rsidR="000D2385" w:rsidRPr="005D7FEA">
              <w:rPr>
                <w:rFonts w:ascii="Arial" w:hAnsi="Arial" w:cs="Arial"/>
                <w:sz w:val="22"/>
                <w:szCs w:val="22"/>
              </w:rPr>
              <w:t>Küçükyalı Balıkçı Barınağı’na</w:t>
            </w:r>
            <w:r w:rsidRPr="005D7FEA">
              <w:rPr>
                <w:rFonts w:ascii="Arial" w:hAnsi="Arial" w:cs="Arial"/>
                <w:sz w:val="22"/>
                <w:szCs w:val="22"/>
              </w:rPr>
              <w:t xml:space="preserve"> intikal ettirilmiştir.</w:t>
            </w:r>
          </w:p>
        </w:tc>
      </w:tr>
      <w:tr w:rsidR="00AD3B96" w:rsidRPr="005D7FEA" w:rsidTr="002459E1">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D3B96" w:rsidRPr="005D7FEA" w:rsidRDefault="00AD3B96" w:rsidP="00AD3B96">
            <w:pPr>
              <w:ind w:left="-57" w:right="-57"/>
              <w:jc w:val="center"/>
              <w:rPr>
                <w:rFonts w:ascii="Arial" w:hAnsi="Arial" w:cs="Arial"/>
                <w:bCs/>
                <w:sz w:val="22"/>
                <w:szCs w:val="22"/>
              </w:rPr>
            </w:pPr>
            <w:r w:rsidRPr="005D7FEA">
              <w:rPr>
                <w:rFonts w:ascii="Arial" w:hAnsi="Arial" w:cs="Arial"/>
                <w:bCs/>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AD3B96" w:rsidRPr="005D7FEA" w:rsidRDefault="00AD3B96" w:rsidP="00AD3B96">
            <w:pPr>
              <w:ind w:left="-57"/>
              <w:jc w:val="center"/>
              <w:rPr>
                <w:rFonts w:ascii="Arial" w:hAnsi="Arial" w:cs="Arial"/>
                <w:sz w:val="22"/>
                <w:szCs w:val="22"/>
              </w:rPr>
            </w:pPr>
            <w:r w:rsidRPr="005D7FEA">
              <w:rPr>
                <w:rFonts w:ascii="Arial" w:hAnsi="Arial" w:cs="Arial"/>
                <w:sz w:val="22"/>
                <w:szCs w:val="22"/>
              </w:rPr>
              <w:t>19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AD3B96" w:rsidRPr="005D7FEA" w:rsidRDefault="00AD3B96" w:rsidP="00AD3B96">
            <w:pPr>
              <w:jc w:val="center"/>
              <w:rPr>
                <w:rFonts w:ascii="Arial" w:hAnsi="Arial" w:cs="Arial"/>
                <w:sz w:val="22"/>
                <w:szCs w:val="22"/>
              </w:rPr>
            </w:pPr>
            <w:r w:rsidRPr="005D7FEA">
              <w:rPr>
                <w:rFonts w:ascii="Arial" w:hAnsi="Arial" w:cs="Arial"/>
                <w:sz w:val="22"/>
                <w:szCs w:val="22"/>
              </w:rPr>
              <w:t>BURSA/Mudanya</w:t>
            </w:r>
          </w:p>
          <w:p w:rsidR="00AD3B96" w:rsidRPr="005D7FEA" w:rsidRDefault="00AD3B96" w:rsidP="00AD3B96">
            <w:pPr>
              <w:jc w:val="center"/>
              <w:rPr>
                <w:rFonts w:ascii="Arial" w:hAnsi="Arial" w:cs="Arial"/>
                <w:sz w:val="22"/>
                <w:szCs w:val="22"/>
              </w:rPr>
            </w:pPr>
            <w:r w:rsidRPr="005D7FEA">
              <w:rPr>
                <w:rFonts w:ascii="Arial" w:hAnsi="Arial" w:cs="Arial"/>
                <w:sz w:val="22"/>
                <w:szCs w:val="22"/>
              </w:rPr>
              <w:t>00.30</w:t>
            </w:r>
          </w:p>
          <w:p w:rsidR="00AD3B96" w:rsidRPr="005D7FEA" w:rsidRDefault="00AD3B96" w:rsidP="00AD3B96">
            <w:pPr>
              <w:jc w:val="center"/>
              <w:rPr>
                <w:rFonts w:ascii="Arial" w:hAnsi="Arial" w:cs="Arial"/>
                <w:sz w:val="22"/>
                <w:szCs w:val="22"/>
              </w:rP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D3B96" w:rsidRPr="005D7FEA" w:rsidRDefault="00AD3B96" w:rsidP="00AD3B96">
            <w:pPr>
              <w:jc w:val="center"/>
              <w:rPr>
                <w:rFonts w:ascii="Arial" w:hAnsi="Arial" w:cs="Arial"/>
                <w:sz w:val="22"/>
                <w:szCs w:val="22"/>
              </w:rPr>
            </w:pPr>
            <w:r w:rsidRPr="005D7FEA">
              <w:rPr>
                <w:rFonts w:ascii="Arial" w:hAnsi="Arial" w:cs="Arial"/>
                <w:sz w:val="22"/>
                <w:szCs w:val="22"/>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D3B96" w:rsidRPr="005D7FEA" w:rsidRDefault="00AD3B96" w:rsidP="00AD3B96">
            <w:pPr>
              <w:jc w:val="center"/>
              <w:rPr>
                <w:rFonts w:ascii="Arial" w:hAnsi="Arial" w:cs="Arial"/>
                <w:sz w:val="22"/>
                <w:szCs w:val="22"/>
              </w:rPr>
            </w:pPr>
            <w:r w:rsidRPr="005D7FEA">
              <w:rPr>
                <w:rFonts w:ascii="Arial" w:hAnsi="Arial" w:cs="Arial"/>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25B48" w:rsidRPr="005D7FEA" w:rsidRDefault="00AD3B96" w:rsidP="000D1C7B">
            <w:pPr>
              <w:jc w:val="both"/>
              <w:rPr>
                <w:rFonts w:ascii="Arial" w:hAnsi="Arial" w:cs="Arial"/>
                <w:sz w:val="22"/>
                <w:szCs w:val="22"/>
              </w:rPr>
            </w:pPr>
            <w:r w:rsidRPr="005D7FEA">
              <w:rPr>
                <w:rFonts w:ascii="Arial" w:hAnsi="Arial" w:cs="Arial"/>
                <w:sz w:val="22"/>
                <w:szCs w:val="22"/>
              </w:rPr>
              <w:t>Mudanya açıklarında makine arızası nedeniyle sürüklenen ve yardım talebinde bulunan yelkenli bir tekne</w:t>
            </w:r>
            <w:r w:rsidR="005850BD" w:rsidRPr="005D7FEA">
              <w:rPr>
                <w:rFonts w:ascii="Arial" w:hAnsi="Arial" w:cs="Arial"/>
                <w:sz w:val="22"/>
                <w:szCs w:val="22"/>
              </w:rPr>
              <w:t>nin/</w:t>
            </w:r>
            <w:r w:rsidRPr="005D7FEA">
              <w:rPr>
                <w:rFonts w:ascii="Arial" w:hAnsi="Arial" w:cs="Arial"/>
                <w:sz w:val="22"/>
                <w:szCs w:val="22"/>
              </w:rPr>
              <w:t xml:space="preserve"> içe</w:t>
            </w:r>
            <w:r w:rsidR="0014482D" w:rsidRPr="005D7FEA">
              <w:rPr>
                <w:rFonts w:ascii="Arial" w:hAnsi="Arial" w:cs="Arial"/>
                <w:sz w:val="22"/>
                <w:szCs w:val="22"/>
              </w:rPr>
              <w:t>risindeki 2 şahıs</w:t>
            </w:r>
            <w:r w:rsidR="005850BD" w:rsidRPr="005D7FEA">
              <w:rPr>
                <w:rFonts w:ascii="Arial" w:hAnsi="Arial" w:cs="Arial"/>
                <w:sz w:val="22"/>
                <w:szCs w:val="22"/>
              </w:rPr>
              <w:t xml:space="preserve"> ile birlikte</w:t>
            </w:r>
            <w:r w:rsidR="0014482D" w:rsidRPr="005D7FEA">
              <w:rPr>
                <w:rFonts w:ascii="Arial" w:hAnsi="Arial" w:cs="Arial"/>
                <w:sz w:val="22"/>
                <w:szCs w:val="22"/>
              </w:rPr>
              <w:t xml:space="preserve"> </w:t>
            </w:r>
            <w:proofErr w:type="spellStart"/>
            <w:r w:rsidR="000D1C7B" w:rsidRPr="005D7FEA">
              <w:rPr>
                <w:rFonts w:ascii="Arial" w:hAnsi="Arial" w:cs="Arial"/>
                <w:sz w:val="22"/>
                <w:szCs w:val="22"/>
              </w:rPr>
              <w:t>Beylikdüzü</w:t>
            </w:r>
            <w:proofErr w:type="spellEnd"/>
            <w:r w:rsidRPr="005D7FEA">
              <w:rPr>
                <w:rFonts w:ascii="Arial" w:hAnsi="Arial" w:cs="Arial"/>
                <w:sz w:val="22"/>
                <w:szCs w:val="22"/>
              </w:rPr>
              <w:t xml:space="preserve"> Güzelce Marina’ya intikal</w:t>
            </w:r>
            <w:r w:rsidR="000D1C7B" w:rsidRPr="005D7FEA">
              <w:rPr>
                <w:rFonts w:ascii="Arial" w:hAnsi="Arial" w:cs="Arial"/>
                <w:sz w:val="22"/>
                <w:szCs w:val="22"/>
              </w:rPr>
              <w:t xml:space="preserve">i </w:t>
            </w:r>
            <w:r w:rsidR="005850BD" w:rsidRPr="005D7FEA">
              <w:rPr>
                <w:rFonts w:ascii="Arial" w:hAnsi="Arial" w:cs="Arial"/>
                <w:sz w:val="22"/>
                <w:szCs w:val="22"/>
              </w:rPr>
              <w:t>sağlanmıştır.</w:t>
            </w:r>
          </w:p>
        </w:tc>
      </w:tr>
    </w:tbl>
    <w:p w:rsidR="004E47DF" w:rsidRPr="005D7FEA" w:rsidRDefault="004E47DF" w:rsidP="00391D6D">
      <w:pPr>
        <w:tabs>
          <w:tab w:val="left" w:pos="0"/>
          <w:tab w:val="left" w:pos="993"/>
          <w:tab w:val="left" w:pos="3240"/>
          <w:tab w:val="left" w:pos="7286"/>
          <w:tab w:val="left" w:pos="10348"/>
        </w:tabs>
        <w:ind w:firstLine="142"/>
        <w:jc w:val="both"/>
        <w:rPr>
          <w:rFonts w:ascii="Arial" w:hAnsi="Arial" w:cs="Arial"/>
          <w:b/>
          <w:sz w:val="22"/>
          <w:szCs w:val="22"/>
          <w:u w:val="single"/>
        </w:rPr>
      </w:pPr>
    </w:p>
    <w:p w:rsidR="004E47DF" w:rsidRPr="005D7FEA" w:rsidRDefault="004E47DF" w:rsidP="00391D6D">
      <w:pPr>
        <w:tabs>
          <w:tab w:val="left" w:pos="0"/>
          <w:tab w:val="left" w:pos="993"/>
          <w:tab w:val="left" w:pos="3240"/>
          <w:tab w:val="left" w:pos="7286"/>
          <w:tab w:val="left" w:pos="10348"/>
        </w:tabs>
        <w:ind w:firstLine="142"/>
        <w:jc w:val="both"/>
        <w:rPr>
          <w:rFonts w:ascii="Arial" w:hAnsi="Arial" w:cs="Arial"/>
          <w:b/>
          <w:sz w:val="22"/>
          <w:szCs w:val="22"/>
          <w:u w:val="single"/>
        </w:rPr>
      </w:pPr>
    </w:p>
    <w:p w:rsidR="00391D6D" w:rsidRPr="005D7FEA" w:rsidRDefault="00391D6D" w:rsidP="00391D6D">
      <w:pPr>
        <w:tabs>
          <w:tab w:val="left" w:pos="0"/>
          <w:tab w:val="left" w:pos="993"/>
          <w:tab w:val="left" w:pos="3240"/>
          <w:tab w:val="left" w:pos="7286"/>
          <w:tab w:val="left" w:pos="10348"/>
        </w:tabs>
        <w:ind w:firstLine="142"/>
        <w:jc w:val="both"/>
        <w:rPr>
          <w:rFonts w:ascii="Arial" w:hAnsi="Arial" w:cs="Arial"/>
          <w:b/>
          <w:sz w:val="22"/>
          <w:szCs w:val="22"/>
          <w:u w:val="single"/>
        </w:rPr>
      </w:pPr>
      <w:r w:rsidRPr="005D7FEA">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5D7FEA" w:rsidRPr="005D7FEA"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5D7FEA" w:rsidRDefault="00391D6D" w:rsidP="00992616">
            <w:pPr>
              <w:ind w:left="-57" w:right="-57"/>
              <w:jc w:val="center"/>
              <w:rPr>
                <w:rFonts w:ascii="Arial" w:hAnsi="Arial" w:cs="Arial"/>
                <w:b/>
                <w:bCs/>
                <w:sz w:val="22"/>
                <w:szCs w:val="22"/>
              </w:rPr>
            </w:pPr>
            <w:r w:rsidRPr="005D7FEA">
              <w:rPr>
                <w:rFonts w:ascii="Arial" w:hAnsi="Arial" w:cs="Arial"/>
                <w:b/>
                <w:bCs/>
                <w:sz w:val="22"/>
                <w:szCs w:val="22"/>
              </w:rPr>
              <w:t>S.</w:t>
            </w:r>
            <w:r w:rsidRPr="005D7FEA">
              <w:rPr>
                <w:rFonts w:ascii="Arial" w:hAnsi="Arial" w:cs="Arial"/>
                <w:b/>
                <w:bCs/>
                <w:sz w:val="22"/>
                <w:szCs w:val="22"/>
              </w:rPr>
              <w:br/>
              <w:t>No</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5D7FEA" w:rsidRDefault="00391D6D" w:rsidP="00992616">
            <w:pPr>
              <w:ind w:right="73"/>
              <w:jc w:val="center"/>
              <w:rPr>
                <w:rFonts w:ascii="Arial" w:hAnsi="Arial" w:cs="Arial"/>
                <w:b/>
                <w:sz w:val="22"/>
                <w:szCs w:val="22"/>
              </w:rPr>
            </w:pPr>
            <w:r w:rsidRPr="005D7FEA">
              <w:rPr>
                <w:rFonts w:ascii="Arial" w:hAnsi="Arial" w:cs="Arial"/>
                <w:b/>
                <w:sz w:val="22"/>
                <w:szCs w:val="22"/>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5D7FEA" w:rsidRDefault="00391D6D" w:rsidP="00992616">
            <w:pPr>
              <w:ind w:left="-109" w:right="-108"/>
              <w:jc w:val="center"/>
              <w:rPr>
                <w:rFonts w:ascii="Arial" w:hAnsi="Arial" w:cs="Arial"/>
                <w:b/>
                <w:sz w:val="22"/>
                <w:szCs w:val="22"/>
              </w:rPr>
            </w:pPr>
            <w:r w:rsidRPr="005D7FEA">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5D7FEA" w:rsidRDefault="00391D6D" w:rsidP="00992616">
            <w:pPr>
              <w:ind w:left="-139" w:right="-101"/>
              <w:jc w:val="center"/>
              <w:rPr>
                <w:rFonts w:ascii="Arial" w:hAnsi="Arial" w:cs="Arial"/>
                <w:b/>
                <w:sz w:val="22"/>
                <w:szCs w:val="22"/>
              </w:rPr>
            </w:pPr>
            <w:r w:rsidRPr="005D7FEA">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5D7FEA" w:rsidRDefault="00391D6D" w:rsidP="00992616">
            <w:pPr>
              <w:jc w:val="center"/>
              <w:rPr>
                <w:rFonts w:ascii="Arial" w:hAnsi="Arial" w:cs="Arial"/>
                <w:b/>
                <w:bCs/>
                <w:sz w:val="22"/>
                <w:szCs w:val="22"/>
              </w:rPr>
            </w:pPr>
            <w:r w:rsidRPr="005D7FEA">
              <w:rPr>
                <w:rFonts w:ascii="Arial" w:hAnsi="Arial" w:cs="Arial"/>
                <w:b/>
                <w:bCs/>
                <w:sz w:val="22"/>
                <w:szCs w:val="22"/>
              </w:rPr>
              <w:t>KURTARILAN/</w:t>
            </w:r>
          </w:p>
          <w:p w:rsidR="00391D6D" w:rsidRPr="005D7FEA" w:rsidRDefault="00391D6D" w:rsidP="00992616">
            <w:pPr>
              <w:jc w:val="center"/>
              <w:rPr>
                <w:rFonts w:ascii="Arial" w:hAnsi="Arial" w:cs="Arial"/>
                <w:b/>
                <w:bCs/>
                <w:sz w:val="22"/>
                <w:szCs w:val="22"/>
              </w:rPr>
            </w:pPr>
            <w:r w:rsidRPr="005D7FEA">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5D7FEA" w:rsidRDefault="00391D6D" w:rsidP="00992616">
            <w:pPr>
              <w:jc w:val="center"/>
              <w:rPr>
                <w:rFonts w:ascii="Arial" w:hAnsi="Arial" w:cs="Arial"/>
                <w:b/>
                <w:sz w:val="22"/>
                <w:szCs w:val="22"/>
              </w:rPr>
            </w:pPr>
            <w:r w:rsidRPr="005D7FEA">
              <w:rPr>
                <w:rFonts w:ascii="Arial" w:hAnsi="Arial" w:cs="Arial"/>
                <w:b/>
                <w:sz w:val="22"/>
                <w:szCs w:val="22"/>
              </w:rPr>
              <w:t>AÇIKLAMA</w:t>
            </w:r>
          </w:p>
        </w:tc>
      </w:tr>
      <w:tr w:rsidR="005D7FEA" w:rsidRPr="005D7FEA"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right="-57"/>
              <w:jc w:val="center"/>
              <w:rPr>
                <w:rFonts w:ascii="Arial" w:hAnsi="Arial" w:cs="Arial"/>
                <w:bCs/>
                <w:sz w:val="22"/>
                <w:szCs w:val="22"/>
              </w:rPr>
            </w:pPr>
            <w:r w:rsidRPr="005D7FEA">
              <w:rPr>
                <w:rFonts w:ascii="Arial" w:hAnsi="Arial" w:cs="Arial"/>
                <w:bCs/>
                <w:sz w:val="22"/>
                <w:szCs w:val="22"/>
              </w:rPr>
              <w:t>1</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jc w:val="center"/>
              <w:rPr>
                <w:rFonts w:ascii="Arial" w:hAnsi="Arial" w:cs="Arial"/>
                <w:sz w:val="22"/>
                <w:szCs w:val="22"/>
              </w:rPr>
            </w:pPr>
            <w:r w:rsidRPr="005D7FEA">
              <w:rPr>
                <w:rFonts w:ascii="Arial" w:hAnsi="Arial" w:cs="Arial"/>
                <w:sz w:val="22"/>
                <w:szCs w:val="22"/>
              </w:rPr>
              <w:t>18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İZMİR/Foça</w:t>
            </w:r>
          </w:p>
          <w:p w:rsidR="001D1C3A" w:rsidRPr="005D7FEA" w:rsidRDefault="001D1C3A" w:rsidP="001D1C3A">
            <w:pPr>
              <w:jc w:val="center"/>
              <w:rPr>
                <w:rFonts w:ascii="Arial" w:hAnsi="Arial" w:cs="Arial"/>
                <w:sz w:val="22"/>
                <w:szCs w:val="22"/>
              </w:rPr>
            </w:pPr>
            <w:r w:rsidRPr="005D7FEA">
              <w:rPr>
                <w:rFonts w:ascii="Arial" w:hAnsi="Arial" w:cs="Arial"/>
                <w:sz w:val="22"/>
                <w:szCs w:val="22"/>
              </w:rPr>
              <w:t>03.15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42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both"/>
              <w:rPr>
                <w:rFonts w:ascii="Arial" w:hAnsi="Arial" w:cs="Arial"/>
                <w:b/>
                <w:sz w:val="22"/>
                <w:szCs w:val="22"/>
              </w:rPr>
            </w:pPr>
            <w:r w:rsidRPr="005D7FEA">
              <w:rPr>
                <w:rFonts w:ascii="Arial" w:hAnsi="Arial" w:cs="Arial"/>
                <w:sz w:val="22"/>
                <w:szCs w:val="22"/>
              </w:rPr>
              <w:t>Foça açıklarında Yunanistan unsurları tarafından Türk Karasularına geri itilen lastik bot içerisindeki 42 düzensiz göçmen kurtarılmıştır.</w:t>
            </w:r>
          </w:p>
        </w:tc>
      </w:tr>
      <w:tr w:rsidR="001D1C3A" w:rsidRPr="005D7FEA"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right="-57"/>
              <w:jc w:val="center"/>
              <w:rPr>
                <w:rFonts w:ascii="Arial" w:hAnsi="Arial" w:cs="Arial"/>
                <w:bCs/>
                <w:sz w:val="22"/>
                <w:szCs w:val="22"/>
              </w:rPr>
            </w:pPr>
            <w:r w:rsidRPr="005D7FEA">
              <w:rPr>
                <w:rFonts w:ascii="Arial" w:hAnsi="Arial" w:cs="Arial"/>
                <w:bCs/>
                <w:sz w:val="22"/>
                <w:szCs w:val="22"/>
              </w:rPr>
              <w:t>2</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jc w:val="center"/>
              <w:rPr>
                <w:rFonts w:ascii="Arial" w:hAnsi="Arial" w:cs="Arial"/>
                <w:sz w:val="22"/>
                <w:szCs w:val="22"/>
              </w:rPr>
            </w:pPr>
            <w:r w:rsidRPr="005D7FEA">
              <w:rPr>
                <w:rFonts w:ascii="Arial" w:hAnsi="Arial" w:cs="Arial"/>
                <w:sz w:val="22"/>
                <w:szCs w:val="22"/>
              </w:rPr>
              <w:t>18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ÇANAKKALE/Ayvacık</w:t>
            </w:r>
          </w:p>
          <w:p w:rsidR="001D1C3A" w:rsidRPr="005D7FEA" w:rsidRDefault="001D1C3A" w:rsidP="001D1C3A">
            <w:pPr>
              <w:jc w:val="center"/>
              <w:rPr>
                <w:rFonts w:ascii="Arial" w:hAnsi="Arial" w:cs="Arial"/>
                <w:sz w:val="22"/>
                <w:szCs w:val="22"/>
              </w:rPr>
            </w:pPr>
            <w:r w:rsidRPr="005D7FEA">
              <w:rPr>
                <w:rFonts w:ascii="Arial" w:hAnsi="Arial" w:cs="Arial"/>
                <w:sz w:val="22"/>
                <w:szCs w:val="22"/>
              </w:rPr>
              <w:t>09.40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B56339" w:rsidP="001D1C3A">
            <w:pPr>
              <w:jc w:val="center"/>
              <w:rPr>
                <w:rFonts w:ascii="Arial" w:hAnsi="Arial" w:cs="Arial"/>
                <w:sz w:val="22"/>
                <w:szCs w:val="22"/>
              </w:rPr>
            </w:pPr>
            <w:r w:rsidRPr="005D7FEA">
              <w:rPr>
                <w:rFonts w:ascii="Arial" w:hAnsi="Arial" w:cs="Arial"/>
                <w:sz w:val="22"/>
                <w:szCs w:val="22"/>
              </w:rPr>
              <w:t>56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both"/>
              <w:rPr>
                <w:rFonts w:ascii="Arial" w:hAnsi="Arial" w:cs="Arial"/>
                <w:sz w:val="22"/>
                <w:szCs w:val="22"/>
              </w:rPr>
            </w:pPr>
            <w:r w:rsidRPr="005D7FEA">
              <w:rPr>
                <w:rFonts w:ascii="Arial" w:hAnsi="Arial" w:cs="Arial"/>
                <w:sz w:val="22"/>
                <w:szCs w:val="22"/>
              </w:rPr>
              <w:t>Ayvacık açıklarında motor arızası nedeniyle sürüklenen ve yardım talebinde bulunan lastik bot içerisindeki 56 düzensiz göçmen kurtarılmıştır.</w:t>
            </w:r>
          </w:p>
        </w:tc>
      </w:tr>
    </w:tbl>
    <w:p w:rsidR="00CC4E94" w:rsidRPr="005D7FEA" w:rsidRDefault="00CC4E94"/>
    <w:p w:rsidR="00CC4E94" w:rsidRPr="005D7FEA" w:rsidRDefault="00CC4E94"/>
    <w:p w:rsidR="00CC4E94" w:rsidRPr="005D7FEA" w:rsidRDefault="00CC4E94"/>
    <w:tbl>
      <w:tblPr>
        <w:tblW w:w="5123" w:type="pct"/>
        <w:tblInd w:w="103" w:type="dxa"/>
        <w:tblLayout w:type="fixed"/>
        <w:tblLook w:val="01E0" w:firstRow="1" w:lastRow="1" w:firstColumn="1" w:lastColumn="1" w:noHBand="0" w:noVBand="0"/>
      </w:tblPr>
      <w:tblGrid>
        <w:gridCol w:w="600"/>
        <w:gridCol w:w="1844"/>
        <w:gridCol w:w="2977"/>
        <w:gridCol w:w="1560"/>
        <w:gridCol w:w="1841"/>
        <w:gridCol w:w="6095"/>
      </w:tblGrid>
      <w:tr w:rsidR="005D7FEA" w:rsidRPr="005D7FEA"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right="-57"/>
              <w:jc w:val="center"/>
              <w:rPr>
                <w:rFonts w:ascii="Arial" w:hAnsi="Arial" w:cs="Arial"/>
                <w:bCs/>
                <w:sz w:val="22"/>
                <w:szCs w:val="22"/>
              </w:rPr>
            </w:pPr>
            <w:r w:rsidRPr="005D7FEA">
              <w:rPr>
                <w:rFonts w:ascii="Arial" w:hAnsi="Arial" w:cs="Arial"/>
                <w:bCs/>
                <w:sz w:val="22"/>
                <w:szCs w:val="22"/>
              </w:rPr>
              <w:t>3</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jc w:val="center"/>
              <w:rPr>
                <w:rFonts w:ascii="Arial" w:hAnsi="Arial" w:cs="Arial"/>
                <w:sz w:val="22"/>
                <w:szCs w:val="22"/>
              </w:rPr>
            </w:pPr>
            <w:r w:rsidRPr="005D7FEA">
              <w:rPr>
                <w:rFonts w:ascii="Arial" w:hAnsi="Arial" w:cs="Arial"/>
                <w:sz w:val="22"/>
                <w:szCs w:val="22"/>
              </w:rPr>
              <w:t>18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MUĞLA/Datça</w:t>
            </w:r>
          </w:p>
          <w:p w:rsidR="001D1C3A" w:rsidRPr="005D7FEA" w:rsidRDefault="001D1C3A" w:rsidP="001D1C3A">
            <w:pPr>
              <w:jc w:val="center"/>
              <w:rPr>
                <w:rFonts w:ascii="Arial" w:hAnsi="Arial" w:cs="Arial"/>
                <w:sz w:val="22"/>
                <w:szCs w:val="22"/>
              </w:rPr>
            </w:pPr>
            <w:r w:rsidRPr="005D7FEA">
              <w:rPr>
                <w:rFonts w:ascii="Arial" w:hAnsi="Arial" w:cs="Arial"/>
                <w:sz w:val="22"/>
                <w:szCs w:val="22"/>
              </w:rPr>
              <w:t>13.50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15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both"/>
              <w:rPr>
                <w:rFonts w:ascii="Arial" w:hAnsi="Arial" w:cs="Arial"/>
                <w:sz w:val="22"/>
                <w:szCs w:val="22"/>
              </w:rPr>
            </w:pPr>
            <w:r w:rsidRPr="005D7FEA">
              <w:rPr>
                <w:rFonts w:ascii="Arial" w:hAnsi="Arial" w:cs="Arial"/>
                <w:sz w:val="22"/>
                <w:szCs w:val="22"/>
              </w:rPr>
              <w:t>Datça açıklarında Yunanistan unsurları tarafından Türk Karasularına geri itilen can salı içerisindeki 15 düzensiz göçmen kurtarılmıştır.</w:t>
            </w:r>
          </w:p>
        </w:tc>
      </w:tr>
      <w:tr w:rsidR="001D1C3A" w:rsidRPr="005D7FEA" w:rsidTr="00F22445">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right="-57"/>
              <w:jc w:val="center"/>
              <w:rPr>
                <w:rFonts w:ascii="Arial" w:hAnsi="Arial" w:cs="Arial"/>
                <w:bCs/>
                <w:sz w:val="22"/>
                <w:szCs w:val="22"/>
              </w:rPr>
            </w:pPr>
            <w:r w:rsidRPr="005D7FEA">
              <w:rPr>
                <w:rFonts w:ascii="Arial" w:hAnsi="Arial" w:cs="Arial"/>
                <w:bCs/>
                <w:sz w:val="22"/>
                <w:szCs w:val="22"/>
              </w:rPr>
              <w:t>4</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ind w:left="-57"/>
              <w:jc w:val="center"/>
              <w:rPr>
                <w:rFonts w:ascii="Arial" w:hAnsi="Arial" w:cs="Arial"/>
                <w:sz w:val="22"/>
                <w:szCs w:val="22"/>
              </w:rPr>
            </w:pPr>
            <w:r w:rsidRPr="005D7FEA">
              <w:rPr>
                <w:rFonts w:ascii="Arial" w:hAnsi="Arial" w:cs="Arial"/>
                <w:sz w:val="22"/>
                <w:szCs w:val="22"/>
              </w:rPr>
              <w:t>18 Mayıs 2022</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MUĞLA/Datça</w:t>
            </w:r>
          </w:p>
          <w:p w:rsidR="001D1C3A" w:rsidRPr="005D7FEA" w:rsidRDefault="001D1C3A" w:rsidP="001D1C3A">
            <w:pPr>
              <w:jc w:val="center"/>
              <w:rPr>
                <w:rFonts w:ascii="Arial" w:hAnsi="Arial" w:cs="Arial"/>
                <w:sz w:val="22"/>
                <w:szCs w:val="22"/>
              </w:rPr>
            </w:pPr>
            <w:r w:rsidRPr="005D7FEA">
              <w:rPr>
                <w:rFonts w:ascii="Arial" w:hAnsi="Arial" w:cs="Arial"/>
                <w:sz w:val="22"/>
                <w:szCs w:val="22"/>
              </w:rPr>
              <w:t>23.20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16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center"/>
              <w:rPr>
                <w:rFonts w:ascii="Arial" w:hAnsi="Arial" w:cs="Arial"/>
                <w:sz w:val="22"/>
                <w:szCs w:val="22"/>
              </w:rPr>
            </w:pPr>
            <w:r w:rsidRPr="005D7FEA">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1D1C3A" w:rsidRPr="005D7FEA" w:rsidRDefault="001D1C3A" w:rsidP="001D1C3A">
            <w:pPr>
              <w:jc w:val="both"/>
              <w:rPr>
                <w:rFonts w:ascii="Arial" w:hAnsi="Arial" w:cs="Arial"/>
                <w:sz w:val="22"/>
                <w:szCs w:val="22"/>
              </w:rPr>
            </w:pPr>
            <w:r w:rsidRPr="005D7FEA">
              <w:rPr>
                <w:rFonts w:ascii="Arial" w:hAnsi="Arial" w:cs="Arial"/>
                <w:sz w:val="22"/>
                <w:szCs w:val="22"/>
              </w:rPr>
              <w:t>Datça açıklarında Yunanistan unsurları tarafından Türk Karasularına geri itilen can salı içerisindeki 16 düzensiz göçmen kurtarılmıştır.</w:t>
            </w:r>
          </w:p>
        </w:tc>
      </w:tr>
    </w:tbl>
    <w:p w:rsidR="00FB03EC" w:rsidRPr="005D7FEA" w:rsidRDefault="00FB03EC"/>
    <w:p w:rsidR="0029010A" w:rsidRPr="005D7FEA" w:rsidRDefault="0029010A" w:rsidP="00653F0C">
      <w:pPr>
        <w:tabs>
          <w:tab w:val="left" w:pos="0"/>
          <w:tab w:val="left" w:pos="993"/>
          <w:tab w:val="left" w:pos="3240"/>
          <w:tab w:val="left" w:pos="7286"/>
          <w:tab w:val="left" w:pos="10348"/>
        </w:tabs>
        <w:jc w:val="both"/>
        <w:rPr>
          <w:rFonts w:ascii="Arial" w:hAnsi="Arial" w:cs="Arial"/>
          <w:b/>
          <w:sz w:val="22"/>
          <w:szCs w:val="22"/>
          <w:u w:val="single"/>
        </w:rPr>
      </w:pPr>
    </w:p>
    <w:p w:rsidR="0029010A" w:rsidRPr="005D7FEA" w:rsidRDefault="0029010A" w:rsidP="00B56339">
      <w:pPr>
        <w:tabs>
          <w:tab w:val="left" w:pos="0"/>
          <w:tab w:val="left" w:pos="993"/>
          <w:tab w:val="left" w:pos="3240"/>
          <w:tab w:val="left" w:pos="7286"/>
          <w:tab w:val="left" w:pos="10348"/>
        </w:tabs>
        <w:ind w:left="284" w:firstLine="142"/>
        <w:jc w:val="both"/>
        <w:rPr>
          <w:rFonts w:ascii="Arial" w:hAnsi="Arial" w:cs="Arial"/>
          <w:b/>
          <w:sz w:val="22"/>
          <w:szCs w:val="22"/>
          <w:u w:val="single"/>
        </w:rPr>
      </w:pPr>
      <w:bookmarkStart w:id="3" w:name="_GoBack"/>
      <w:bookmarkEnd w:id="1"/>
      <w:bookmarkEnd w:id="2"/>
      <w:bookmarkEnd w:id="3"/>
    </w:p>
    <w:sectPr w:rsidR="0029010A" w:rsidRPr="005D7FEA"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F5" w:rsidRDefault="002464F5">
      <w:r>
        <w:separator/>
      </w:r>
    </w:p>
  </w:endnote>
  <w:endnote w:type="continuationSeparator" w:id="0">
    <w:p w:rsidR="002464F5" w:rsidRDefault="0024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F5" w:rsidRDefault="002464F5">
      <w:r>
        <w:separator/>
      </w:r>
    </w:p>
  </w:footnote>
  <w:footnote w:type="continuationSeparator" w:id="0">
    <w:p w:rsidR="002464F5" w:rsidRDefault="0024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B5D2B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1.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BB6"/>
    <w:rsid w:val="00047DC6"/>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A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A8F"/>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F04"/>
    <w:rsid w:val="00530217"/>
    <w:rsid w:val="005303DB"/>
    <w:rsid w:val="00530456"/>
    <w:rsid w:val="00530672"/>
    <w:rsid w:val="0053072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FEA"/>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82"/>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72F4"/>
    <w:rsid w:val="0075779E"/>
    <w:rsid w:val="00757989"/>
    <w:rsid w:val="00757C7A"/>
    <w:rsid w:val="00757FA1"/>
    <w:rsid w:val="0076017B"/>
    <w:rsid w:val="007604A5"/>
    <w:rsid w:val="00760687"/>
    <w:rsid w:val="007607A6"/>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394"/>
    <w:rsid w:val="008574A9"/>
    <w:rsid w:val="00857A70"/>
    <w:rsid w:val="00857C03"/>
    <w:rsid w:val="00857E9A"/>
    <w:rsid w:val="00857F35"/>
    <w:rsid w:val="0086050B"/>
    <w:rsid w:val="0086065E"/>
    <w:rsid w:val="00860850"/>
    <w:rsid w:val="008609C3"/>
    <w:rsid w:val="00860B61"/>
    <w:rsid w:val="00860DD0"/>
    <w:rsid w:val="00860E82"/>
    <w:rsid w:val="00860ED2"/>
    <w:rsid w:val="00861003"/>
    <w:rsid w:val="00861097"/>
    <w:rsid w:val="00861188"/>
    <w:rsid w:val="00861603"/>
    <w:rsid w:val="008617A0"/>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7C7"/>
    <w:rsid w:val="00886A63"/>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CD2"/>
    <w:rsid w:val="00A94E74"/>
    <w:rsid w:val="00A95366"/>
    <w:rsid w:val="00A958B8"/>
    <w:rsid w:val="00A95A20"/>
    <w:rsid w:val="00A95D2C"/>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BAE"/>
    <w:rsid w:val="00C65EB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BB4"/>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6F6"/>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A1D"/>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52AB"/>
    <w:rsid w:val="00F752B8"/>
    <w:rsid w:val="00F753F8"/>
    <w:rsid w:val="00F755DB"/>
    <w:rsid w:val="00F7596B"/>
    <w:rsid w:val="00F75BAB"/>
    <w:rsid w:val="00F75BF8"/>
    <w:rsid w:val="00F75C78"/>
    <w:rsid w:val="00F75D09"/>
    <w:rsid w:val="00F76263"/>
    <w:rsid w:val="00F76332"/>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308"/>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2"/>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2FA9-3461-4544-8841-3A332595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2</Pages>
  <Words>223</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40</cp:revision>
  <cp:lastPrinted>2022-05-20T13:03:00Z</cp:lastPrinted>
  <dcterms:created xsi:type="dcterms:W3CDTF">2022-01-13T08:16:00Z</dcterms:created>
  <dcterms:modified xsi:type="dcterms:W3CDTF">2022-05-20T13:24:00Z</dcterms:modified>
</cp:coreProperties>
</file>