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3C34B7" w:rsidP="007631F6">
      <w:pPr>
        <w:jc w:val="both"/>
        <w:rPr>
          <w:rFonts w:ascii="Arial" w:hAnsi="Arial" w:cs="Arial"/>
          <w:bCs/>
          <w:sz w:val="22"/>
          <w:szCs w:val="22"/>
        </w:rPr>
      </w:pPr>
      <w:bookmarkStart w:id="0" w:name="_Hlk93926443"/>
      <w:bookmarkStart w:id="1" w:name="_GoBack"/>
      <w:bookmarkEnd w:id="1"/>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5.9pt;margin-top:-38.6pt;width:89.35pt;height:90pt;z-index:-251654144">
            <v:imagedata r:id="rId8"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42.85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B8773F">
                    <w:rPr>
                      <w:rStyle w:val="Gl"/>
                      <w:rFonts w:ascii="Arial" w:hAnsi="Arial" w:cs="Arial"/>
                    </w:rPr>
                    <w:t xml:space="preserve">21-23 </w:t>
                  </w:r>
                  <w:r w:rsidR="006472C3">
                    <w:rPr>
                      <w:rStyle w:val="Gl"/>
                      <w:rFonts w:ascii="Arial" w:hAnsi="Arial" w:cs="Arial"/>
                    </w:rPr>
                    <w:t>Ocak 2022</w:t>
                  </w:r>
                </w:p>
              </w:txbxContent>
            </v:textbox>
            <w10:wrap type="square"/>
          </v:shape>
        </w:pict>
      </w:r>
      <w:r>
        <w:rPr>
          <w:rFonts w:ascii="Arial" w:hAnsi="Arial" w:cs="Arial"/>
          <w:bCs/>
          <w:sz w:val="22"/>
          <w:szCs w:val="22"/>
        </w:rPr>
        <w:pict>
          <v:shape id="_x0000_s1052" type="#_x0000_t75" style="position:absolute;left:0;text-align:left;margin-left:.25pt;margin-top:-40.1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8F2765" w:rsidRDefault="008F2765" w:rsidP="00E22308">
      <w:pPr>
        <w:tabs>
          <w:tab w:val="left" w:pos="3240"/>
          <w:tab w:val="left" w:pos="7286"/>
        </w:tabs>
        <w:ind w:left="-142"/>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A91998">
        <w:trPr>
          <w:trHeight w:val="1555"/>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B8773F" w:rsidRPr="003617E2" w:rsidTr="00FA6693">
        <w:trPr>
          <w:trHeight w:val="648"/>
        </w:trPr>
        <w:tc>
          <w:tcPr>
            <w:tcW w:w="269" w:type="pct"/>
            <w:shd w:val="clear" w:color="auto" w:fill="auto"/>
            <w:vAlign w:val="center"/>
          </w:tcPr>
          <w:p w:rsidR="00B8773F" w:rsidRPr="00B8773F" w:rsidRDefault="000C62DF" w:rsidP="00B8773F">
            <w:pPr>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B8773F" w:rsidRPr="00B8773F" w:rsidRDefault="006D05E8" w:rsidP="00B8773F">
            <w:pPr>
              <w:jc w:val="center"/>
              <w:rPr>
                <w:rFonts w:ascii="Arial" w:hAnsi="Arial" w:cs="Arial"/>
                <w:sz w:val="22"/>
                <w:szCs w:val="22"/>
              </w:rPr>
            </w:pPr>
            <w:r>
              <w:rPr>
                <w:rFonts w:ascii="Arial" w:hAnsi="Arial" w:cs="Arial"/>
                <w:sz w:val="22"/>
                <w:szCs w:val="22"/>
              </w:rPr>
              <w:t xml:space="preserve">21 Ocak </w:t>
            </w:r>
            <w:r w:rsidRPr="00A629CA">
              <w:rPr>
                <w:rFonts w:ascii="Arial" w:hAnsi="Arial" w:cs="Arial"/>
                <w:sz w:val="22"/>
                <w:szCs w:val="22"/>
              </w:rPr>
              <w:t>2022</w:t>
            </w:r>
          </w:p>
        </w:tc>
        <w:tc>
          <w:tcPr>
            <w:tcW w:w="876" w:type="pct"/>
            <w:shd w:val="clear" w:color="auto" w:fill="auto"/>
            <w:vAlign w:val="center"/>
          </w:tcPr>
          <w:p w:rsidR="00B8773F" w:rsidRDefault="00A82395" w:rsidP="00B8773F">
            <w:pPr>
              <w:jc w:val="center"/>
              <w:rPr>
                <w:rFonts w:ascii="Arial" w:hAnsi="Arial" w:cs="Arial"/>
                <w:sz w:val="22"/>
                <w:szCs w:val="22"/>
              </w:rPr>
            </w:pPr>
            <w:r w:rsidRPr="00B8773F">
              <w:rPr>
                <w:rFonts w:ascii="Arial" w:hAnsi="Arial" w:cs="Arial"/>
                <w:sz w:val="22"/>
                <w:szCs w:val="22"/>
              </w:rPr>
              <w:t>MUĞLA</w:t>
            </w:r>
            <w:r>
              <w:rPr>
                <w:rFonts w:ascii="Arial" w:hAnsi="Arial" w:cs="Arial"/>
                <w:sz w:val="22"/>
                <w:szCs w:val="22"/>
              </w:rPr>
              <w:t>/</w:t>
            </w:r>
            <w:r w:rsidR="00B8773F" w:rsidRPr="00B8773F">
              <w:rPr>
                <w:rFonts w:ascii="Arial" w:hAnsi="Arial" w:cs="Arial"/>
                <w:sz w:val="22"/>
                <w:szCs w:val="22"/>
              </w:rPr>
              <w:t>Bodrum</w:t>
            </w:r>
          </w:p>
          <w:p w:rsidR="001213D7" w:rsidRPr="00B8773F" w:rsidRDefault="00FF50CF" w:rsidP="00B8773F">
            <w:pPr>
              <w:jc w:val="center"/>
              <w:rPr>
                <w:rFonts w:ascii="Arial" w:hAnsi="Arial" w:cs="Arial"/>
                <w:sz w:val="22"/>
                <w:szCs w:val="22"/>
              </w:rPr>
            </w:pPr>
            <w:r>
              <w:rPr>
                <w:rFonts w:ascii="Arial" w:hAnsi="Arial" w:cs="Arial"/>
                <w:sz w:val="22"/>
                <w:szCs w:val="22"/>
              </w:rPr>
              <w:t>01.40</w:t>
            </w:r>
          </w:p>
        </w:tc>
        <w:tc>
          <w:tcPr>
            <w:tcW w:w="501"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Lastik Bot</w:t>
            </w:r>
          </w:p>
        </w:tc>
        <w:tc>
          <w:tcPr>
            <w:tcW w:w="64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w:t>
            </w:r>
          </w:p>
        </w:tc>
        <w:tc>
          <w:tcPr>
            <w:tcW w:w="67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18</w:t>
            </w:r>
          </w:p>
        </w:tc>
        <w:tc>
          <w:tcPr>
            <w:tcW w:w="1343" w:type="pct"/>
            <w:shd w:val="clear" w:color="auto" w:fill="auto"/>
            <w:vAlign w:val="center"/>
          </w:tcPr>
          <w:p w:rsidR="00B8773F" w:rsidRPr="00B8773F" w:rsidRDefault="007217F4" w:rsidP="00B8773F">
            <w:pPr>
              <w:jc w:val="center"/>
              <w:rPr>
                <w:rFonts w:ascii="Arial" w:hAnsi="Arial" w:cs="Arial"/>
                <w:sz w:val="22"/>
                <w:szCs w:val="22"/>
              </w:rPr>
            </w:pPr>
            <w:r w:rsidRPr="00B8773F">
              <w:rPr>
                <w:rFonts w:ascii="Arial" w:hAnsi="Arial" w:cs="Arial"/>
                <w:sz w:val="22"/>
                <w:szCs w:val="22"/>
              </w:rPr>
              <w:t>18 Filistin</w:t>
            </w:r>
          </w:p>
        </w:tc>
      </w:tr>
      <w:tr w:rsidR="00B8773F" w:rsidRPr="003617E2" w:rsidTr="00FA6693">
        <w:trPr>
          <w:trHeight w:val="648"/>
        </w:trPr>
        <w:tc>
          <w:tcPr>
            <w:tcW w:w="269" w:type="pct"/>
            <w:shd w:val="clear" w:color="auto" w:fill="auto"/>
            <w:vAlign w:val="center"/>
          </w:tcPr>
          <w:p w:rsidR="00B8773F" w:rsidRPr="00B8773F" w:rsidRDefault="000C62DF" w:rsidP="00B8773F">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B8773F" w:rsidRPr="00B8773F" w:rsidRDefault="006D05E8" w:rsidP="00B8773F">
            <w:pPr>
              <w:jc w:val="center"/>
              <w:rPr>
                <w:rFonts w:ascii="Arial" w:hAnsi="Arial" w:cs="Arial"/>
                <w:sz w:val="22"/>
                <w:szCs w:val="22"/>
              </w:rPr>
            </w:pPr>
            <w:r>
              <w:rPr>
                <w:rFonts w:ascii="Arial" w:hAnsi="Arial" w:cs="Arial"/>
                <w:sz w:val="22"/>
                <w:szCs w:val="22"/>
              </w:rPr>
              <w:t xml:space="preserve">21 Ocak </w:t>
            </w:r>
            <w:r w:rsidRPr="00A629CA">
              <w:rPr>
                <w:rFonts w:ascii="Arial" w:hAnsi="Arial" w:cs="Arial"/>
                <w:sz w:val="22"/>
                <w:szCs w:val="22"/>
              </w:rPr>
              <w:t>2022</w:t>
            </w:r>
          </w:p>
        </w:tc>
        <w:tc>
          <w:tcPr>
            <w:tcW w:w="876" w:type="pct"/>
            <w:shd w:val="clear" w:color="auto" w:fill="auto"/>
            <w:vAlign w:val="center"/>
          </w:tcPr>
          <w:p w:rsidR="00B8773F" w:rsidRDefault="00A82395" w:rsidP="00B8773F">
            <w:pPr>
              <w:jc w:val="center"/>
              <w:rPr>
                <w:rFonts w:ascii="Arial" w:hAnsi="Arial" w:cs="Arial"/>
                <w:sz w:val="22"/>
                <w:szCs w:val="22"/>
              </w:rPr>
            </w:pPr>
            <w:r w:rsidRPr="00B8773F">
              <w:rPr>
                <w:rFonts w:ascii="Arial" w:hAnsi="Arial" w:cs="Arial"/>
                <w:sz w:val="22"/>
                <w:szCs w:val="22"/>
              </w:rPr>
              <w:t>MUĞLA</w:t>
            </w:r>
            <w:r>
              <w:rPr>
                <w:rFonts w:ascii="Arial" w:hAnsi="Arial" w:cs="Arial"/>
                <w:sz w:val="22"/>
                <w:szCs w:val="22"/>
              </w:rPr>
              <w:t>/</w:t>
            </w:r>
            <w:r w:rsidR="00B8773F" w:rsidRPr="00B8773F">
              <w:rPr>
                <w:rFonts w:ascii="Arial" w:hAnsi="Arial" w:cs="Arial"/>
                <w:sz w:val="22"/>
                <w:szCs w:val="22"/>
              </w:rPr>
              <w:t>Marmaris</w:t>
            </w:r>
          </w:p>
          <w:p w:rsidR="001213D7" w:rsidRPr="00B8773F" w:rsidRDefault="00FF50CF" w:rsidP="00B8773F">
            <w:pPr>
              <w:jc w:val="center"/>
              <w:rPr>
                <w:rFonts w:ascii="Arial" w:hAnsi="Arial" w:cs="Arial"/>
                <w:sz w:val="22"/>
                <w:szCs w:val="22"/>
              </w:rPr>
            </w:pPr>
            <w:r>
              <w:rPr>
                <w:rFonts w:ascii="Arial" w:hAnsi="Arial" w:cs="Arial"/>
                <w:sz w:val="22"/>
                <w:szCs w:val="22"/>
              </w:rPr>
              <w:t>05.45</w:t>
            </w:r>
          </w:p>
        </w:tc>
        <w:tc>
          <w:tcPr>
            <w:tcW w:w="501"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Lastik Bot</w:t>
            </w:r>
          </w:p>
        </w:tc>
        <w:tc>
          <w:tcPr>
            <w:tcW w:w="64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w:t>
            </w:r>
          </w:p>
        </w:tc>
        <w:tc>
          <w:tcPr>
            <w:tcW w:w="67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21</w:t>
            </w:r>
          </w:p>
        </w:tc>
        <w:tc>
          <w:tcPr>
            <w:tcW w:w="1343" w:type="pct"/>
            <w:shd w:val="clear" w:color="auto" w:fill="auto"/>
            <w:vAlign w:val="center"/>
          </w:tcPr>
          <w:p w:rsidR="00102884" w:rsidRDefault="007217F4" w:rsidP="00B8773F">
            <w:pPr>
              <w:jc w:val="center"/>
              <w:rPr>
                <w:rFonts w:ascii="Arial" w:hAnsi="Arial" w:cs="Arial"/>
                <w:sz w:val="22"/>
                <w:szCs w:val="22"/>
              </w:rPr>
            </w:pPr>
            <w:r w:rsidRPr="00B8773F">
              <w:rPr>
                <w:rFonts w:ascii="Arial" w:hAnsi="Arial" w:cs="Arial"/>
                <w:sz w:val="22"/>
                <w:szCs w:val="22"/>
              </w:rPr>
              <w:t xml:space="preserve">10 Kongo, 3 Kamerun, 2 Irak, </w:t>
            </w:r>
          </w:p>
          <w:p w:rsidR="007217F4" w:rsidRDefault="007217F4" w:rsidP="00B8773F">
            <w:pPr>
              <w:jc w:val="center"/>
              <w:rPr>
                <w:rFonts w:ascii="Arial" w:hAnsi="Arial" w:cs="Arial"/>
                <w:sz w:val="22"/>
                <w:szCs w:val="22"/>
              </w:rPr>
            </w:pPr>
            <w:r w:rsidRPr="00B8773F">
              <w:rPr>
                <w:rFonts w:ascii="Arial" w:hAnsi="Arial" w:cs="Arial"/>
                <w:sz w:val="22"/>
                <w:szCs w:val="22"/>
              </w:rPr>
              <w:t xml:space="preserve">1 Suriye, 1 Filistin, 1 Senegal, 1 Çad, </w:t>
            </w:r>
          </w:p>
          <w:p w:rsidR="00B8773F" w:rsidRPr="00B8773F" w:rsidRDefault="007217F4" w:rsidP="00B8773F">
            <w:pPr>
              <w:jc w:val="center"/>
              <w:rPr>
                <w:rFonts w:ascii="Arial" w:hAnsi="Arial" w:cs="Arial"/>
                <w:sz w:val="22"/>
                <w:szCs w:val="22"/>
              </w:rPr>
            </w:pPr>
            <w:r w:rsidRPr="00B8773F">
              <w:rPr>
                <w:rFonts w:ascii="Arial" w:hAnsi="Arial" w:cs="Arial"/>
                <w:sz w:val="22"/>
                <w:szCs w:val="22"/>
              </w:rPr>
              <w:t xml:space="preserve">1 Gana, 1 </w:t>
            </w:r>
            <w:proofErr w:type="spellStart"/>
            <w:r w:rsidRPr="00B8773F">
              <w:rPr>
                <w:rFonts w:ascii="Arial" w:hAnsi="Arial" w:cs="Arial"/>
                <w:sz w:val="22"/>
                <w:szCs w:val="22"/>
              </w:rPr>
              <w:t>Burkino</w:t>
            </w:r>
            <w:proofErr w:type="spellEnd"/>
            <w:r w:rsidRPr="00B8773F">
              <w:rPr>
                <w:rFonts w:ascii="Arial" w:hAnsi="Arial" w:cs="Arial"/>
                <w:sz w:val="22"/>
                <w:szCs w:val="22"/>
              </w:rPr>
              <w:t xml:space="preserve"> Faso</w:t>
            </w:r>
          </w:p>
        </w:tc>
      </w:tr>
      <w:tr w:rsidR="00B8773F" w:rsidRPr="003617E2" w:rsidTr="00FA6693">
        <w:trPr>
          <w:trHeight w:val="648"/>
        </w:trPr>
        <w:tc>
          <w:tcPr>
            <w:tcW w:w="269" w:type="pct"/>
            <w:shd w:val="clear" w:color="auto" w:fill="auto"/>
            <w:vAlign w:val="center"/>
          </w:tcPr>
          <w:p w:rsidR="00B8773F" w:rsidRPr="00B8773F" w:rsidRDefault="000C62DF" w:rsidP="00B8773F">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B8773F" w:rsidRPr="00B8773F" w:rsidRDefault="006D05E8" w:rsidP="00B8773F">
            <w:pPr>
              <w:jc w:val="center"/>
              <w:rPr>
                <w:rFonts w:ascii="Arial" w:hAnsi="Arial" w:cs="Arial"/>
                <w:sz w:val="22"/>
                <w:szCs w:val="22"/>
              </w:rPr>
            </w:pPr>
            <w:r>
              <w:rPr>
                <w:rFonts w:ascii="Arial" w:hAnsi="Arial" w:cs="Arial"/>
                <w:sz w:val="22"/>
                <w:szCs w:val="22"/>
              </w:rPr>
              <w:t xml:space="preserve">21 Ocak </w:t>
            </w:r>
            <w:r w:rsidRPr="00A629CA">
              <w:rPr>
                <w:rFonts w:ascii="Arial" w:hAnsi="Arial" w:cs="Arial"/>
                <w:sz w:val="22"/>
                <w:szCs w:val="22"/>
              </w:rPr>
              <w:t>2022</w:t>
            </w:r>
          </w:p>
        </w:tc>
        <w:tc>
          <w:tcPr>
            <w:tcW w:w="876" w:type="pct"/>
            <w:shd w:val="clear" w:color="auto" w:fill="auto"/>
            <w:vAlign w:val="center"/>
          </w:tcPr>
          <w:p w:rsidR="00B8773F" w:rsidRDefault="00A82395" w:rsidP="00B8773F">
            <w:pPr>
              <w:jc w:val="center"/>
              <w:rPr>
                <w:rFonts w:ascii="Arial" w:hAnsi="Arial" w:cs="Arial"/>
                <w:sz w:val="22"/>
                <w:szCs w:val="22"/>
              </w:rPr>
            </w:pPr>
            <w:r w:rsidRPr="00B8773F">
              <w:rPr>
                <w:rFonts w:ascii="Arial" w:hAnsi="Arial" w:cs="Arial"/>
                <w:sz w:val="22"/>
                <w:szCs w:val="22"/>
              </w:rPr>
              <w:t>MUĞLA</w:t>
            </w:r>
            <w:r>
              <w:rPr>
                <w:rFonts w:ascii="Arial" w:hAnsi="Arial" w:cs="Arial"/>
                <w:sz w:val="22"/>
                <w:szCs w:val="22"/>
              </w:rPr>
              <w:t>/</w:t>
            </w:r>
            <w:r w:rsidR="00B8773F" w:rsidRPr="00B8773F">
              <w:rPr>
                <w:rFonts w:ascii="Arial" w:hAnsi="Arial" w:cs="Arial"/>
                <w:sz w:val="22"/>
                <w:szCs w:val="22"/>
              </w:rPr>
              <w:t>Marmaris</w:t>
            </w:r>
          </w:p>
          <w:p w:rsidR="00FF50CF" w:rsidRPr="00B8773F" w:rsidRDefault="00FF50CF" w:rsidP="00B8773F">
            <w:pPr>
              <w:jc w:val="center"/>
              <w:rPr>
                <w:rFonts w:ascii="Arial" w:hAnsi="Arial" w:cs="Arial"/>
                <w:sz w:val="22"/>
                <w:szCs w:val="22"/>
              </w:rPr>
            </w:pPr>
            <w:r>
              <w:rPr>
                <w:rFonts w:ascii="Arial" w:hAnsi="Arial" w:cs="Arial"/>
                <w:sz w:val="22"/>
                <w:szCs w:val="22"/>
              </w:rPr>
              <w:t>13.05</w:t>
            </w:r>
          </w:p>
        </w:tc>
        <w:tc>
          <w:tcPr>
            <w:tcW w:w="501" w:type="pct"/>
            <w:shd w:val="clear" w:color="auto" w:fill="auto"/>
            <w:vAlign w:val="center"/>
          </w:tcPr>
          <w:p w:rsidR="00B8773F" w:rsidRPr="00B8773F" w:rsidRDefault="00B8773F" w:rsidP="00102884">
            <w:pPr>
              <w:jc w:val="center"/>
              <w:rPr>
                <w:rFonts w:ascii="Arial" w:hAnsi="Arial" w:cs="Arial"/>
                <w:sz w:val="22"/>
                <w:szCs w:val="22"/>
              </w:rPr>
            </w:pPr>
            <w:r w:rsidRPr="00B8773F">
              <w:rPr>
                <w:rFonts w:ascii="Arial" w:hAnsi="Arial" w:cs="Arial"/>
                <w:sz w:val="22"/>
                <w:szCs w:val="22"/>
              </w:rPr>
              <w:t xml:space="preserve">2 </w:t>
            </w:r>
            <w:r w:rsidR="00102884">
              <w:rPr>
                <w:rFonts w:ascii="Arial" w:hAnsi="Arial" w:cs="Arial"/>
                <w:sz w:val="22"/>
                <w:szCs w:val="22"/>
              </w:rPr>
              <w:t>Can Salı</w:t>
            </w:r>
          </w:p>
        </w:tc>
        <w:tc>
          <w:tcPr>
            <w:tcW w:w="64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w:t>
            </w:r>
          </w:p>
        </w:tc>
        <w:tc>
          <w:tcPr>
            <w:tcW w:w="67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24</w:t>
            </w:r>
          </w:p>
        </w:tc>
        <w:tc>
          <w:tcPr>
            <w:tcW w:w="1343" w:type="pct"/>
            <w:shd w:val="clear" w:color="auto" w:fill="auto"/>
            <w:vAlign w:val="center"/>
          </w:tcPr>
          <w:p w:rsidR="00102884" w:rsidRDefault="007217F4" w:rsidP="00B8773F">
            <w:pPr>
              <w:jc w:val="center"/>
              <w:rPr>
                <w:rFonts w:ascii="Arial" w:hAnsi="Arial" w:cs="Arial"/>
                <w:sz w:val="22"/>
                <w:szCs w:val="22"/>
              </w:rPr>
            </w:pPr>
            <w:r w:rsidRPr="00B8773F">
              <w:rPr>
                <w:rFonts w:ascii="Arial" w:hAnsi="Arial" w:cs="Arial"/>
                <w:sz w:val="22"/>
                <w:szCs w:val="22"/>
              </w:rPr>
              <w:t xml:space="preserve">13 Kongo, 5 Kamerun, 2 Togo, </w:t>
            </w:r>
          </w:p>
          <w:p w:rsidR="00102884" w:rsidRDefault="007217F4" w:rsidP="00B8773F">
            <w:pPr>
              <w:jc w:val="center"/>
              <w:rPr>
                <w:rFonts w:ascii="Arial" w:hAnsi="Arial" w:cs="Arial"/>
                <w:sz w:val="22"/>
                <w:szCs w:val="22"/>
              </w:rPr>
            </w:pPr>
            <w:r w:rsidRPr="00B8773F">
              <w:rPr>
                <w:rFonts w:ascii="Arial" w:hAnsi="Arial" w:cs="Arial"/>
                <w:sz w:val="22"/>
                <w:szCs w:val="22"/>
              </w:rPr>
              <w:t xml:space="preserve">1 Angola, 1 Senegal, 1 Gine, </w:t>
            </w:r>
          </w:p>
          <w:p w:rsidR="00B8773F" w:rsidRPr="00B8773F" w:rsidRDefault="007217F4" w:rsidP="00B8773F">
            <w:pPr>
              <w:jc w:val="center"/>
              <w:rPr>
                <w:rFonts w:ascii="Arial" w:hAnsi="Arial" w:cs="Arial"/>
                <w:sz w:val="22"/>
                <w:szCs w:val="22"/>
              </w:rPr>
            </w:pPr>
            <w:r w:rsidRPr="00B8773F">
              <w:rPr>
                <w:rFonts w:ascii="Arial" w:hAnsi="Arial" w:cs="Arial"/>
                <w:sz w:val="22"/>
                <w:szCs w:val="22"/>
              </w:rPr>
              <w:t>1 Liberya</w:t>
            </w:r>
          </w:p>
        </w:tc>
      </w:tr>
      <w:tr w:rsidR="00B8773F" w:rsidRPr="003617E2" w:rsidTr="00FA6693">
        <w:trPr>
          <w:trHeight w:val="648"/>
        </w:trPr>
        <w:tc>
          <w:tcPr>
            <w:tcW w:w="269" w:type="pct"/>
            <w:shd w:val="clear" w:color="auto" w:fill="auto"/>
            <w:vAlign w:val="center"/>
          </w:tcPr>
          <w:p w:rsidR="00B8773F" w:rsidRPr="00B8773F" w:rsidRDefault="000C62DF" w:rsidP="00B8773F">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B8773F" w:rsidRPr="00B8773F" w:rsidRDefault="006D05E8" w:rsidP="00B8773F">
            <w:pPr>
              <w:jc w:val="center"/>
              <w:rPr>
                <w:rFonts w:ascii="Arial" w:hAnsi="Arial" w:cs="Arial"/>
                <w:sz w:val="22"/>
                <w:szCs w:val="22"/>
              </w:rPr>
            </w:pPr>
            <w:r>
              <w:rPr>
                <w:rFonts w:ascii="Arial" w:hAnsi="Arial" w:cs="Arial"/>
                <w:sz w:val="22"/>
                <w:szCs w:val="22"/>
              </w:rPr>
              <w:t xml:space="preserve">22 Ocak </w:t>
            </w:r>
            <w:r w:rsidRPr="00A629CA">
              <w:rPr>
                <w:rFonts w:ascii="Arial" w:hAnsi="Arial" w:cs="Arial"/>
                <w:sz w:val="22"/>
                <w:szCs w:val="22"/>
              </w:rPr>
              <w:t>2022</w:t>
            </w:r>
          </w:p>
        </w:tc>
        <w:tc>
          <w:tcPr>
            <w:tcW w:w="876" w:type="pct"/>
            <w:shd w:val="clear" w:color="auto" w:fill="auto"/>
            <w:vAlign w:val="center"/>
          </w:tcPr>
          <w:p w:rsidR="00B8773F" w:rsidRDefault="00B8773F" w:rsidP="00B8773F">
            <w:pPr>
              <w:jc w:val="center"/>
              <w:rPr>
                <w:rFonts w:ascii="Arial" w:hAnsi="Arial" w:cs="Arial"/>
                <w:sz w:val="22"/>
                <w:szCs w:val="22"/>
              </w:rPr>
            </w:pPr>
            <w:r w:rsidRPr="00B8773F">
              <w:rPr>
                <w:rFonts w:ascii="Arial" w:hAnsi="Arial" w:cs="Arial"/>
                <w:sz w:val="22"/>
                <w:szCs w:val="22"/>
              </w:rPr>
              <w:t>İZMİR</w:t>
            </w:r>
            <w:r w:rsidR="00A82395">
              <w:rPr>
                <w:rFonts w:ascii="Arial" w:hAnsi="Arial" w:cs="Arial"/>
                <w:sz w:val="22"/>
                <w:szCs w:val="22"/>
              </w:rPr>
              <w:t>/</w:t>
            </w:r>
            <w:r w:rsidR="00A82395" w:rsidRPr="00B8773F">
              <w:rPr>
                <w:rFonts w:ascii="Arial" w:hAnsi="Arial" w:cs="Arial"/>
                <w:sz w:val="22"/>
                <w:szCs w:val="22"/>
              </w:rPr>
              <w:t>Çeşme</w:t>
            </w:r>
          </w:p>
          <w:p w:rsidR="00FF50CF" w:rsidRPr="00B8773F" w:rsidRDefault="00FF50CF" w:rsidP="00B8773F">
            <w:pPr>
              <w:jc w:val="center"/>
              <w:rPr>
                <w:rFonts w:ascii="Arial" w:hAnsi="Arial" w:cs="Arial"/>
                <w:sz w:val="22"/>
                <w:szCs w:val="22"/>
              </w:rPr>
            </w:pPr>
            <w:r>
              <w:rPr>
                <w:rFonts w:ascii="Arial" w:hAnsi="Arial" w:cs="Arial"/>
                <w:sz w:val="22"/>
                <w:szCs w:val="22"/>
              </w:rPr>
              <w:t>10.45</w:t>
            </w:r>
          </w:p>
        </w:tc>
        <w:tc>
          <w:tcPr>
            <w:tcW w:w="501" w:type="pct"/>
            <w:shd w:val="clear" w:color="auto" w:fill="auto"/>
            <w:vAlign w:val="center"/>
          </w:tcPr>
          <w:p w:rsidR="00B8773F" w:rsidRPr="00B8773F" w:rsidRDefault="00102884" w:rsidP="00B8773F">
            <w:pPr>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w:t>
            </w:r>
          </w:p>
        </w:tc>
        <w:tc>
          <w:tcPr>
            <w:tcW w:w="67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4</w:t>
            </w:r>
          </w:p>
        </w:tc>
        <w:tc>
          <w:tcPr>
            <w:tcW w:w="1343" w:type="pct"/>
            <w:shd w:val="clear" w:color="auto" w:fill="auto"/>
            <w:vAlign w:val="center"/>
          </w:tcPr>
          <w:p w:rsidR="00B8773F" w:rsidRPr="00B8773F" w:rsidRDefault="007217F4" w:rsidP="00B8773F">
            <w:pPr>
              <w:jc w:val="center"/>
              <w:rPr>
                <w:rFonts w:ascii="Arial" w:hAnsi="Arial" w:cs="Arial"/>
                <w:sz w:val="22"/>
                <w:szCs w:val="22"/>
              </w:rPr>
            </w:pPr>
            <w:r w:rsidRPr="00B8773F">
              <w:rPr>
                <w:rFonts w:ascii="Arial" w:hAnsi="Arial" w:cs="Arial"/>
                <w:sz w:val="22"/>
                <w:szCs w:val="22"/>
              </w:rPr>
              <w:t>4 Somali</w:t>
            </w:r>
          </w:p>
        </w:tc>
      </w:tr>
      <w:tr w:rsidR="00B8773F" w:rsidRPr="003617E2" w:rsidTr="00FA6693">
        <w:trPr>
          <w:trHeight w:val="648"/>
        </w:trPr>
        <w:tc>
          <w:tcPr>
            <w:tcW w:w="269" w:type="pct"/>
            <w:shd w:val="clear" w:color="auto" w:fill="auto"/>
            <w:vAlign w:val="center"/>
          </w:tcPr>
          <w:p w:rsidR="00B8773F" w:rsidRPr="00B8773F" w:rsidRDefault="000C62DF" w:rsidP="00B8773F">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B8773F" w:rsidRPr="00B8773F" w:rsidRDefault="006D05E8" w:rsidP="00B8773F">
            <w:pPr>
              <w:jc w:val="center"/>
              <w:rPr>
                <w:rFonts w:ascii="Arial" w:hAnsi="Arial" w:cs="Arial"/>
                <w:sz w:val="22"/>
                <w:szCs w:val="22"/>
              </w:rPr>
            </w:pPr>
            <w:r>
              <w:rPr>
                <w:rFonts w:ascii="Arial" w:hAnsi="Arial" w:cs="Arial"/>
                <w:sz w:val="22"/>
                <w:szCs w:val="22"/>
              </w:rPr>
              <w:t xml:space="preserve">23 Ocak </w:t>
            </w:r>
            <w:r w:rsidRPr="00A629CA">
              <w:rPr>
                <w:rFonts w:ascii="Arial" w:hAnsi="Arial" w:cs="Arial"/>
                <w:sz w:val="22"/>
                <w:szCs w:val="22"/>
              </w:rPr>
              <w:t>2022</w:t>
            </w:r>
          </w:p>
        </w:tc>
        <w:tc>
          <w:tcPr>
            <w:tcW w:w="876" w:type="pct"/>
            <w:shd w:val="clear" w:color="auto" w:fill="auto"/>
            <w:vAlign w:val="center"/>
          </w:tcPr>
          <w:p w:rsidR="00B8773F" w:rsidRDefault="00B8773F" w:rsidP="00B8773F">
            <w:pPr>
              <w:jc w:val="center"/>
              <w:rPr>
                <w:rFonts w:ascii="Arial" w:hAnsi="Arial" w:cs="Arial"/>
                <w:sz w:val="22"/>
                <w:szCs w:val="22"/>
              </w:rPr>
            </w:pPr>
            <w:r w:rsidRPr="00B8773F">
              <w:rPr>
                <w:rFonts w:ascii="Arial" w:hAnsi="Arial" w:cs="Arial"/>
                <w:sz w:val="22"/>
                <w:szCs w:val="22"/>
              </w:rPr>
              <w:t>İZMİR</w:t>
            </w:r>
            <w:r w:rsidR="00A82395">
              <w:rPr>
                <w:rFonts w:ascii="Arial" w:hAnsi="Arial" w:cs="Arial"/>
                <w:sz w:val="22"/>
                <w:szCs w:val="22"/>
              </w:rPr>
              <w:t>/</w:t>
            </w:r>
            <w:r w:rsidR="00A82395" w:rsidRPr="00B8773F">
              <w:rPr>
                <w:rFonts w:ascii="Arial" w:hAnsi="Arial" w:cs="Arial"/>
                <w:sz w:val="22"/>
                <w:szCs w:val="22"/>
              </w:rPr>
              <w:t>Dikili</w:t>
            </w:r>
          </w:p>
          <w:p w:rsidR="00FF50CF" w:rsidRPr="00B8773F" w:rsidRDefault="00FF50CF" w:rsidP="00B8773F">
            <w:pPr>
              <w:jc w:val="center"/>
              <w:rPr>
                <w:rFonts w:ascii="Arial" w:hAnsi="Arial" w:cs="Arial"/>
                <w:sz w:val="22"/>
                <w:szCs w:val="22"/>
              </w:rPr>
            </w:pPr>
            <w:r>
              <w:rPr>
                <w:rFonts w:ascii="Arial" w:hAnsi="Arial" w:cs="Arial"/>
                <w:sz w:val="22"/>
                <w:szCs w:val="22"/>
              </w:rPr>
              <w:t>12.39</w:t>
            </w:r>
          </w:p>
        </w:tc>
        <w:tc>
          <w:tcPr>
            <w:tcW w:w="501"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Lastik Bot</w:t>
            </w:r>
          </w:p>
        </w:tc>
        <w:tc>
          <w:tcPr>
            <w:tcW w:w="64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w:t>
            </w:r>
          </w:p>
        </w:tc>
        <w:tc>
          <w:tcPr>
            <w:tcW w:w="677" w:type="pct"/>
            <w:shd w:val="clear" w:color="auto" w:fill="auto"/>
            <w:vAlign w:val="center"/>
          </w:tcPr>
          <w:p w:rsidR="00B8773F" w:rsidRPr="00B8773F" w:rsidRDefault="00B8773F" w:rsidP="00B8773F">
            <w:pPr>
              <w:jc w:val="center"/>
              <w:rPr>
                <w:rFonts w:ascii="Arial" w:hAnsi="Arial" w:cs="Arial"/>
                <w:sz w:val="22"/>
                <w:szCs w:val="22"/>
              </w:rPr>
            </w:pPr>
            <w:r w:rsidRPr="00B8773F">
              <w:rPr>
                <w:rFonts w:ascii="Arial" w:hAnsi="Arial" w:cs="Arial"/>
                <w:sz w:val="22"/>
                <w:szCs w:val="22"/>
              </w:rPr>
              <w:t>24</w:t>
            </w:r>
          </w:p>
        </w:tc>
        <w:tc>
          <w:tcPr>
            <w:tcW w:w="1343" w:type="pct"/>
            <w:shd w:val="clear" w:color="auto" w:fill="auto"/>
            <w:vAlign w:val="center"/>
          </w:tcPr>
          <w:p w:rsidR="00B8773F" w:rsidRPr="00B8773F" w:rsidRDefault="007217F4" w:rsidP="00B8773F">
            <w:pPr>
              <w:jc w:val="center"/>
              <w:rPr>
                <w:rFonts w:ascii="Arial" w:hAnsi="Arial" w:cs="Arial"/>
                <w:sz w:val="22"/>
                <w:szCs w:val="22"/>
              </w:rPr>
            </w:pPr>
            <w:r w:rsidRPr="00B8773F">
              <w:rPr>
                <w:rFonts w:ascii="Arial" w:hAnsi="Arial" w:cs="Arial"/>
                <w:sz w:val="22"/>
                <w:szCs w:val="22"/>
              </w:rPr>
              <w:t>12 Libya, 10 Yemen, 2 Sierra Leone</w:t>
            </w:r>
          </w:p>
        </w:tc>
      </w:tr>
    </w:tbl>
    <w:p w:rsidR="00B5195D" w:rsidRPr="003659F7"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 xml:space="preserve">bitiminde </w:t>
      </w:r>
      <w:proofErr w:type="gramStart"/>
      <w:r w:rsidR="00C2718C" w:rsidRPr="003659F7">
        <w:rPr>
          <w:rFonts w:ascii="Arial" w:hAnsi="Arial" w:cs="Arial"/>
          <w:sz w:val="14"/>
          <w:szCs w:val="16"/>
        </w:rPr>
        <w:t>değişiklik</w:t>
      </w:r>
      <w:r w:rsidR="003C34B7">
        <w:rPr>
          <w:rFonts w:ascii="Arial" w:hAnsi="Arial" w:cs="Arial"/>
          <w:sz w:val="14"/>
          <w:szCs w:val="16"/>
        </w:rPr>
        <w:t xml:space="preserve"> </w:t>
      </w:r>
      <w:r w:rsidR="00F25F29">
        <w:rPr>
          <w:rFonts w:ascii="Arial" w:hAnsi="Arial" w:cs="Arial"/>
          <w:sz w:val="14"/>
          <w:szCs w:val="16"/>
        </w:rPr>
        <w:t xml:space="preserve"> </w:t>
      </w:r>
      <w:r w:rsidRPr="003659F7">
        <w:rPr>
          <w:rFonts w:ascii="Arial" w:hAnsi="Arial" w:cs="Arial"/>
          <w:sz w:val="14"/>
          <w:szCs w:val="16"/>
        </w:rPr>
        <w:t>gösterebilmektedir</w:t>
      </w:r>
      <w:proofErr w:type="gramEnd"/>
      <w:r w:rsidRPr="003659F7">
        <w:rPr>
          <w:rFonts w:ascii="Arial" w:hAnsi="Arial" w:cs="Arial"/>
          <w:sz w:val="14"/>
          <w:szCs w:val="16"/>
        </w:rPr>
        <w:t>. Nihai istatistikî verilere, sona eren ay verisi olarak linkinden</w:t>
      </w:r>
      <w:r w:rsidR="00084C14" w:rsidRPr="003659F7">
        <w:rPr>
          <w:rFonts w:ascii="Arial" w:hAnsi="Arial" w:cs="Arial"/>
          <w:sz w:val="14"/>
          <w:szCs w:val="16"/>
        </w:rPr>
        <w:t xml:space="preserve"> </w:t>
      </w:r>
      <w:proofErr w:type="gramStart"/>
      <w:r w:rsidRPr="003659F7">
        <w:rPr>
          <w:rFonts w:ascii="Arial" w:hAnsi="Arial" w:cs="Arial"/>
          <w:sz w:val="14"/>
          <w:szCs w:val="16"/>
        </w:rPr>
        <w:t>ulaşılabilmektedir.*</w:t>
      </w:r>
      <w:proofErr w:type="gramEnd"/>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003C34B7">
        <w:rPr>
          <w:rFonts w:ascii="Arial" w:hAnsi="Arial" w:cs="Arial"/>
          <w:sz w:val="14"/>
          <w:szCs w:val="16"/>
        </w:rPr>
        <w:t xml:space="preserve"> </w:t>
      </w:r>
      <w:r w:rsidR="00F25F29">
        <w:rPr>
          <w:rFonts w:ascii="Arial" w:hAnsi="Arial" w:cs="Arial"/>
          <w:sz w:val="14"/>
          <w:szCs w:val="16"/>
        </w:rPr>
        <w:t xml:space="preserve"> </w:t>
      </w:r>
      <w:r w:rsidR="00934502">
        <w:rPr>
          <w:rFonts w:ascii="Arial" w:hAnsi="Arial" w:cs="Arial"/>
          <w:sz w:val="14"/>
          <w:szCs w:val="16"/>
        </w:rPr>
        <w:t xml:space="preserve"> </w:t>
      </w:r>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bookmarkEnd w:id="0"/>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23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62DF"/>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39C5"/>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E2"/>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4B7"/>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4D0"/>
    <w:rsid w:val="00610768"/>
    <w:rsid w:val="00610EA3"/>
    <w:rsid w:val="00612A55"/>
    <w:rsid w:val="00612C7A"/>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17F4"/>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1B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585"/>
    <o:shapelayout v:ext="edit">
      <o:idmap v:ext="edit" data="1"/>
    </o:shapelayout>
  </w:shapeDefaults>
  <w:decimalSymbol w:val=","/>
  <w:listSeparator w:val=";"/>
  <w14:docId w14:val="7D48F862"/>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D01A9-ABE3-4B5A-BB32-783D59077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1</Pages>
  <Words>200</Words>
  <Characters>1145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1343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895</cp:revision>
  <cp:lastPrinted>2022-01-13T09:00:00Z</cp:lastPrinted>
  <dcterms:created xsi:type="dcterms:W3CDTF">2020-03-09T14:05:00Z</dcterms:created>
  <dcterms:modified xsi:type="dcterms:W3CDTF">2022-01-24T11:20:00Z</dcterms:modified>
</cp:coreProperties>
</file>