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EAD" w:rsidRDefault="00153EAD" w:rsidP="00153EAD">
      <w:pPr>
        <w:spacing w:after="0"/>
        <w:rPr>
          <w:rFonts w:ascii="Arial" w:hAnsi="Arial" w:cs="Arial"/>
          <w:b/>
          <w:i/>
          <w:sz w:val="22"/>
          <w:szCs w:val="22"/>
        </w:rPr>
      </w:pPr>
    </w:p>
    <w:p w:rsidR="00FE35C3" w:rsidRPr="00153EAD" w:rsidRDefault="00161333" w:rsidP="00153EAD">
      <w:pPr>
        <w:spacing w:after="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13.3pt;width:491.65pt;height:99.1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153EA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19-21</w:t>
                  </w:r>
                  <w:r w:rsidR="0018570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E9188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Kasım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</w:p>
    <w:p w:rsidR="00185700" w:rsidRDefault="00185700" w:rsidP="00185700">
      <w:pPr>
        <w:tabs>
          <w:tab w:val="left" w:pos="975"/>
        </w:tabs>
        <w:spacing w:after="0"/>
        <w:rPr>
          <w:b/>
        </w:rPr>
      </w:pPr>
      <w:r w:rsidRPr="00185700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185700" w:rsidTr="00C8466A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00" w:rsidRPr="00185700" w:rsidRDefault="00185700" w:rsidP="0018570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53EAD" w:rsidRPr="00153EAD" w:rsidTr="00F5424D">
        <w:trPr>
          <w:trHeight w:val="87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19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Asgari boy sınırı altında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EAD" w:rsidRPr="00153EAD" w:rsidRDefault="00153EAD" w:rsidP="00153EA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5.455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İSTANBUL/Arnavutköy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Toplam 10 işleme 40.582 TL idari para cezası uygulanmıştır.</w:t>
            </w:r>
          </w:p>
        </w:tc>
      </w:tr>
      <w:tr w:rsidR="00153EAD" w:rsidRPr="00153EAD" w:rsidTr="00F5424D">
        <w:trPr>
          <w:trHeight w:val="112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20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53E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7.416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 xml:space="preserve">İSTANBUL/Eyüp </w:t>
            </w:r>
          </w:p>
        </w:tc>
        <w:tc>
          <w:tcPr>
            <w:tcW w:w="899" w:type="pct"/>
            <w:vMerge/>
            <w:tcBorders>
              <w:lef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EAD" w:rsidRPr="00153EAD" w:rsidTr="00F5424D">
        <w:trPr>
          <w:trHeight w:val="112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20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53E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13.092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İSTANBUL/Eyüp</w:t>
            </w:r>
          </w:p>
        </w:tc>
        <w:tc>
          <w:tcPr>
            <w:tcW w:w="899" w:type="pct"/>
            <w:vMerge/>
            <w:tcBorders>
              <w:lef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EAD" w:rsidRPr="00153EAD" w:rsidTr="00F5424D">
        <w:trPr>
          <w:trHeight w:val="86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20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53E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İSTANBUL/Eyüp</w:t>
            </w:r>
          </w:p>
        </w:tc>
        <w:tc>
          <w:tcPr>
            <w:tcW w:w="899" w:type="pct"/>
            <w:vMerge/>
            <w:tcBorders>
              <w:lef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EAD" w:rsidRPr="00153EAD" w:rsidTr="00C17289">
        <w:trPr>
          <w:trHeight w:val="129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20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Dal</w:t>
            </w:r>
            <w:r w:rsidR="00F14BE5">
              <w:rPr>
                <w:rFonts w:ascii="Arial" w:hAnsi="Arial" w:cs="Arial"/>
                <w:sz w:val="22"/>
                <w:szCs w:val="22"/>
              </w:rPr>
              <w:t xml:space="preserve">ış belgesine sahip olmadan dalma yöntemiyle balık dışındaki su ürünlerinin </w:t>
            </w:r>
            <w:r w:rsidRPr="00153EAD">
              <w:rPr>
                <w:rFonts w:ascii="Arial" w:hAnsi="Arial" w:cs="Arial"/>
                <w:sz w:val="22"/>
                <w:szCs w:val="22"/>
              </w:rPr>
              <w:t>istihsalini yap</w:t>
            </w:r>
            <w:r w:rsidR="00F14BE5">
              <w:rPr>
                <w:rFonts w:ascii="Arial" w:hAnsi="Arial" w:cs="Arial"/>
                <w:sz w:val="22"/>
                <w:szCs w:val="22"/>
              </w:rPr>
              <w:t>mak.</w:t>
            </w:r>
          </w:p>
          <w:p w:rsidR="00153EAD" w:rsidRPr="00153EAD" w:rsidRDefault="00153EAD" w:rsidP="00153EA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3EAD">
              <w:rPr>
                <w:rFonts w:ascii="Arial" w:hAnsi="Arial" w:cs="Arial"/>
                <w:bCs/>
                <w:sz w:val="22"/>
                <w:szCs w:val="22"/>
              </w:rPr>
              <w:t>3.708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3EAD">
              <w:rPr>
                <w:rFonts w:ascii="Arial" w:hAnsi="Arial" w:cs="Arial"/>
                <w:sz w:val="22"/>
                <w:szCs w:val="22"/>
              </w:rPr>
              <w:t>ÇANAKKALE/Merkez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53EAD" w:rsidRPr="00153EAD" w:rsidRDefault="00153EAD" w:rsidP="00153EAD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5424D" w:rsidRDefault="00F5424D" w:rsidP="00F5424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5424D" w:rsidRDefault="00F5424D" w:rsidP="00F5424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F5424D" w:rsidRDefault="00F5424D" w:rsidP="00F5424D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185700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F5424D" w:rsidTr="00777449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185700" w:rsidRDefault="00F5424D" w:rsidP="0077744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185700" w:rsidRDefault="00F5424D" w:rsidP="0077744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185700" w:rsidRDefault="00F5424D" w:rsidP="0077744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185700" w:rsidRDefault="00F5424D" w:rsidP="0077744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185700" w:rsidRDefault="00F5424D" w:rsidP="0077744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5424D" w:rsidRPr="00185700" w:rsidRDefault="00F5424D" w:rsidP="0077744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185700" w:rsidRDefault="00F5424D" w:rsidP="0077744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570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5424D" w:rsidRPr="00153EAD" w:rsidTr="004D361B">
        <w:trPr>
          <w:trHeight w:val="87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F5424D" w:rsidRDefault="00F5424D" w:rsidP="00F542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F5424D" w:rsidRDefault="00F5424D" w:rsidP="00F5424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5424D">
              <w:rPr>
                <w:rFonts w:ascii="Arial" w:hAnsi="Arial" w:cs="Arial"/>
                <w:bCs/>
                <w:sz w:val="22"/>
                <w:szCs w:val="22"/>
              </w:rPr>
              <w:t>19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4D" w:rsidRPr="00F5424D" w:rsidRDefault="00F5424D" w:rsidP="00F5424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>Dalışa yasak sahada su ürünleri avcılığı yapmak.</w:t>
            </w:r>
          </w:p>
          <w:p w:rsidR="00F5424D" w:rsidRPr="00F5424D" w:rsidRDefault="00F5424D" w:rsidP="00F5424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 xml:space="preserve">(2 işlem)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F5424D" w:rsidRDefault="00F5424D" w:rsidP="00F5424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5424D">
              <w:rPr>
                <w:rFonts w:ascii="Arial" w:hAnsi="Arial" w:cs="Arial"/>
                <w:bCs/>
                <w:sz w:val="22"/>
                <w:szCs w:val="22"/>
              </w:rPr>
              <w:t>1.090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24D" w:rsidRPr="00F5424D" w:rsidRDefault="00F5424D" w:rsidP="00F542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5424D" w:rsidRPr="00153EAD" w:rsidRDefault="00F5424D" w:rsidP="00F542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>Toplam 5 işleme 12.106 TL idari para cezası uygulanmıştır.</w:t>
            </w:r>
          </w:p>
        </w:tc>
      </w:tr>
      <w:tr w:rsidR="00F5424D" w:rsidRPr="00153EAD" w:rsidTr="004D361B">
        <w:trPr>
          <w:trHeight w:val="87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4D" w:rsidRPr="00F5424D" w:rsidRDefault="00F5424D" w:rsidP="00F542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4D" w:rsidRPr="00F5424D" w:rsidRDefault="00F5424D" w:rsidP="00F5424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5424D">
              <w:rPr>
                <w:rFonts w:ascii="Arial" w:hAnsi="Arial" w:cs="Arial"/>
                <w:bCs/>
                <w:sz w:val="22"/>
                <w:szCs w:val="22"/>
              </w:rPr>
              <w:t>20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4D" w:rsidRPr="00F5424D" w:rsidRDefault="00F5424D" w:rsidP="00F5424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>Özel teknede su ürünleri avcılığı yapmak.</w:t>
            </w:r>
          </w:p>
          <w:p w:rsidR="00F5424D" w:rsidRPr="00F5424D" w:rsidRDefault="00F5424D" w:rsidP="00F5424D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 xml:space="preserve"> 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4D" w:rsidRPr="00F5424D" w:rsidRDefault="00F5424D" w:rsidP="00F5424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5424D">
              <w:rPr>
                <w:rFonts w:ascii="Arial" w:hAnsi="Arial" w:cs="Arial"/>
                <w:bCs/>
                <w:sz w:val="22"/>
                <w:szCs w:val="22"/>
              </w:rPr>
              <w:t>11.016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4D" w:rsidRPr="00F5424D" w:rsidRDefault="00F5424D" w:rsidP="00F542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24D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899" w:type="pct"/>
            <w:vMerge/>
            <w:tcBorders>
              <w:left w:val="single" w:sz="4" w:space="0" w:color="auto"/>
            </w:tcBorders>
            <w:vAlign w:val="center"/>
          </w:tcPr>
          <w:p w:rsidR="00F5424D" w:rsidRPr="00153EAD" w:rsidRDefault="00F5424D" w:rsidP="00F542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246E8" w:rsidRPr="00153EAD" w:rsidRDefault="00E246E8" w:rsidP="00DE56F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sectPr w:rsidR="00E246E8" w:rsidRPr="00153EAD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333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3102-B82C-46DB-AE48-C93957E14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734</cp:revision>
  <cp:lastPrinted>2021-11-22T11:41:00Z</cp:lastPrinted>
  <dcterms:created xsi:type="dcterms:W3CDTF">2019-10-10T06:27:00Z</dcterms:created>
  <dcterms:modified xsi:type="dcterms:W3CDTF">2021-11-22T12:24:00Z</dcterms:modified>
</cp:coreProperties>
</file>