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707565"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0243C3" w:rsidP="001454E1">
                  <w:pPr>
                    <w:ind w:left="-24" w:right="74" w:firstLine="732"/>
                    <w:jc w:val="center"/>
                    <w:rPr>
                      <w:rStyle w:val="Gl"/>
                      <w:rFonts w:ascii="Arial" w:hAnsi="Arial" w:cs="Arial"/>
                    </w:rPr>
                  </w:pPr>
                  <w:r>
                    <w:rPr>
                      <w:rStyle w:val="Gl"/>
                      <w:rFonts w:ascii="Arial" w:hAnsi="Arial" w:cs="Arial"/>
                    </w:rPr>
                    <w:t>26 - 28</w:t>
                  </w:r>
                  <w:r w:rsidR="00460C4D">
                    <w:rPr>
                      <w:rStyle w:val="Gl"/>
                      <w:rFonts w:ascii="Arial" w:hAnsi="Arial" w:cs="Arial"/>
                    </w:rPr>
                    <w:t xml:space="preserve"> Kasım</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BA7452" w:rsidRPr="00F14085" w:rsidRDefault="001454E1" w:rsidP="00FE49DD">
      <w:pPr>
        <w:jc w:val="both"/>
        <w:rPr>
          <w:rFonts w:ascii="Arial" w:hAnsi="Arial" w:cs="Arial"/>
          <w:bCs/>
          <w:sz w:val="20"/>
          <w:szCs w:val="20"/>
        </w:rPr>
      </w:pPr>
      <w:r w:rsidRPr="00CD40A9">
        <w:rPr>
          <w:rFonts w:ascii="Arial" w:hAnsi="Arial" w:cs="Arial"/>
          <w:bCs/>
          <w:sz w:val="20"/>
          <w:szCs w:val="20"/>
        </w:rPr>
        <w:tab/>
      </w:r>
      <w:r w:rsidR="00DD3F20" w:rsidRPr="00CD40A9">
        <w:t xml:space="preserve"> </w:t>
      </w:r>
      <w:r w:rsidR="003D46F0" w:rsidRPr="00CD40A9">
        <w:tab/>
      </w:r>
      <w:r w:rsidR="00473039" w:rsidRPr="00CD40A9">
        <w:tab/>
      </w:r>
      <w:r w:rsidR="00473039" w:rsidRPr="00CD40A9">
        <w:tab/>
      </w:r>
    </w:p>
    <w:p w:rsidR="00F14085" w:rsidRDefault="00F14085" w:rsidP="00F14085">
      <w:pPr>
        <w:rPr>
          <w:rFonts w:ascii="Arial" w:hAnsi="Arial" w:cs="Arial"/>
          <w:sz w:val="22"/>
          <w:szCs w:val="22"/>
        </w:rPr>
      </w:pPr>
    </w:p>
    <w:p w:rsidR="00F14085" w:rsidRDefault="00F14085" w:rsidP="00F14085">
      <w:pPr>
        <w:rPr>
          <w:rFonts w:ascii="Arial" w:hAnsi="Arial" w:cs="Arial"/>
          <w:sz w:val="22"/>
          <w:szCs w:val="22"/>
        </w:rPr>
      </w:pPr>
    </w:p>
    <w:p w:rsidR="00532D80" w:rsidRDefault="00532D80" w:rsidP="00532D80">
      <w:pPr>
        <w:rPr>
          <w:rFonts w:ascii="Arial" w:hAnsi="Arial" w:cs="Arial"/>
          <w:b/>
          <w:sz w:val="22"/>
          <w:szCs w:val="22"/>
          <w:u w:val="single"/>
        </w:rPr>
      </w:pPr>
    </w:p>
    <w:p w:rsidR="00AC5589" w:rsidRDefault="00AC5589" w:rsidP="00532D80">
      <w:pPr>
        <w:rPr>
          <w:rFonts w:ascii="Arial" w:hAnsi="Arial" w:cs="Arial"/>
          <w:b/>
          <w:sz w:val="22"/>
          <w:szCs w:val="22"/>
          <w:u w:val="single"/>
        </w:rPr>
      </w:pPr>
    </w:p>
    <w:p w:rsidR="00762D2F" w:rsidRDefault="00762D2F" w:rsidP="00532D80">
      <w:pPr>
        <w:rPr>
          <w:rFonts w:ascii="Arial" w:hAnsi="Arial" w:cs="Arial"/>
          <w:b/>
          <w:sz w:val="22"/>
          <w:szCs w:val="22"/>
          <w:u w:val="single"/>
        </w:rPr>
      </w:pPr>
    </w:p>
    <w:p w:rsidR="00762D2F" w:rsidRPr="00167DC5" w:rsidRDefault="00762D2F" w:rsidP="00762D2F">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762D2F" w:rsidRPr="00167DC5" w:rsidTr="00C97B79">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79"/>
              <w:jc w:val="center"/>
              <w:rPr>
                <w:rFonts w:ascii="Arial" w:hAnsi="Arial" w:cs="Arial"/>
                <w:b/>
                <w:sz w:val="22"/>
                <w:szCs w:val="22"/>
              </w:rPr>
            </w:pPr>
            <w:r w:rsidRPr="00167DC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AÇIKLAMA</w:t>
            </w:r>
          </w:p>
        </w:tc>
      </w:tr>
      <w:tr w:rsidR="00FA7ADA" w:rsidRPr="00167DC5" w:rsidTr="000B3D96">
        <w:trPr>
          <w:trHeight w:val="43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0243C3">
            <w:pPr>
              <w:ind w:left="-57"/>
              <w:jc w:val="center"/>
              <w:rPr>
                <w:rFonts w:ascii="Arial" w:hAnsi="Arial" w:cs="Arial"/>
                <w:sz w:val="22"/>
                <w:szCs w:val="22"/>
              </w:rPr>
            </w:pPr>
            <w:r>
              <w:rPr>
                <w:rFonts w:ascii="Arial" w:hAnsi="Arial" w:cs="Arial"/>
                <w:sz w:val="22"/>
                <w:szCs w:val="22"/>
              </w:rPr>
              <w:t>2</w:t>
            </w:r>
            <w:r w:rsidR="000243C3">
              <w:rPr>
                <w:rFonts w:ascii="Arial" w:hAnsi="Arial" w:cs="Arial"/>
                <w:sz w:val="22"/>
                <w:szCs w:val="22"/>
              </w:rPr>
              <w:t>6</w:t>
            </w:r>
            <w:r>
              <w:rPr>
                <w:rFonts w:ascii="Arial" w:hAnsi="Arial" w:cs="Arial"/>
                <w:sz w:val="22"/>
                <w:szCs w:val="22"/>
              </w:rPr>
              <w:t xml:space="preserve">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ÇANAKKALE/Gökçeada</w:t>
            </w:r>
          </w:p>
          <w:p w:rsidR="00FA7ADA" w:rsidRDefault="000243C3" w:rsidP="00FA7ADA">
            <w:pPr>
              <w:jc w:val="center"/>
              <w:rPr>
                <w:rFonts w:ascii="Arial" w:hAnsi="Arial" w:cs="Arial"/>
                <w:sz w:val="22"/>
                <w:szCs w:val="22"/>
              </w:rPr>
            </w:pPr>
            <w:r>
              <w:rPr>
                <w:rFonts w:ascii="Arial" w:hAnsi="Arial" w:cs="Arial"/>
                <w:sz w:val="22"/>
                <w:szCs w:val="22"/>
              </w:rPr>
              <w:t>10.55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0243C3" w:rsidRPr="000243C3" w:rsidRDefault="005609B0" w:rsidP="000243C3">
            <w:pPr>
              <w:autoSpaceDE w:val="0"/>
              <w:autoSpaceDN w:val="0"/>
              <w:adjustRightInd w:val="0"/>
              <w:jc w:val="both"/>
              <w:rPr>
                <w:color w:val="000000"/>
                <w:sz w:val="20"/>
                <w:szCs w:val="20"/>
              </w:rPr>
            </w:pPr>
            <w:r>
              <w:rPr>
                <w:rFonts w:ascii="Arial" w:hAnsi="Arial" w:cs="Arial"/>
                <w:sz w:val="22"/>
                <w:szCs w:val="22"/>
              </w:rPr>
              <w:t>Gökçeada’da</w:t>
            </w:r>
            <w:r w:rsidR="00FA7ADA">
              <w:rPr>
                <w:rFonts w:ascii="Arial" w:hAnsi="Arial" w:cs="Arial"/>
                <w:sz w:val="22"/>
                <w:szCs w:val="22"/>
              </w:rPr>
              <w:t xml:space="preserve"> </w:t>
            </w:r>
            <w:r w:rsidR="00FA7ADA" w:rsidRPr="009B34AB">
              <w:rPr>
                <w:rFonts w:ascii="Arial" w:hAnsi="Arial" w:cs="Arial"/>
                <w:sz w:val="22"/>
                <w:szCs w:val="22"/>
              </w:rPr>
              <w:t xml:space="preserve">rahatsızlanan </w:t>
            </w:r>
            <w:r w:rsidR="00FA7ADA">
              <w:rPr>
                <w:rFonts w:ascii="Arial" w:hAnsi="Arial" w:cs="Arial"/>
                <w:sz w:val="22"/>
                <w:szCs w:val="22"/>
              </w:rPr>
              <w:t>1 şahsın tıbbi tahliyesi gerçekleştirilmiştir</w:t>
            </w:r>
            <w:r w:rsidR="00FA7ADA" w:rsidRPr="007C7E05">
              <w:rPr>
                <w:color w:val="000000"/>
                <w:sz w:val="20"/>
                <w:szCs w:val="20"/>
              </w:rPr>
              <w:t>.</w:t>
            </w:r>
          </w:p>
        </w:tc>
      </w:tr>
      <w:tr w:rsidR="000B3D96" w:rsidRPr="00167DC5" w:rsidTr="000B3D96">
        <w:trPr>
          <w:trHeight w:val="48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0243C3">
            <w:pPr>
              <w:ind w:left="-57"/>
              <w:jc w:val="center"/>
              <w:rPr>
                <w:rFonts w:ascii="Arial" w:hAnsi="Arial" w:cs="Arial"/>
                <w:sz w:val="22"/>
                <w:szCs w:val="22"/>
              </w:rPr>
            </w:pPr>
            <w:r>
              <w:rPr>
                <w:rFonts w:ascii="Arial" w:hAnsi="Arial" w:cs="Arial"/>
                <w:sz w:val="22"/>
                <w:szCs w:val="22"/>
              </w:rPr>
              <w:t>28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İSTANBUL/Burgazada</w:t>
            </w:r>
          </w:p>
          <w:p w:rsidR="000B3D96" w:rsidRDefault="000B3D96" w:rsidP="00FA7ADA">
            <w:pPr>
              <w:jc w:val="center"/>
              <w:rPr>
                <w:rFonts w:ascii="Arial" w:hAnsi="Arial" w:cs="Arial"/>
                <w:sz w:val="22"/>
                <w:szCs w:val="22"/>
              </w:rPr>
            </w:pPr>
            <w:r>
              <w:rPr>
                <w:rFonts w:ascii="Arial" w:hAnsi="Arial" w:cs="Arial"/>
                <w:sz w:val="22"/>
                <w:szCs w:val="22"/>
              </w:rPr>
              <w:t>15.00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Pr="000B3D96" w:rsidRDefault="005609B0" w:rsidP="000243C3">
            <w:pPr>
              <w:autoSpaceDE w:val="0"/>
              <w:autoSpaceDN w:val="0"/>
              <w:adjustRightInd w:val="0"/>
              <w:jc w:val="both"/>
              <w:rPr>
                <w:sz w:val="20"/>
                <w:szCs w:val="20"/>
              </w:rPr>
            </w:pPr>
            <w:r>
              <w:rPr>
                <w:rFonts w:ascii="Arial" w:hAnsi="Arial" w:cs="Arial"/>
                <w:sz w:val="22"/>
                <w:szCs w:val="22"/>
              </w:rPr>
              <w:t xml:space="preserve">Burgazada’da </w:t>
            </w:r>
            <w:r w:rsidR="000B3D96" w:rsidRPr="009B34AB">
              <w:rPr>
                <w:rFonts w:ascii="Arial" w:hAnsi="Arial" w:cs="Arial"/>
                <w:sz w:val="22"/>
                <w:szCs w:val="22"/>
              </w:rPr>
              <w:t xml:space="preserve">rahatsızlanan </w:t>
            </w:r>
            <w:r w:rsidR="000B3D96">
              <w:rPr>
                <w:rFonts w:ascii="Arial" w:hAnsi="Arial" w:cs="Arial"/>
                <w:sz w:val="22"/>
                <w:szCs w:val="22"/>
              </w:rPr>
              <w:t>1 şahsın tıbbi tahliyesi gerçekleştirilmiştir</w:t>
            </w:r>
            <w:r w:rsidR="000B3D96" w:rsidRPr="007C7E05">
              <w:rPr>
                <w:color w:val="000000"/>
                <w:sz w:val="20"/>
                <w:szCs w:val="20"/>
              </w:rPr>
              <w:t>.</w:t>
            </w:r>
          </w:p>
        </w:tc>
      </w:tr>
      <w:tr w:rsidR="000B3D96" w:rsidRPr="00167DC5" w:rsidTr="005609B0">
        <w:trPr>
          <w:trHeight w:val="53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0243C3">
            <w:pPr>
              <w:ind w:left="-57"/>
              <w:jc w:val="center"/>
              <w:rPr>
                <w:rFonts w:ascii="Arial" w:hAnsi="Arial" w:cs="Arial"/>
                <w:sz w:val="22"/>
                <w:szCs w:val="22"/>
              </w:rPr>
            </w:pPr>
            <w:r>
              <w:rPr>
                <w:rFonts w:ascii="Arial" w:hAnsi="Arial" w:cs="Arial"/>
                <w:sz w:val="22"/>
                <w:szCs w:val="22"/>
              </w:rPr>
              <w:t>28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İSTANBUL/Heybeliada</w:t>
            </w:r>
          </w:p>
          <w:p w:rsidR="000B3D96" w:rsidRDefault="000B3D96" w:rsidP="00FA7ADA">
            <w:pPr>
              <w:jc w:val="center"/>
              <w:rPr>
                <w:rFonts w:ascii="Arial" w:hAnsi="Arial" w:cs="Arial"/>
                <w:sz w:val="22"/>
                <w:szCs w:val="22"/>
              </w:rPr>
            </w:pPr>
            <w:r>
              <w:rPr>
                <w:rFonts w:ascii="Arial" w:hAnsi="Arial" w:cs="Arial"/>
                <w:sz w:val="22"/>
                <w:szCs w:val="22"/>
              </w:rPr>
              <w:t>15.20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Rahatsızlanma/Yaralanma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2</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5609B0" w:rsidP="005609B0">
            <w:pPr>
              <w:autoSpaceDE w:val="0"/>
              <w:autoSpaceDN w:val="0"/>
              <w:adjustRightInd w:val="0"/>
              <w:jc w:val="both"/>
              <w:rPr>
                <w:sz w:val="20"/>
                <w:szCs w:val="20"/>
              </w:rPr>
            </w:pPr>
            <w:r>
              <w:rPr>
                <w:rFonts w:ascii="Arial" w:hAnsi="Arial" w:cs="Arial"/>
                <w:sz w:val="22"/>
                <w:szCs w:val="22"/>
              </w:rPr>
              <w:t xml:space="preserve">Heybeliada’da </w:t>
            </w:r>
            <w:r w:rsidR="000B3D96">
              <w:rPr>
                <w:rFonts w:ascii="Arial" w:hAnsi="Arial" w:cs="Arial"/>
                <w:sz w:val="22"/>
                <w:szCs w:val="22"/>
              </w:rPr>
              <w:t xml:space="preserve">rahatsızlanan 1 ve </w:t>
            </w:r>
            <w:r>
              <w:rPr>
                <w:rFonts w:ascii="Arial" w:hAnsi="Arial" w:cs="Arial"/>
                <w:sz w:val="22"/>
                <w:szCs w:val="22"/>
              </w:rPr>
              <w:t xml:space="preserve">yaralanan </w:t>
            </w:r>
            <w:r w:rsidR="000B3D96">
              <w:rPr>
                <w:rFonts w:ascii="Arial" w:hAnsi="Arial" w:cs="Arial"/>
                <w:sz w:val="22"/>
                <w:szCs w:val="22"/>
              </w:rPr>
              <w:t>1 olmak üzere toplam 2 şahsın tıbbi tahliyesi gerçekleştirilmiştir</w:t>
            </w:r>
            <w:r w:rsidR="000B3D96" w:rsidRPr="007C7E05">
              <w:rPr>
                <w:color w:val="000000"/>
                <w:sz w:val="20"/>
                <w:szCs w:val="20"/>
              </w:rPr>
              <w:t>.</w:t>
            </w:r>
          </w:p>
        </w:tc>
      </w:tr>
      <w:tr w:rsidR="000B3D96" w:rsidRPr="00167DC5" w:rsidTr="000B3D96">
        <w:trPr>
          <w:trHeight w:val="52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0243C3">
            <w:pPr>
              <w:ind w:left="-57"/>
              <w:jc w:val="center"/>
              <w:rPr>
                <w:rFonts w:ascii="Arial" w:hAnsi="Arial" w:cs="Arial"/>
                <w:sz w:val="22"/>
                <w:szCs w:val="22"/>
              </w:rPr>
            </w:pPr>
            <w:r>
              <w:rPr>
                <w:rFonts w:ascii="Arial" w:hAnsi="Arial" w:cs="Arial"/>
                <w:sz w:val="22"/>
                <w:szCs w:val="22"/>
              </w:rPr>
              <w:t>28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0B3D96">
            <w:pPr>
              <w:jc w:val="center"/>
              <w:rPr>
                <w:rFonts w:ascii="Arial" w:hAnsi="Arial" w:cs="Arial"/>
                <w:sz w:val="22"/>
                <w:szCs w:val="22"/>
              </w:rPr>
            </w:pPr>
            <w:r>
              <w:rPr>
                <w:rFonts w:ascii="Arial" w:hAnsi="Arial" w:cs="Arial"/>
                <w:sz w:val="22"/>
                <w:szCs w:val="22"/>
              </w:rPr>
              <w:t>İSTANBUL/Büyükada</w:t>
            </w:r>
          </w:p>
          <w:p w:rsidR="000B3D96" w:rsidRDefault="000B3D96" w:rsidP="000B3D96">
            <w:pPr>
              <w:jc w:val="center"/>
              <w:rPr>
                <w:rFonts w:ascii="Arial" w:hAnsi="Arial" w:cs="Arial"/>
                <w:sz w:val="22"/>
                <w:szCs w:val="22"/>
              </w:rPr>
            </w:pPr>
            <w:r>
              <w:rPr>
                <w:rFonts w:ascii="Arial" w:hAnsi="Arial" w:cs="Arial"/>
                <w:sz w:val="22"/>
                <w:szCs w:val="22"/>
              </w:rPr>
              <w:t>16.15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0B3D96" w:rsidP="00FA7ADA">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0B3D96" w:rsidRDefault="005609B0" w:rsidP="005609B0">
            <w:pPr>
              <w:autoSpaceDE w:val="0"/>
              <w:autoSpaceDN w:val="0"/>
              <w:adjustRightInd w:val="0"/>
              <w:jc w:val="both"/>
              <w:rPr>
                <w:sz w:val="20"/>
                <w:szCs w:val="20"/>
              </w:rPr>
            </w:pPr>
            <w:r>
              <w:rPr>
                <w:rFonts w:ascii="Arial" w:hAnsi="Arial" w:cs="Arial"/>
                <w:sz w:val="22"/>
                <w:szCs w:val="22"/>
              </w:rPr>
              <w:t xml:space="preserve">Büyükada’da </w:t>
            </w:r>
            <w:r w:rsidR="000B3D96" w:rsidRPr="009B34AB">
              <w:rPr>
                <w:rFonts w:ascii="Arial" w:hAnsi="Arial" w:cs="Arial"/>
                <w:sz w:val="22"/>
                <w:szCs w:val="22"/>
              </w:rPr>
              <w:t xml:space="preserve">rahatsızlanan </w:t>
            </w:r>
            <w:r w:rsidR="000B3D96">
              <w:rPr>
                <w:rFonts w:ascii="Arial" w:hAnsi="Arial" w:cs="Arial"/>
                <w:sz w:val="22"/>
                <w:szCs w:val="22"/>
              </w:rPr>
              <w:t>1 şahsın tıbbi tahliyesi gerçekleştirilmiştir</w:t>
            </w:r>
            <w:r w:rsidR="000B3D96" w:rsidRPr="007C7E05">
              <w:rPr>
                <w:color w:val="000000"/>
                <w:sz w:val="20"/>
                <w:szCs w:val="20"/>
              </w:rPr>
              <w:t>.</w:t>
            </w:r>
          </w:p>
        </w:tc>
      </w:tr>
    </w:tbl>
    <w:p w:rsidR="00762D2F" w:rsidRDefault="00762D2F" w:rsidP="00532D80">
      <w:pPr>
        <w:rPr>
          <w:rFonts w:ascii="Arial" w:hAnsi="Arial" w:cs="Arial"/>
          <w:b/>
          <w:sz w:val="22"/>
          <w:szCs w:val="22"/>
          <w:u w:val="single"/>
        </w:rPr>
      </w:pPr>
    </w:p>
    <w:p w:rsidR="00D16509" w:rsidRDefault="00D16509" w:rsidP="009A3CB3">
      <w:pPr>
        <w:rPr>
          <w:rFonts w:ascii="Arial" w:hAnsi="Arial" w:cs="Arial"/>
          <w:b/>
          <w:sz w:val="22"/>
          <w:szCs w:val="22"/>
          <w:u w:val="single"/>
        </w:rPr>
      </w:pP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22" w:rsidRDefault="004E0422">
      <w:r>
        <w:separator/>
      </w:r>
    </w:p>
  </w:endnote>
  <w:endnote w:type="continuationSeparator" w:id="0">
    <w:p w:rsidR="004E0422" w:rsidRDefault="004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22" w:rsidRDefault="004E0422">
      <w:r>
        <w:separator/>
      </w:r>
    </w:p>
  </w:footnote>
  <w:footnote w:type="continuationSeparator" w:id="0">
    <w:p w:rsidR="004E0422" w:rsidRDefault="004E0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9D2"/>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07565"/>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619"/>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61"/>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ACA"/>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99F35-801A-4768-AD12-B65858B89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1</Pages>
  <Words>101</Words>
  <Characters>582</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39</cp:revision>
  <cp:lastPrinted>2021-10-01T12:44:00Z</cp:lastPrinted>
  <dcterms:created xsi:type="dcterms:W3CDTF">2019-10-07T07:58:00Z</dcterms:created>
  <dcterms:modified xsi:type="dcterms:W3CDTF">2021-11-29T13:15:00Z</dcterms:modified>
</cp:coreProperties>
</file>