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CD40A9" w:rsidRDefault="00F45E5D"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1E6DA4" w:rsidP="001454E1">
                  <w:pPr>
                    <w:ind w:left="-24" w:right="74" w:firstLine="732"/>
                    <w:jc w:val="center"/>
                    <w:rPr>
                      <w:rStyle w:val="Gl"/>
                      <w:rFonts w:ascii="Arial" w:hAnsi="Arial" w:cs="Arial"/>
                    </w:rPr>
                  </w:pPr>
                  <w:r>
                    <w:rPr>
                      <w:rStyle w:val="Gl"/>
                      <w:rFonts w:ascii="Arial" w:hAnsi="Arial" w:cs="Arial"/>
                    </w:rPr>
                    <w:t>0</w:t>
                  </w:r>
                  <w:r w:rsidR="0074648A">
                    <w:rPr>
                      <w:rStyle w:val="Gl"/>
                      <w:rFonts w:ascii="Arial" w:hAnsi="Arial" w:cs="Arial"/>
                    </w:rPr>
                    <w:t>9</w:t>
                  </w:r>
                  <w:r>
                    <w:rPr>
                      <w:rStyle w:val="Gl"/>
                      <w:rFonts w:ascii="Arial" w:hAnsi="Arial" w:cs="Arial"/>
                    </w:rPr>
                    <w:t xml:space="preserve"> Eylül</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862157" w:rsidRDefault="00862157" w:rsidP="00532D80">
      <w:pPr>
        <w:rPr>
          <w:rFonts w:ascii="Arial" w:hAnsi="Arial" w:cs="Arial"/>
          <w:b/>
          <w:sz w:val="22"/>
          <w:szCs w:val="22"/>
          <w:u w:val="single"/>
        </w:rPr>
      </w:pPr>
    </w:p>
    <w:p w:rsidR="00862157" w:rsidRDefault="00862157" w:rsidP="00532D80">
      <w:pPr>
        <w:rPr>
          <w:rFonts w:ascii="Arial" w:hAnsi="Arial" w:cs="Arial"/>
          <w:b/>
          <w:sz w:val="22"/>
          <w:szCs w:val="22"/>
          <w:u w:val="single"/>
        </w:rPr>
      </w:pPr>
    </w:p>
    <w:p w:rsidR="00B10E60" w:rsidRDefault="00B10E60" w:rsidP="00B10E60">
      <w:pPr>
        <w:rPr>
          <w:rFonts w:ascii="Arial" w:hAnsi="Arial" w:cs="Arial"/>
          <w:b/>
          <w:sz w:val="22"/>
          <w:szCs w:val="22"/>
          <w:u w:val="single"/>
        </w:rPr>
      </w:pPr>
    </w:p>
    <w:p w:rsidR="00862157" w:rsidRPr="00607957" w:rsidRDefault="00862157" w:rsidP="00862157">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00" w:type="pct"/>
        <w:tblInd w:w="103" w:type="dxa"/>
        <w:tblLook w:val="01E0" w:firstRow="1" w:lastRow="1" w:firstColumn="1" w:lastColumn="1" w:noHBand="0" w:noVBand="0"/>
      </w:tblPr>
      <w:tblGrid>
        <w:gridCol w:w="695"/>
        <w:gridCol w:w="1707"/>
        <w:gridCol w:w="2817"/>
        <w:gridCol w:w="1740"/>
        <w:gridCol w:w="1798"/>
        <w:gridCol w:w="6325"/>
      </w:tblGrid>
      <w:tr w:rsidR="00862157" w:rsidTr="004463CD">
        <w:trPr>
          <w:trHeight w:val="146"/>
        </w:trPr>
        <w:tc>
          <w:tcPr>
            <w:tcW w:w="230"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ind w:right="-108"/>
              <w:jc w:val="center"/>
              <w:rPr>
                <w:rFonts w:ascii="Arial" w:hAnsi="Arial" w:cs="Arial"/>
                <w:b/>
                <w:sz w:val="22"/>
                <w:szCs w:val="22"/>
              </w:rPr>
            </w:pPr>
            <w:proofErr w:type="spellStart"/>
            <w:proofErr w:type="gramStart"/>
            <w:r>
              <w:rPr>
                <w:rFonts w:ascii="Arial" w:hAnsi="Arial" w:cs="Arial"/>
                <w:b/>
                <w:bCs/>
                <w:sz w:val="22"/>
                <w:szCs w:val="22"/>
              </w:rPr>
              <w:t>S.No</w:t>
            </w:r>
            <w:proofErr w:type="spellEnd"/>
            <w:proofErr w:type="gramEnd"/>
          </w:p>
        </w:tc>
        <w:tc>
          <w:tcPr>
            <w:tcW w:w="566"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ind w:left="-57" w:right="-57"/>
              <w:jc w:val="center"/>
              <w:rPr>
                <w:rFonts w:ascii="Arial" w:hAnsi="Arial" w:cs="Arial"/>
                <w:b/>
                <w:sz w:val="22"/>
                <w:szCs w:val="22"/>
              </w:rPr>
            </w:pPr>
            <w:r>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ind w:right="179"/>
              <w:jc w:val="center"/>
              <w:rPr>
                <w:rFonts w:ascii="Arial" w:hAnsi="Arial" w:cs="Arial"/>
                <w:b/>
                <w:sz w:val="22"/>
                <w:szCs w:val="22"/>
              </w:rPr>
            </w:pPr>
            <w:r>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jc w:val="center"/>
              <w:rPr>
                <w:rFonts w:ascii="Arial" w:hAnsi="Arial" w:cs="Arial"/>
                <w:b/>
                <w:sz w:val="22"/>
                <w:szCs w:val="22"/>
              </w:rPr>
            </w:pPr>
            <w:r>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jc w:val="center"/>
              <w:rPr>
                <w:rFonts w:ascii="Arial" w:hAnsi="Arial" w:cs="Arial"/>
                <w:b/>
                <w:sz w:val="22"/>
                <w:szCs w:val="22"/>
              </w:rPr>
            </w:pPr>
            <w:r>
              <w:rPr>
                <w:rFonts w:ascii="Arial" w:hAnsi="Arial" w:cs="Arial"/>
                <w:b/>
                <w:sz w:val="22"/>
                <w:szCs w:val="22"/>
              </w:rPr>
              <w:t>AÇIKLAMA</w:t>
            </w:r>
          </w:p>
        </w:tc>
      </w:tr>
      <w:tr w:rsidR="00862157" w:rsidTr="004463CD">
        <w:trPr>
          <w:trHeight w:val="988"/>
        </w:trPr>
        <w:tc>
          <w:tcPr>
            <w:tcW w:w="230" w:type="pct"/>
            <w:tcBorders>
              <w:top w:val="single" w:sz="4" w:space="0" w:color="auto"/>
              <w:left w:val="single" w:sz="4" w:space="0" w:color="auto"/>
              <w:bottom w:val="single" w:sz="4" w:space="0" w:color="auto"/>
              <w:right w:val="single" w:sz="4" w:space="0" w:color="auto"/>
            </w:tcBorders>
            <w:vAlign w:val="center"/>
            <w:hideMark/>
          </w:tcPr>
          <w:p w:rsidR="00862157" w:rsidRPr="00A377DD" w:rsidRDefault="00862157" w:rsidP="004463CD">
            <w:pPr>
              <w:jc w:val="center"/>
              <w:rPr>
                <w:rFonts w:ascii="Arial" w:hAnsi="Arial" w:cs="Arial"/>
                <w:sz w:val="22"/>
                <w:szCs w:val="22"/>
              </w:rPr>
            </w:pPr>
            <w:r w:rsidRPr="00A377DD">
              <w:rPr>
                <w:rFonts w:ascii="Arial" w:hAnsi="Arial" w:cs="Arial"/>
                <w:sz w:val="22"/>
                <w:szCs w:val="22"/>
              </w:rPr>
              <w:t>1</w:t>
            </w:r>
          </w:p>
        </w:tc>
        <w:tc>
          <w:tcPr>
            <w:tcW w:w="566" w:type="pct"/>
            <w:tcBorders>
              <w:top w:val="single" w:sz="4" w:space="0" w:color="auto"/>
              <w:left w:val="single" w:sz="4" w:space="0" w:color="auto"/>
              <w:bottom w:val="single" w:sz="4" w:space="0" w:color="auto"/>
              <w:right w:val="single" w:sz="4" w:space="0" w:color="auto"/>
            </w:tcBorders>
            <w:vAlign w:val="center"/>
            <w:hideMark/>
          </w:tcPr>
          <w:p w:rsidR="00862157" w:rsidRPr="00A377DD" w:rsidRDefault="00862157" w:rsidP="004463CD">
            <w:pPr>
              <w:ind w:left="-57"/>
              <w:jc w:val="center"/>
              <w:rPr>
                <w:rFonts w:ascii="Arial" w:hAnsi="Arial" w:cs="Arial"/>
                <w:sz w:val="22"/>
                <w:szCs w:val="22"/>
              </w:rPr>
            </w:pPr>
            <w:r w:rsidRPr="00A377DD">
              <w:rPr>
                <w:rFonts w:ascii="Arial" w:hAnsi="Arial" w:cs="Arial"/>
                <w:sz w:val="22"/>
                <w:szCs w:val="22"/>
              </w:rPr>
              <w:t>0</w:t>
            </w:r>
            <w:r>
              <w:rPr>
                <w:rFonts w:ascii="Arial" w:hAnsi="Arial" w:cs="Arial"/>
                <w:sz w:val="22"/>
                <w:szCs w:val="22"/>
              </w:rPr>
              <w:t>9</w:t>
            </w:r>
            <w:r w:rsidRPr="00A377DD">
              <w:rPr>
                <w:rFonts w:ascii="Arial" w:hAnsi="Arial" w:cs="Arial"/>
                <w:sz w:val="22"/>
                <w:szCs w:val="22"/>
              </w:rPr>
              <w:t xml:space="preserve"> Eylül 2021</w:t>
            </w:r>
          </w:p>
        </w:tc>
        <w:tc>
          <w:tcPr>
            <w:tcW w:w="934"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jc w:val="center"/>
              <w:rPr>
                <w:rFonts w:ascii="Arial" w:hAnsi="Arial" w:cs="Arial"/>
                <w:sz w:val="22"/>
                <w:szCs w:val="22"/>
              </w:rPr>
            </w:pPr>
            <w:r>
              <w:rPr>
                <w:rFonts w:ascii="Arial" w:hAnsi="Arial" w:cs="Arial"/>
                <w:sz w:val="22"/>
                <w:szCs w:val="22"/>
              </w:rPr>
              <w:t>ÇANAKKALE</w:t>
            </w:r>
            <w:r w:rsidRPr="00A377DD">
              <w:rPr>
                <w:rFonts w:ascii="Arial" w:hAnsi="Arial" w:cs="Arial"/>
                <w:sz w:val="22"/>
                <w:szCs w:val="22"/>
              </w:rPr>
              <w:t>/</w:t>
            </w:r>
            <w:r>
              <w:rPr>
                <w:rFonts w:ascii="Arial" w:hAnsi="Arial" w:cs="Arial"/>
                <w:sz w:val="22"/>
                <w:szCs w:val="22"/>
              </w:rPr>
              <w:t>Gökçeada</w:t>
            </w:r>
          </w:p>
          <w:p w:rsidR="00862157" w:rsidRPr="00A377DD" w:rsidRDefault="00862157" w:rsidP="004463CD">
            <w:pPr>
              <w:jc w:val="center"/>
              <w:rPr>
                <w:rFonts w:ascii="Arial" w:hAnsi="Arial" w:cs="Arial"/>
                <w:sz w:val="22"/>
                <w:szCs w:val="22"/>
              </w:rPr>
            </w:pPr>
            <w:r>
              <w:rPr>
                <w:rFonts w:ascii="Arial" w:hAnsi="Arial" w:cs="Arial"/>
                <w:sz w:val="22"/>
                <w:szCs w:val="22"/>
              </w:rPr>
              <w:t>23.48</w:t>
            </w:r>
          </w:p>
        </w:tc>
        <w:tc>
          <w:tcPr>
            <w:tcW w:w="577" w:type="pct"/>
            <w:tcBorders>
              <w:top w:val="single" w:sz="4" w:space="0" w:color="auto"/>
              <w:left w:val="single" w:sz="4" w:space="0" w:color="auto"/>
              <w:bottom w:val="single" w:sz="4" w:space="0" w:color="auto"/>
              <w:right w:val="single" w:sz="4" w:space="0" w:color="auto"/>
            </w:tcBorders>
            <w:vAlign w:val="center"/>
            <w:hideMark/>
          </w:tcPr>
          <w:p w:rsidR="00862157" w:rsidRPr="00A377DD" w:rsidRDefault="00862157" w:rsidP="004463CD">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vAlign w:val="center"/>
            <w:hideMark/>
          </w:tcPr>
          <w:p w:rsidR="00862157" w:rsidRPr="00A377DD" w:rsidRDefault="00862157" w:rsidP="004463CD">
            <w:pPr>
              <w:jc w:val="center"/>
              <w:rPr>
                <w:rFonts w:ascii="Arial" w:hAnsi="Arial" w:cs="Arial"/>
                <w:sz w:val="22"/>
                <w:szCs w:val="22"/>
              </w:rPr>
            </w:pPr>
            <w:r w:rsidRPr="00A377DD">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hideMark/>
          </w:tcPr>
          <w:p w:rsidR="00862157" w:rsidRPr="00A377DD" w:rsidRDefault="00862157" w:rsidP="004463CD">
            <w:pPr>
              <w:autoSpaceDE w:val="0"/>
              <w:autoSpaceDN w:val="0"/>
              <w:adjustRightInd w:val="0"/>
              <w:ind w:left="7"/>
              <w:jc w:val="both"/>
              <w:rPr>
                <w:rFonts w:ascii="Arial" w:hAnsi="Arial" w:cs="Arial"/>
                <w:sz w:val="22"/>
                <w:szCs w:val="22"/>
              </w:rPr>
            </w:pPr>
            <w:r>
              <w:rPr>
                <w:rFonts w:ascii="Arial" w:hAnsi="Arial" w:cs="Arial"/>
                <w:sz w:val="22"/>
                <w:szCs w:val="22"/>
              </w:rPr>
              <w:t>Gökçeada’da rahatsızlanan 1 şahsın tıbbi tahliyesi gerçekleştirilmiştir.</w:t>
            </w:r>
          </w:p>
        </w:tc>
      </w:tr>
    </w:tbl>
    <w:p w:rsidR="00862157" w:rsidRDefault="00862157" w:rsidP="00B10E60">
      <w:pPr>
        <w:rPr>
          <w:rFonts w:ascii="Arial" w:hAnsi="Arial" w:cs="Arial"/>
          <w:b/>
          <w:sz w:val="22"/>
          <w:szCs w:val="22"/>
          <w:u w:val="single"/>
        </w:rPr>
      </w:pPr>
    </w:p>
    <w:p w:rsidR="00862157" w:rsidRDefault="00862157" w:rsidP="00B10E60">
      <w:pPr>
        <w:rPr>
          <w:rFonts w:ascii="Arial" w:hAnsi="Arial" w:cs="Arial"/>
          <w:b/>
          <w:sz w:val="22"/>
          <w:szCs w:val="22"/>
          <w:u w:val="single"/>
        </w:rPr>
      </w:pPr>
    </w:p>
    <w:p w:rsidR="00EE2E27" w:rsidRPr="00607957" w:rsidRDefault="00607957" w:rsidP="00EE2E27">
      <w:pPr>
        <w:rPr>
          <w:rFonts w:ascii="Arial" w:hAnsi="Arial" w:cs="Arial"/>
          <w:b/>
          <w:sz w:val="22"/>
          <w:szCs w:val="22"/>
          <w:u w:val="single"/>
        </w:rPr>
      </w:pPr>
      <w:r>
        <w:rPr>
          <w:rFonts w:ascii="Arial" w:hAnsi="Arial" w:cs="Arial"/>
          <w:b/>
          <w:sz w:val="22"/>
          <w:szCs w:val="22"/>
          <w:u w:val="single"/>
        </w:rPr>
        <w:t xml:space="preserve">Akdeniz </w:t>
      </w:r>
      <w:r w:rsidRPr="00167DC5">
        <w:rPr>
          <w:rFonts w:ascii="Arial" w:hAnsi="Arial" w:cs="Arial"/>
          <w:b/>
          <w:sz w:val="22"/>
          <w:szCs w:val="22"/>
          <w:u w:val="single"/>
        </w:rPr>
        <w:t>Bölgesi</w:t>
      </w:r>
    </w:p>
    <w:tbl>
      <w:tblPr>
        <w:tblW w:w="5100" w:type="pct"/>
        <w:tblInd w:w="103" w:type="dxa"/>
        <w:tblLook w:val="01E0" w:firstRow="1" w:lastRow="1" w:firstColumn="1" w:lastColumn="1" w:noHBand="0" w:noVBand="0"/>
      </w:tblPr>
      <w:tblGrid>
        <w:gridCol w:w="695"/>
        <w:gridCol w:w="1707"/>
        <w:gridCol w:w="2817"/>
        <w:gridCol w:w="1740"/>
        <w:gridCol w:w="1798"/>
        <w:gridCol w:w="6325"/>
      </w:tblGrid>
      <w:tr w:rsidR="00607957" w:rsidTr="00607957">
        <w:trPr>
          <w:trHeight w:val="146"/>
        </w:trPr>
        <w:tc>
          <w:tcPr>
            <w:tcW w:w="230" w:type="pct"/>
            <w:tcBorders>
              <w:top w:val="single" w:sz="4" w:space="0" w:color="auto"/>
              <w:left w:val="single" w:sz="4" w:space="0" w:color="auto"/>
              <w:bottom w:val="single" w:sz="4" w:space="0" w:color="auto"/>
              <w:right w:val="single" w:sz="4" w:space="0" w:color="auto"/>
            </w:tcBorders>
            <w:vAlign w:val="center"/>
            <w:hideMark/>
          </w:tcPr>
          <w:p w:rsidR="00607957" w:rsidRDefault="00607957">
            <w:pPr>
              <w:ind w:right="-108"/>
              <w:jc w:val="center"/>
              <w:rPr>
                <w:rFonts w:ascii="Arial" w:hAnsi="Arial" w:cs="Arial"/>
                <w:b/>
                <w:sz w:val="22"/>
                <w:szCs w:val="22"/>
              </w:rPr>
            </w:pPr>
            <w:proofErr w:type="spellStart"/>
            <w:proofErr w:type="gramStart"/>
            <w:r>
              <w:rPr>
                <w:rFonts w:ascii="Arial" w:hAnsi="Arial" w:cs="Arial"/>
                <w:b/>
                <w:bCs/>
                <w:sz w:val="22"/>
                <w:szCs w:val="22"/>
              </w:rPr>
              <w:t>S.No</w:t>
            </w:r>
            <w:proofErr w:type="spellEnd"/>
            <w:proofErr w:type="gramEnd"/>
          </w:p>
        </w:tc>
        <w:tc>
          <w:tcPr>
            <w:tcW w:w="566" w:type="pct"/>
            <w:tcBorders>
              <w:top w:val="single" w:sz="4" w:space="0" w:color="auto"/>
              <w:left w:val="single" w:sz="4" w:space="0" w:color="auto"/>
              <w:bottom w:val="single" w:sz="4" w:space="0" w:color="auto"/>
              <w:right w:val="single" w:sz="4" w:space="0" w:color="auto"/>
            </w:tcBorders>
            <w:vAlign w:val="center"/>
            <w:hideMark/>
          </w:tcPr>
          <w:p w:rsidR="00607957" w:rsidRDefault="00607957">
            <w:pPr>
              <w:ind w:left="-57" w:right="-57"/>
              <w:jc w:val="center"/>
              <w:rPr>
                <w:rFonts w:ascii="Arial" w:hAnsi="Arial" w:cs="Arial"/>
                <w:b/>
                <w:sz w:val="22"/>
                <w:szCs w:val="22"/>
              </w:rPr>
            </w:pPr>
            <w:r>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vAlign w:val="center"/>
            <w:hideMark/>
          </w:tcPr>
          <w:p w:rsidR="00607957" w:rsidRDefault="00607957">
            <w:pPr>
              <w:ind w:right="179"/>
              <w:jc w:val="center"/>
              <w:rPr>
                <w:rFonts w:ascii="Arial" w:hAnsi="Arial" w:cs="Arial"/>
                <w:b/>
                <w:sz w:val="22"/>
                <w:szCs w:val="22"/>
              </w:rPr>
            </w:pPr>
            <w:r>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vAlign w:val="center"/>
            <w:hideMark/>
          </w:tcPr>
          <w:p w:rsidR="00607957" w:rsidRDefault="00607957">
            <w:pPr>
              <w:jc w:val="center"/>
              <w:rPr>
                <w:rFonts w:ascii="Arial" w:hAnsi="Arial" w:cs="Arial"/>
                <w:b/>
                <w:sz w:val="22"/>
                <w:szCs w:val="22"/>
              </w:rPr>
            </w:pPr>
            <w:r>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vAlign w:val="center"/>
            <w:hideMark/>
          </w:tcPr>
          <w:p w:rsidR="00607957" w:rsidRDefault="00607957">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rsidR="00607957" w:rsidRDefault="00607957">
            <w:pPr>
              <w:jc w:val="center"/>
              <w:rPr>
                <w:rFonts w:ascii="Arial" w:hAnsi="Arial" w:cs="Arial"/>
                <w:b/>
                <w:sz w:val="22"/>
                <w:szCs w:val="22"/>
              </w:rPr>
            </w:pPr>
            <w:r>
              <w:rPr>
                <w:rFonts w:ascii="Arial" w:hAnsi="Arial" w:cs="Arial"/>
                <w:b/>
                <w:sz w:val="22"/>
                <w:szCs w:val="22"/>
              </w:rPr>
              <w:t>AÇIKLAMA</w:t>
            </w:r>
          </w:p>
        </w:tc>
      </w:tr>
      <w:tr w:rsidR="00607957" w:rsidTr="00607957">
        <w:trPr>
          <w:trHeight w:val="988"/>
        </w:trPr>
        <w:tc>
          <w:tcPr>
            <w:tcW w:w="230" w:type="pct"/>
            <w:tcBorders>
              <w:top w:val="single" w:sz="4" w:space="0" w:color="auto"/>
              <w:left w:val="single" w:sz="4" w:space="0" w:color="auto"/>
              <w:bottom w:val="single" w:sz="4" w:space="0" w:color="auto"/>
              <w:right w:val="single" w:sz="4" w:space="0" w:color="auto"/>
            </w:tcBorders>
            <w:vAlign w:val="center"/>
            <w:hideMark/>
          </w:tcPr>
          <w:p w:rsidR="00607957" w:rsidRPr="00A377DD" w:rsidRDefault="00607957" w:rsidP="00607957">
            <w:pPr>
              <w:jc w:val="center"/>
              <w:rPr>
                <w:rFonts w:ascii="Arial" w:hAnsi="Arial" w:cs="Arial"/>
                <w:sz w:val="22"/>
                <w:szCs w:val="22"/>
              </w:rPr>
            </w:pPr>
            <w:r w:rsidRPr="00A377DD">
              <w:rPr>
                <w:rFonts w:ascii="Arial" w:hAnsi="Arial" w:cs="Arial"/>
                <w:sz w:val="22"/>
                <w:szCs w:val="22"/>
              </w:rPr>
              <w:t>1</w:t>
            </w:r>
          </w:p>
        </w:tc>
        <w:tc>
          <w:tcPr>
            <w:tcW w:w="566" w:type="pct"/>
            <w:tcBorders>
              <w:top w:val="single" w:sz="4" w:space="0" w:color="auto"/>
              <w:left w:val="single" w:sz="4" w:space="0" w:color="auto"/>
              <w:bottom w:val="single" w:sz="4" w:space="0" w:color="auto"/>
              <w:right w:val="single" w:sz="4" w:space="0" w:color="auto"/>
            </w:tcBorders>
            <w:vAlign w:val="center"/>
            <w:hideMark/>
          </w:tcPr>
          <w:p w:rsidR="00607957" w:rsidRPr="00A377DD" w:rsidRDefault="00607957" w:rsidP="00607957">
            <w:pPr>
              <w:ind w:left="-57"/>
              <w:jc w:val="center"/>
              <w:rPr>
                <w:rFonts w:ascii="Arial" w:hAnsi="Arial" w:cs="Arial"/>
                <w:sz w:val="22"/>
                <w:szCs w:val="22"/>
              </w:rPr>
            </w:pPr>
            <w:r w:rsidRPr="00A377DD">
              <w:rPr>
                <w:rFonts w:ascii="Arial" w:hAnsi="Arial" w:cs="Arial"/>
                <w:sz w:val="22"/>
                <w:szCs w:val="22"/>
              </w:rPr>
              <w:t>0</w:t>
            </w:r>
            <w:r w:rsidR="00AE6A8C">
              <w:rPr>
                <w:rFonts w:ascii="Arial" w:hAnsi="Arial" w:cs="Arial"/>
                <w:sz w:val="22"/>
                <w:szCs w:val="22"/>
              </w:rPr>
              <w:t>9</w:t>
            </w:r>
            <w:r w:rsidRPr="00A377DD">
              <w:rPr>
                <w:rFonts w:ascii="Arial" w:hAnsi="Arial" w:cs="Arial"/>
                <w:sz w:val="22"/>
                <w:szCs w:val="22"/>
              </w:rPr>
              <w:t xml:space="preserve"> Eylül 2021</w:t>
            </w:r>
          </w:p>
        </w:tc>
        <w:tc>
          <w:tcPr>
            <w:tcW w:w="934" w:type="pct"/>
            <w:tcBorders>
              <w:top w:val="single" w:sz="4" w:space="0" w:color="auto"/>
              <w:left w:val="single" w:sz="4" w:space="0" w:color="auto"/>
              <w:bottom w:val="single" w:sz="4" w:space="0" w:color="auto"/>
              <w:right w:val="single" w:sz="4" w:space="0" w:color="auto"/>
            </w:tcBorders>
            <w:vAlign w:val="center"/>
            <w:hideMark/>
          </w:tcPr>
          <w:p w:rsidR="00607957" w:rsidRDefault="005A3A57" w:rsidP="00607957">
            <w:pPr>
              <w:jc w:val="center"/>
              <w:rPr>
                <w:rFonts w:ascii="Arial" w:hAnsi="Arial" w:cs="Arial"/>
                <w:sz w:val="22"/>
                <w:szCs w:val="22"/>
              </w:rPr>
            </w:pPr>
            <w:r>
              <w:rPr>
                <w:rFonts w:ascii="Arial" w:hAnsi="Arial" w:cs="Arial"/>
                <w:sz w:val="22"/>
                <w:szCs w:val="22"/>
              </w:rPr>
              <w:t>HATAY</w:t>
            </w:r>
            <w:r w:rsidR="00607957" w:rsidRPr="00A377DD">
              <w:rPr>
                <w:rFonts w:ascii="Arial" w:hAnsi="Arial" w:cs="Arial"/>
                <w:sz w:val="22"/>
                <w:szCs w:val="22"/>
              </w:rPr>
              <w:t>/</w:t>
            </w:r>
            <w:r>
              <w:rPr>
                <w:rFonts w:ascii="Arial" w:hAnsi="Arial" w:cs="Arial"/>
                <w:sz w:val="22"/>
                <w:szCs w:val="22"/>
              </w:rPr>
              <w:t>İskenderun</w:t>
            </w:r>
          </w:p>
          <w:p w:rsidR="00607957" w:rsidRPr="00A377DD" w:rsidRDefault="005A3A57" w:rsidP="00607957">
            <w:pPr>
              <w:jc w:val="center"/>
              <w:rPr>
                <w:rFonts w:ascii="Arial" w:hAnsi="Arial" w:cs="Arial"/>
                <w:sz w:val="22"/>
                <w:szCs w:val="22"/>
              </w:rPr>
            </w:pPr>
            <w:r>
              <w:rPr>
                <w:rFonts w:ascii="Arial" w:hAnsi="Arial" w:cs="Arial"/>
                <w:sz w:val="22"/>
                <w:szCs w:val="22"/>
              </w:rPr>
              <w:t>10.35</w:t>
            </w:r>
          </w:p>
        </w:tc>
        <w:tc>
          <w:tcPr>
            <w:tcW w:w="577" w:type="pct"/>
            <w:tcBorders>
              <w:top w:val="single" w:sz="4" w:space="0" w:color="auto"/>
              <w:left w:val="single" w:sz="4" w:space="0" w:color="auto"/>
              <w:bottom w:val="single" w:sz="4" w:space="0" w:color="auto"/>
              <w:right w:val="single" w:sz="4" w:space="0" w:color="auto"/>
            </w:tcBorders>
            <w:vAlign w:val="center"/>
            <w:hideMark/>
          </w:tcPr>
          <w:p w:rsidR="00607957" w:rsidRPr="00A377DD" w:rsidRDefault="005A3A57" w:rsidP="00607957">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vAlign w:val="center"/>
            <w:hideMark/>
          </w:tcPr>
          <w:p w:rsidR="00607957" w:rsidRPr="00A377DD" w:rsidRDefault="00607957" w:rsidP="00607957">
            <w:pPr>
              <w:jc w:val="center"/>
              <w:rPr>
                <w:rFonts w:ascii="Arial" w:hAnsi="Arial" w:cs="Arial"/>
                <w:sz w:val="22"/>
                <w:szCs w:val="22"/>
              </w:rPr>
            </w:pPr>
            <w:r w:rsidRPr="00A377DD">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hideMark/>
          </w:tcPr>
          <w:p w:rsidR="00607957" w:rsidRPr="00A377DD" w:rsidRDefault="005A3A57" w:rsidP="00607957">
            <w:pPr>
              <w:autoSpaceDE w:val="0"/>
              <w:autoSpaceDN w:val="0"/>
              <w:adjustRightInd w:val="0"/>
              <w:ind w:left="7"/>
              <w:jc w:val="both"/>
              <w:rPr>
                <w:rFonts w:ascii="Arial" w:hAnsi="Arial" w:cs="Arial"/>
                <w:sz w:val="22"/>
                <w:szCs w:val="22"/>
              </w:rPr>
            </w:pPr>
            <w:r>
              <w:rPr>
                <w:rFonts w:ascii="Arial" w:hAnsi="Arial" w:cs="Arial"/>
                <w:sz w:val="22"/>
                <w:szCs w:val="22"/>
              </w:rPr>
              <w:t>İskenderun ilçesi demir sahasında bulunan ticari bir gemide rahatsızlanan 1 şahsın tıbbi tahliyesi gerçekleştirilmiştir.</w:t>
            </w:r>
          </w:p>
        </w:tc>
      </w:tr>
    </w:tbl>
    <w:p w:rsidR="00EE2E27" w:rsidRDefault="00EE2E27" w:rsidP="00EE2E27">
      <w:pPr>
        <w:rPr>
          <w:rFonts w:ascii="Arial" w:hAnsi="Arial" w:cs="Arial"/>
          <w:sz w:val="22"/>
          <w:szCs w:val="22"/>
        </w:rPr>
      </w:pPr>
    </w:p>
    <w:p w:rsidR="00886147" w:rsidRPr="00EE2E27" w:rsidRDefault="00886147" w:rsidP="00EE2E27">
      <w:pPr>
        <w:rPr>
          <w:rFonts w:ascii="Arial" w:hAnsi="Arial" w:cs="Arial"/>
          <w:sz w:val="22"/>
          <w:szCs w:val="22"/>
        </w:rPr>
      </w:pPr>
    </w:p>
    <w:p w:rsidR="00EE2E27" w:rsidRDefault="00EE2E27" w:rsidP="00EE2E27">
      <w:pPr>
        <w:tabs>
          <w:tab w:val="left" w:pos="12471"/>
        </w:tabs>
        <w:rPr>
          <w:rFonts w:ascii="Arial" w:hAnsi="Arial" w:cs="Arial"/>
          <w:sz w:val="22"/>
          <w:szCs w:val="22"/>
        </w:rPr>
      </w:pPr>
      <w:r>
        <w:rPr>
          <w:rFonts w:ascii="Arial" w:hAnsi="Arial" w:cs="Arial"/>
          <w:sz w:val="22"/>
          <w:szCs w:val="22"/>
        </w:rPr>
        <w:tab/>
      </w:r>
    </w:p>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E5D" w:rsidRDefault="00F45E5D">
      <w:r>
        <w:separator/>
      </w:r>
    </w:p>
  </w:endnote>
  <w:endnote w:type="continuationSeparator" w:id="0">
    <w:p w:rsidR="00F45E5D" w:rsidRDefault="00F45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E5D" w:rsidRDefault="00F45E5D">
      <w:r>
        <w:separator/>
      </w:r>
    </w:p>
  </w:footnote>
  <w:footnote w:type="continuationSeparator" w:id="0">
    <w:p w:rsidR="00F45E5D" w:rsidRDefault="00F45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99D"/>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4F0"/>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2C"/>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288"/>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A57"/>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957"/>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AA2"/>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48A"/>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57"/>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147"/>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7DD"/>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02C"/>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5D8"/>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8C"/>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652"/>
    <w:rsid w:val="00CE5773"/>
    <w:rsid w:val="00CE57EF"/>
    <w:rsid w:val="00CE5FCE"/>
    <w:rsid w:val="00CE6540"/>
    <w:rsid w:val="00CE658E"/>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441"/>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3D43"/>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E5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73928031">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D3193-A183-415D-AB33-2C7664AAC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1</Pages>
  <Words>76</Words>
  <Characters>436</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419</cp:revision>
  <cp:lastPrinted>2021-09-09T08:17:00Z</cp:lastPrinted>
  <dcterms:created xsi:type="dcterms:W3CDTF">2019-10-07T07:58:00Z</dcterms:created>
  <dcterms:modified xsi:type="dcterms:W3CDTF">2021-09-10T13:40:00Z</dcterms:modified>
</cp:coreProperties>
</file>