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922" w:rsidRPr="0085593E" w:rsidRDefault="000E59F1" w:rsidP="00481731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5593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19051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6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1" wrapcoords="-90 0 -90 21510 21600 21510 21600 0 -90 0">
            <v:imagedata r:id="rId9" o:title="yeni logo"/>
            <w10:wrap type="tight"/>
          </v:shape>
        </w:pict>
      </w:r>
      <w:r w:rsidR="0062261D" w:rsidRPr="0085593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053E85" w:rsidRPr="0085593E" w:rsidRDefault="00190516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053E85"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053E85" w:rsidRPr="0085593E" w:rsidTr="000A59C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90516" w:rsidRPr="0085593E" w:rsidTr="00DB2A5E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16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516">
              <w:rPr>
                <w:rFonts w:ascii="Arial" w:hAnsi="Arial" w:cs="Arial"/>
                <w:sz w:val="22"/>
                <w:szCs w:val="22"/>
              </w:rPr>
              <w:t>24 metreden sığ sularda orta su trolü ile su ürünleri avcılığı yapmak. (8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24.759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516">
              <w:rPr>
                <w:rFonts w:ascii="Arial" w:hAnsi="Arial" w:cs="Arial"/>
                <w:sz w:val="22"/>
                <w:szCs w:val="22"/>
              </w:rPr>
              <w:t>BARTIN/Amasra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="002E35CF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190516">
              <w:rPr>
                <w:rFonts w:ascii="Arial" w:hAnsi="Arial" w:cs="Arial"/>
                <w:bCs/>
                <w:sz w:val="22"/>
                <w:szCs w:val="22"/>
              </w:rPr>
              <w:t>11 işleme 80.405 TL idari para cezası uygulanmıştır.</w:t>
            </w:r>
          </w:p>
        </w:tc>
      </w:tr>
      <w:tr w:rsidR="00190516" w:rsidRPr="0085593E" w:rsidTr="00DB2A5E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16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516">
              <w:rPr>
                <w:rFonts w:ascii="Arial" w:hAnsi="Arial" w:cs="Arial"/>
                <w:sz w:val="22"/>
                <w:szCs w:val="22"/>
              </w:rPr>
              <w:t>Gerçek kişiler için su ürünleri ruhsat tezkeresini ilgililere göstermemek.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1.091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516">
              <w:rPr>
                <w:rFonts w:ascii="Arial" w:hAnsi="Arial" w:cs="Arial"/>
                <w:sz w:val="22"/>
                <w:szCs w:val="22"/>
              </w:rPr>
              <w:t>BARTIN/Amasra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0516" w:rsidRPr="00D67561" w:rsidRDefault="00190516" w:rsidP="00190516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90516" w:rsidRPr="0085593E" w:rsidTr="00DB2A5E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16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516">
              <w:rPr>
                <w:rFonts w:ascii="Arial" w:hAnsi="Arial" w:cs="Arial"/>
                <w:sz w:val="22"/>
                <w:szCs w:val="22"/>
              </w:rPr>
              <w:t>Gemi ruhsat kod numarasını görünür bir şekilde yazmamak. (2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90516">
              <w:rPr>
                <w:rFonts w:ascii="Arial" w:hAnsi="Arial" w:cs="Arial"/>
                <w:bCs/>
                <w:sz w:val="22"/>
                <w:szCs w:val="22"/>
              </w:rPr>
              <w:t>54.555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516" w:rsidRPr="00190516" w:rsidRDefault="00190516" w:rsidP="001905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516">
              <w:rPr>
                <w:rFonts w:ascii="Arial" w:hAnsi="Arial" w:cs="Arial"/>
                <w:sz w:val="22"/>
                <w:szCs w:val="22"/>
              </w:rPr>
              <w:t>BARTIN/Amasra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0516" w:rsidRPr="00D67561" w:rsidRDefault="00190516" w:rsidP="00190516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81731" w:rsidRPr="0085593E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E0947" w:rsidRPr="0085593E" w:rsidRDefault="001E0947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9F1" w:rsidRDefault="000E59F1" w:rsidP="006F130A">
      <w:r>
        <w:separator/>
      </w:r>
    </w:p>
  </w:endnote>
  <w:endnote w:type="continuationSeparator" w:id="0">
    <w:p w:rsidR="000E59F1" w:rsidRDefault="000E59F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9F1" w:rsidRDefault="000E59F1" w:rsidP="006F130A">
      <w:r>
        <w:separator/>
      </w:r>
    </w:p>
  </w:footnote>
  <w:footnote w:type="continuationSeparator" w:id="0">
    <w:p w:rsidR="000E59F1" w:rsidRDefault="000E59F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9F1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629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5F4F5-EA68-43D7-83B5-F2B6970C4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596</cp:revision>
  <cp:lastPrinted>2021-09-03T07:46:00Z</cp:lastPrinted>
  <dcterms:created xsi:type="dcterms:W3CDTF">2019-10-10T06:27:00Z</dcterms:created>
  <dcterms:modified xsi:type="dcterms:W3CDTF">2021-09-17T11:29:00Z</dcterms:modified>
</cp:coreProperties>
</file>