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AB5" w:rsidRPr="00180AB5" w:rsidRDefault="00A515F4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2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287BA5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11-13</w:t>
                  </w:r>
                  <w:r w:rsidR="002506C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Haziran</w:t>
                  </w:r>
                  <w:r w:rsidR="004F50F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26E30" w:rsidRDefault="00526E30" w:rsidP="00526E30">
      <w:pPr>
        <w:tabs>
          <w:tab w:val="left" w:pos="975"/>
        </w:tabs>
        <w:rPr>
          <w:u w:val="single"/>
        </w:rPr>
      </w:pPr>
    </w:p>
    <w:p w:rsidR="00287BA5" w:rsidRPr="007416F6" w:rsidRDefault="00287BA5" w:rsidP="00287BA5">
      <w:pPr>
        <w:tabs>
          <w:tab w:val="left" w:pos="975"/>
        </w:tabs>
        <w:rPr>
          <w:b/>
        </w:rPr>
      </w:pPr>
      <w:r w:rsidRPr="00287BA5">
        <w:rPr>
          <w:rFonts w:ascii="Arial" w:hAnsi="Arial" w:cs="Arial"/>
          <w:b/>
          <w:sz w:val="22"/>
          <w:szCs w:val="22"/>
          <w:u w:val="single"/>
        </w:rPr>
        <w:t xml:space="preserve">Karadeniz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287BA5" w:rsidRPr="007416F6" w:rsidTr="00287BA5">
        <w:trPr>
          <w:trHeight w:val="84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287BA5" w:rsidRPr="00287BA5" w:rsidTr="002F2A20">
        <w:trPr>
          <w:trHeight w:val="121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12 Haziran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 xml:space="preserve">Gerçek kişiler için su ürünleri ruhsat tezkeresini ilgililere göstermemek 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87BA5">
              <w:rPr>
                <w:rFonts w:ascii="Arial" w:hAnsi="Arial" w:cs="Arial"/>
                <w:sz w:val="22"/>
                <w:szCs w:val="22"/>
              </w:rPr>
              <w:t>091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RİZE/Merkez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2 işleme 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87BA5">
              <w:rPr>
                <w:rFonts w:ascii="Arial" w:hAnsi="Arial" w:cs="Arial"/>
                <w:sz w:val="22"/>
                <w:szCs w:val="22"/>
              </w:rPr>
              <w:t>818 TL idari para cezası uygulanmıştır.</w:t>
            </w:r>
          </w:p>
        </w:tc>
      </w:tr>
      <w:tr w:rsidR="00287BA5" w:rsidRPr="00287BA5" w:rsidTr="00287BA5">
        <w:trPr>
          <w:trHeight w:val="512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12 Haziran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Teknede misina ağ bulundurmak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87BA5">
              <w:rPr>
                <w:rFonts w:ascii="Arial" w:hAnsi="Arial" w:cs="Arial"/>
                <w:sz w:val="22"/>
                <w:szCs w:val="22"/>
              </w:rPr>
              <w:t>727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 xml:space="preserve">SAKARYA/Karasu </w:t>
            </w:r>
          </w:p>
        </w:tc>
        <w:tc>
          <w:tcPr>
            <w:tcW w:w="899" w:type="pct"/>
            <w:vMerge/>
            <w:tcBorders>
              <w:lef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87BA5" w:rsidRDefault="00287BA5" w:rsidP="00287BA5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287BA5" w:rsidRPr="007416F6" w:rsidRDefault="00287BA5" w:rsidP="00287BA5">
      <w:pPr>
        <w:tabs>
          <w:tab w:val="left" w:pos="975"/>
        </w:tabs>
        <w:rPr>
          <w:b/>
        </w:rPr>
      </w:pPr>
      <w:r w:rsidRPr="00287BA5">
        <w:rPr>
          <w:rFonts w:ascii="Arial" w:hAnsi="Arial" w:cs="Arial"/>
          <w:b/>
          <w:sz w:val="22"/>
          <w:szCs w:val="22"/>
          <w:u w:val="single"/>
        </w:rPr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287BA5" w:rsidRPr="007416F6" w:rsidTr="00287BA5">
        <w:trPr>
          <w:trHeight w:val="69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287BA5" w:rsidRPr="007416F6" w:rsidTr="00422EB9">
        <w:trPr>
          <w:trHeight w:val="121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11 Haziran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 xml:space="preserve">Gerçek kişiler için su ürünleri ruhsat tezkeresini ilgililere göstermemek 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87BA5">
              <w:rPr>
                <w:rFonts w:ascii="Arial" w:hAnsi="Arial" w:cs="Arial"/>
                <w:sz w:val="22"/>
                <w:szCs w:val="22"/>
              </w:rPr>
              <w:t>091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İSTANBUL/Beykoz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3 işleme 12.001 TL idari para cezası uygulanmıştır.</w:t>
            </w:r>
          </w:p>
        </w:tc>
      </w:tr>
      <w:tr w:rsidR="00287BA5" w:rsidRPr="007416F6" w:rsidTr="00422EB9">
        <w:trPr>
          <w:trHeight w:val="121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12 Haziran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Ruhsat kod numarasını gemi üzerine yazmamak</w:t>
            </w:r>
          </w:p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10.910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 xml:space="preserve">İSTANBUL/Üsküdar 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87BA5" w:rsidRDefault="00287BA5" w:rsidP="00287BA5">
      <w:pPr>
        <w:tabs>
          <w:tab w:val="left" w:pos="975"/>
        </w:tabs>
        <w:rPr>
          <w:u w:val="single"/>
        </w:rPr>
      </w:pPr>
    </w:p>
    <w:p w:rsidR="00287BA5" w:rsidRDefault="00287BA5" w:rsidP="00287BA5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287BA5" w:rsidRDefault="00287BA5" w:rsidP="00287BA5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287BA5" w:rsidRDefault="00287BA5" w:rsidP="00287BA5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287BA5" w:rsidRPr="007416F6" w:rsidRDefault="00287BA5" w:rsidP="00287BA5">
      <w:pPr>
        <w:tabs>
          <w:tab w:val="left" w:pos="975"/>
        </w:tabs>
        <w:rPr>
          <w:b/>
        </w:rPr>
      </w:pPr>
      <w:r w:rsidRPr="00287BA5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287BA5" w:rsidRPr="007416F6" w:rsidTr="00287BA5">
        <w:trPr>
          <w:trHeight w:val="84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287BA5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287BA5" w:rsidRPr="007416F6" w:rsidTr="0027231F">
        <w:trPr>
          <w:trHeight w:val="121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12 Haziran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 xml:space="preserve">Gerçek kişiler için su ürünleri ruhsat tezkeresini ilgililere göstermemek 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87BA5">
              <w:rPr>
                <w:rFonts w:ascii="Arial" w:hAnsi="Arial" w:cs="Arial"/>
                <w:sz w:val="22"/>
                <w:szCs w:val="22"/>
              </w:rPr>
              <w:t>091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AYDIN/Didim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2 işleme 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87BA5">
              <w:rPr>
                <w:rFonts w:ascii="Arial" w:hAnsi="Arial" w:cs="Arial"/>
                <w:sz w:val="22"/>
                <w:szCs w:val="22"/>
              </w:rPr>
              <w:t>636 TL idari para cezası uygulanmıştır.</w:t>
            </w:r>
          </w:p>
        </w:tc>
      </w:tr>
      <w:tr w:rsidR="00287BA5" w:rsidRPr="007416F6" w:rsidTr="00287BA5">
        <w:trPr>
          <w:trHeight w:val="89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12 Haziran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Yasak sahada su ürünleri avcılığı yapmak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>545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7BA5">
              <w:rPr>
                <w:rFonts w:ascii="Arial" w:hAnsi="Arial" w:cs="Arial"/>
                <w:sz w:val="22"/>
                <w:szCs w:val="22"/>
              </w:rPr>
              <w:t xml:space="preserve">MUĞLA/Datça 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7BA5" w:rsidRPr="00287BA5" w:rsidRDefault="00287BA5" w:rsidP="00287BA5">
            <w:pPr>
              <w:tabs>
                <w:tab w:val="left" w:pos="975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87BA5" w:rsidRDefault="00287BA5" w:rsidP="00036C95">
      <w:pPr>
        <w:tabs>
          <w:tab w:val="left" w:pos="975"/>
        </w:tabs>
        <w:rPr>
          <w:b/>
          <w:sz w:val="22"/>
          <w:szCs w:val="22"/>
        </w:rPr>
      </w:pPr>
    </w:p>
    <w:p w:rsidR="00287BA5" w:rsidRPr="00287BA5" w:rsidRDefault="00287BA5" w:rsidP="00287BA5">
      <w:pPr>
        <w:rPr>
          <w:sz w:val="22"/>
          <w:szCs w:val="22"/>
        </w:rPr>
      </w:pPr>
    </w:p>
    <w:p w:rsidR="00287BA5" w:rsidRDefault="00287BA5" w:rsidP="00287BA5">
      <w:pPr>
        <w:rPr>
          <w:sz w:val="22"/>
          <w:szCs w:val="22"/>
        </w:rPr>
      </w:pPr>
    </w:p>
    <w:p w:rsidR="008C4D3B" w:rsidRPr="00287BA5" w:rsidRDefault="00287BA5" w:rsidP="00287BA5">
      <w:pPr>
        <w:tabs>
          <w:tab w:val="left" w:pos="1251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sectPr w:rsidR="008C4D3B" w:rsidRPr="00287BA5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5F4" w:rsidRDefault="00A515F4" w:rsidP="006F130A">
      <w:r>
        <w:separator/>
      </w:r>
    </w:p>
  </w:endnote>
  <w:endnote w:type="continuationSeparator" w:id="0">
    <w:p w:rsidR="00A515F4" w:rsidRDefault="00A515F4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5F4" w:rsidRDefault="00A515F4" w:rsidP="006F130A">
      <w:r>
        <w:separator/>
      </w:r>
    </w:p>
  </w:footnote>
  <w:footnote w:type="continuationSeparator" w:id="0">
    <w:p w:rsidR="00A515F4" w:rsidRDefault="00A515F4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5F4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79A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5629D-092B-4DE9-A19D-6F67C4CC7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2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488</cp:revision>
  <cp:lastPrinted>2021-05-17T13:07:00Z</cp:lastPrinted>
  <dcterms:created xsi:type="dcterms:W3CDTF">2019-10-10T06:27:00Z</dcterms:created>
  <dcterms:modified xsi:type="dcterms:W3CDTF">2021-06-14T12:06:00Z</dcterms:modified>
</cp:coreProperties>
</file>