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9720B9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51658240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251656192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8C4D3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12-16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2F2FEF" w:rsidRDefault="002F2FEF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036C95" w:rsidRPr="007416F6" w:rsidRDefault="00036C95" w:rsidP="00C51A11">
      <w:pPr>
        <w:tabs>
          <w:tab w:val="left" w:pos="975"/>
        </w:tabs>
        <w:spacing w:after="0"/>
        <w:rPr>
          <w:b/>
        </w:rPr>
      </w:pPr>
      <w:r w:rsidRPr="00036C95">
        <w:rPr>
          <w:rFonts w:ascii="Arial" w:hAnsi="Arial" w:cs="Arial"/>
          <w:b/>
          <w:sz w:val="19"/>
          <w:szCs w:val="19"/>
          <w:u w:val="single"/>
        </w:rPr>
        <w:t>Karadeniz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036C95" w:rsidRPr="007416F6" w:rsidTr="00036C95">
        <w:trPr>
          <w:trHeight w:val="5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036C95" w:rsidRPr="007416F6" w:rsidTr="00FF2AB6">
        <w:trPr>
          <w:trHeight w:val="84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036C95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30.216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036C95" w:rsidRPr="007416F6" w:rsidTr="00FF2AB6">
        <w:trPr>
          <w:trHeight w:val="81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Yasak sahada algarna ile su ürünleri avcılığı yapmak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SAMSUN/Terme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6C95" w:rsidRPr="007416F6" w:rsidTr="00FF2AB6">
        <w:trPr>
          <w:trHeight w:val="7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Yasak sahada algarna ile su ürünleri avcılığı yapmak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SAMSUN/Ondokuzmayıs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6C95" w:rsidRPr="007416F6" w:rsidTr="00C51A11">
        <w:trPr>
          <w:trHeight w:val="7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14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Misina ağ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(7 işlem)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13.851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KASTAMONU/Abana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36C95" w:rsidRDefault="00036C95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036C95" w:rsidRPr="007416F6" w:rsidRDefault="00036C95" w:rsidP="00036C95">
      <w:pPr>
        <w:tabs>
          <w:tab w:val="left" w:pos="975"/>
        </w:tabs>
        <w:spacing w:after="0"/>
        <w:rPr>
          <w:b/>
        </w:rPr>
      </w:pPr>
      <w:r w:rsidRPr="00036C95">
        <w:rPr>
          <w:rFonts w:ascii="Arial" w:hAnsi="Arial" w:cs="Arial"/>
          <w:b/>
          <w:sz w:val="19"/>
          <w:szCs w:val="19"/>
          <w:u w:val="single"/>
        </w:rPr>
        <w:t>Marmara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036C95" w:rsidRPr="007416F6" w:rsidTr="00C51A11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C51A11" w:rsidRPr="007416F6" w:rsidTr="00C51A11">
        <w:trPr>
          <w:trHeight w:val="68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Yasak sahada kara ve kıllı midye avcılığı yapmak 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416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103.423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C51A11" w:rsidRPr="007416F6" w:rsidTr="00C51A11">
        <w:trPr>
          <w:trHeight w:val="79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 olmamak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KOCAELİ/Kandıra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76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Misina ağ ile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6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İSTANBUL/Sarıyer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51A11" w:rsidRDefault="00C51A11"/>
    <w:p w:rsidR="00C51A11" w:rsidRDefault="00C51A11"/>
    <w:p w:rsidR="00C51A11" w:rsidRDefault="00C51A11"/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0B9" w:rsidRDefault="009720B9" w:rsidP="009720B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Patlayıcı</w:t>
            </w:r>
            <w:r w:rsidR="00C51A11" w:rsidRPr="00036C95">
              <w:rPr>
                <w:rFonts w:ascii="Arial" w:hAnsi="Arial" w:cs="Arial"/>
                <w:sz w:val="22"/>
                <w:szCs w:val="22"/>
              </w:rPr>
              <w:t xml:space="preserve"> madde </w:t>
            </w:r>
            <w:r>
              <w:rPr>
                <w:rFonts w:ascii="Arial" w:hAnsi="Arial" w:cs="Arial"/>
                <w:sz w:val="22"/>
                <w:szCs w:val="22"/>
              </w:rPr>
              <w:t xml:space="preserve">kullanarak </w:t>
            </w:r>
            <w:r w:rsidR="00C51A11" w:rsidRPr="00036C95">
              <w:rPr>
                <w:rFonts w:ascii="Arial" w:hAnsi="Arial" w:cs="Arial"/>
                <w:sz w:val="22"/>
                <w:szCs w:val="22"/>
              </w:rPr>
              <w:t>su ürünleri avcılığı yapmak</w:t>
            </w:r>
            <w:r w:rsidR="00C51A1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51A11" w:rsidRPr="00036C95" w:rsidRDefault="00C51A11" w:rsidP="009720B9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(2 işlem)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21.822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ÇANAKKALE/Merkez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Yasak sahada kara ve kıllı midye avcılığı yapmak 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562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12 metreden küçük gemide bom direği bulundurmak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6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454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İSTANBUL/Üsküdar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14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6C95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273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İSTANBUL/Adalar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14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9720B9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Patlayıcı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madde </w:t>
            </w:r>
            <w:r>
              <w:rPr>
                <w:rFonts w:ascii="Arial" w:hAnsi="Arial" w:cs="Arial"/>
                <w:sz w:val="22"/>
                <w:szCs w:val="22"/>
              </w:rPr>
              <w:t xml:space="preserve">kullanarak </w:t>
            </w:r>
            <w:r w:rsidRPr="00036C95">
              <w:rPr>
                <w:rFonts w:ascii="Arial" w:hAnsi="Arial" w:cs="Arial"/>
                <w:sz w:val="22"/>
                <w:szCs w:val="22"/>
              </w:rPr>
              <w:t>su ürünleri avcılığı yapmak</w:t>
            </w:r>
            <w:bookmarkStart w:id="0" w:name="_GoBack"/>
            <w:bookmarkEnd w:id="0"/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ÇANAKKALE/Bozcaada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15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10.910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İSTANBUL/Maltepe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15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Avlanabilir boy sınırı altında su ürünleri avcılığı yapmak </w:t>
            </w:r>
          </w:p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ÇANAKALE/Bozcaada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15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Özel teknede ticari istihsal vasıtası bulundurmak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İSTANBUL/Pendik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51A11" w:rsidRPr="007416F6" w:rsidTr="00C51A11">
        <w:trPr>
          <w:trHeight w:val="87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15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21.822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 xml:space="preserve">İSTANBUL/Maltepe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Pr="00036C95" w:rsidRDefault="00C51A11" w:rsidP="00C51A11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C51A11" w:rsidRDefault="00C51A11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C51A11" w:rsidRDefault="00C51A11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C51A11" w:rsidRDefault="00C51A11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036C95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8C4D3B" w:rsidRDefault="008C4D3B" w:rsidP="008C4D3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036C95" w:rsidRPr="007416F6" w:rsidRDefault="00036C95" w:rsidP="008C4D3B">
      <w:pPr>
        <w:tabs>
          <w:tab w:val="left" w:pos="975"/>
        </w:tabs>
        <w:spacing w:after="0"/>
        <w:rPr>
          <w:b/>
        </w:rPr>
      </w:pPr>
      <w:r w:rsidRPr="00036C95">
        <w:rPr>
          <w:rFonts w:ascii="Arial" w:hAnsi="Arial" w:cs="Arial"/>
          <w:b/>
          <w:sz w:val="19"/>
          <w:szCs w:val="19"/>
          <w:u w:val="single"/>
        </w:rPr>
        <w:t>Ege Bölgesi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036C95" w:rsidRPr="007416F6" w:rsidTr="008C4D3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36C9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036C95" w:rsidRPr="007416F6" w:rsidTr="008C4D3B">
        <w:trPr>
          <w:trHeight w:val="88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13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Yasak sahada deniz patlıcanı avcılığı yapmak (2 işlem)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708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1A11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036C95" w:rsidRPr="00036C95" w:rsidRDefault="00C51A11" w:rsidP="00C51A1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>
              <w:rPr>
                <w:rFonts w:ascii="Arial" w:hAnsi="Arial" w:cs="Arial"/>
                <w:sz w:val="22"/>
                <w:szCs w:val="22"/>
              </w:rPr>
              <w:t>4.799</w:t>
            </w:r>
            <w:r w:rsidRPr="00036C95">
              <w:rPr>
                <w:rFonts w:ascii="Arial" w:hAnsi="Arial" w:cs="Arial"/>
                <w:sz w:val="22"/>
                <w:szCs w:val="22"/>
              </w:rPr>
              <w:t xml:space="preserve"> TL idari para cezası uygulanmıştır.</w:t>
            </w:r>
          </w:p>
        </w:tc>
      </w:tr>
      <w:tr w:rsidR="00036C95" w:rsidRPr="007416F6" w:rsidTr="00C51A11">
        <w:trPr>
          <w:trHeight w:val="121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14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Gerçek kişiler için su ürünleri ruhsat tezkeresini ilgililere göstermemek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36C95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6C95"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C95" w:rsidRPr="00036C95" w:rsidRDefault="00036C95" w:rsidP="00036C95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36C95" w:rsidRDefault="00036C95" w:rsidP="00036C95">
      <w:pPr>
        <w:tabs>
          <w:tab w:val="left" w:pos="975"/>
        </w:tabs>
        <w:rPr>
          <w:b/>
          <w:sz w:val="22"/>
          <w:szCs w:val="22"/>
        </w:rPr>
      </w:pPr>
    </w:p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p w:rsidR="008C4D3B" w:rsidRDefault="008C4D3B" w:rsidP="00036C95">
      <w:pPr>
        <w:tabs>
          <w:tab w:val="left" w:pos="975"/>
        </w:tabs>
        <w:rPr>
          <w:b/>
          <w:sz w:val="22"/>
          <w:szCs w:val="22"/>
        </w:rPr>
      </w:pPr>
    </w:p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5DB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0B9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6B717-549C-448C-8A71-C4CA5F13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3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472</cp:revision>
  <cp:lastPrinted>2021-04-12T08:07:00Z</cp:lastPrinted>
  <dcterms:created xsi:type="dcterms:W3CDTF">2019-10-10T06:27:00Z</dcterms:created>
  <dcterms:modified xsi:type="dcterms:W3CDTF">2021-05-17T13:11:00Z</dcterms:modified>
</cp:coreProperties>
</file>