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180AB5" w:rsidRPr="00180AB5" w:rsidRDefault="005C6CE9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1F274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14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5.1pt;width:86.05pt;height:86.05pt;z-index:-1" wrapcoords="-90 0 -90 21510 21600 21510 21600 0 -90 0">
            <v:imagedata r:id="rId9" o:title="yeni logo"/>
            <w10:wrap type="tight"/>
          </v:shape>
        </w:pict>
      </w:r>
    </w:p>
    <w:p w:rsidR="00180AB5" w:rsidRDefault="00180AB5" w:rsidP="00E2334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Default="001F36DB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Default="001F36DB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7416F6" w:rsidRDefault="001F36DB" w:rsidP="001F36DB">
      <w:pPr>
        <w:tabs>
          <w:tab w:val="left" w:pos="975"/>
        </w:tabs>
        <w:spacing w:after="0"/>
        <w:rPr>
          <w:b/>
        </w:rPr>
      </w:pPr>
      <w:r w:rsidRPr="001F36DB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7416F6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F36D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F274D" w:rsidRPr="001F36DB" w:rsidTr="00191F22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14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Gerçek kişiler için su ürünleri ruhsat tezkeresi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4</w:t>
            </w:r>
            <w:r>
              <w:rPr>
                <w:rFonts w:ascii="Arial" w:hAnsi="Arial" w:cs="Arial"/>
                <w:bCs/>
                <w:sz w:val="22"/>
              </w:rPr>
              <w:t>.</w:t>
            </w:r>
            <w:r w:rsidRPr="001F274D">
              <w:rPr>
                <w:rFonts w:ascii="Arial" w:hAnsi="Arial" w:cs="Arial"/>
                <w:bCs/>
                <w:sz w:val="22"/>
              </w:rPr>
              <w:t>364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İSTANBUL/Beyoğlu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Toplam 3 işleme 8</w:t>
            </w:r>
            <w:r>
              <w:rPr>
                <w:rFonts w:ascii="Arial" w:hAnsi="Arial" w:cs="Arial"/>
                <w:bCs/>
                <w:sz w:val="22"/>
              </w:rPr>
              <w:t>.</w:t>
            </w:r>
            <w:r w:rsidRPr="001F274D">
              <w:rPr>
                <w:rFonts w:ascii="Arial" w:hAnsi="Arial" w:cs="Arial"/>
                <w:bCs/>
                <w:sz w:val="22"/>
              </w:rPr>
              <w:t>182 TL idari para cezası uygulanmıştır.</w:t>
            </w:r>
          </w:p>
        </w:tc>
      </w:tr>
      <w:tr w:rsidR="001F274D" w:rsidRPr="001F36DB" w:rsidTr="00191F22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14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12 metrenin altındaki gemilerde bom direği bulundurmak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2</w:t>
            </w:r>
            <w:r>
              <w:rPr>
                <w:rFonts w:ascii="Arial" w:hAnsi="Arial" w:cs="Arial"/>
                <w:bCs/>
                <w:sz w:val="22"/>
              </w:rPr>
              <w:t>.</w:t>
            </w:r>
            <w:r w:rsidRPr="001F274D">
              <w:rPr>
                <w:rFonts w:ascii="Arial" w:hAnsi="Arial" w:cs="Arial"/>
                <w:bCs/>
                <w:sz w:val="22"/>
              </w:rPr>
              <w:t>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İSTANBUL/Beyoğlu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rPr>
                <w:rFonts w:ascii="Arial" w:hAnsi="Arial" w:cs="Arial"/>
                <w:bCs/>
                <w:sz w:val="22"/>
              </w:rPr>
            </w:pPr>
          </w:p>
        </w:tc>
      </w:tr>
      <w:tr w:rsidR="001F274D" w:rsidRPr="001F36DB" w:rsidTr="00191F22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14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 xml:space="preserve">Gemiler için su ürünleri ruhsat tezkeresini ilgililere göstermemek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1</w:t>
            </w:r>
            <w:r>
              <w:rPr>
                <w:rFonts w:ascii="Arial" w:hAnsi="Arial" w:cs="Arial"/>
                <w:bCs/>
                <w:sz w:val="22"/>
              </w:rPr>
              <w:t>.</w:t>
            </w:r>
            <w:r w:rsidRPr="001F274D">
              <w:rPr>
                <w:rFonts w:ascii="Arial" w:hAnsi="Arial" w:cs="Arial"/>
                <w:bCs/>
                <w:sz w:val="22"/>
              </w:rPr>
              <w:t>091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</w:rPr>
            </w:pPr>
            <w:r w:rsidRPr="001F274D">
              <w:rPr>
                <w:rFonts w:ascii="Arial" w:hAnsi="Arial" w:cs="Arial"/>
                <w:bCs/>
                <w:sz w:val="22"/>
              </w:rPr>
              <w:t>İSTANBUL/Beyoğlu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F274D" w:rsidRPr="001F274D" w:rsidRDefault="001F274D" w:rsidP="001F274D">
            <w:pPr>
              <w:tabs>
                <w:tab w:val="left" w:pos="975"/>
              </w:tabs>
              <w:spacing w:after="0"/>
              <w:rPr>
                <w:rFonts w:ascii="Arial" w:hAnsi="Arial" w:cs="Arial"/>
                <w:bCs/>
                <w:sz w:val="22"/>
              </w:rPr>
            </w:pP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CE9" w:rsidRDefault="005C6CE9" w:rsidP="006F130A">
      <w:r>
        <w:separator/>
      </w:r>
    </w:p>
  </w:endnote>
  <w:endnote w:type="continuationSeparator" w:id="0">
    <w:p w:rsidR="005C6CE9" w:rsidRDefault="005C6CE9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CE9" w:rsidRDefault="005C6CE9" w:rsidP="006F130A">
      <w:r>
        <w:separator/>
      </w:r>
    </w:p>
  </w:footnote>
  <w:footnote w:type="continuationSeparator" w:id="0">
    <w:p w:rsidR="005C6CE9" w:rsidRDefault="005C6CE9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D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6CE9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868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3F9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F1C43-6500-42EA-A286-77C7B4E11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445</cp:revision>
  <cp:lastPrinted>2021-04-12T08:07:00Z</cp:lastPrinted>
  <dcterms:created xsi:type="dcterms:W3CDTF">2019-10-10T06:27:00Z</dcterms:created>
  <dcterms:modified xsi:type="dcterms:W3CDTF">2021-04-15T11:49:00Z</dcterms:modified>
</cp:coreProperties>
</file>