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E2C2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D608B" w:rsidP="008040A2">
                  <w:pPr>
                    <w:jc w:val="center"/>
                    <w:rPr>
                      <w:rStyle w:val="Gl"/>
                      <w:rFonts w:ascii="Arial" w:hAnsi="Arial" w:cs="Arial"/>
                    </w:rPr>
                  </w:pPr>
                  <w:r>
                    <w:rPr>
                      <w:rStyle w:val="Gl"/>
                      <w:rFonts w:ascii="Arial" w:hAnsi="Arial" w:cs="Arial"/>
                    </w:rPr>
                    <w:t xml:space="preserve">          </w:t>
                  </w:r>
                  <w:r w:rsidR="00BA1520">
                    <w:rPr>
                      <w:rStyle w:val="Gl"/>
                      <w:rFonts w:ascii="Arial" w:hAnsi="Arial" w:cs="Arial"/>
                    </w:rPr>
                    <w:t>30</w:t>
                  </w:r>
                  <w:r w:rsidR="00E8333A">
                    <w:rPr>
                      <w:rStyle w:val="Gl"/>
                      <w:rFonts w:ascii="Arial" w:hAnsi="Arial" w:cs="Arial"/>
                    </w:rPr>
                    <w:t xml:space="preserve"> Nisan</w:t>
                  </w:r>
                  <w:r w:rsidR="0025317D">
                    <w:rPr>
                      <w:rStyle w:val="Gl"/>
                      <w:rFonts w:ascii="Arial" w:hAnsi="Arial" w:cs="Arial"/>
                    </w:rPr>
                    <w:t xml:space="preserve"> </w:t>
                  </w:r>
                  <w:r w:rsidR="00BA1520">
                    <w:rPr>
                      <w:rStyle w:val="Gl"/>
                      <w:rFonts w:ascii="Arial" w:hAnsi="Arial" w:cs="Arial"/>
                    </w:rPr>
                    <w:t xml:space="preserve">– 02 Mayıs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E8333A" w:rsidRPr="00F86D55" w:rsidTr="00780316">
        <w:trPr>
          <w:trHeight w:val="785"/>
        </w:trPr>
        <w:tc>
          <w:tcPr>
            <w:tcW w:w="273"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1</w:t>
            </w:r>
          </w:p>
        </w:tc>
        <w:tc>
          <w:tcPr>
            <w:tcW w:w="654" w:type="pct"/>
            <w:shd w:val="clear" w:color="auto" w:fill="auto"/>
            <w:vAlign w:val="center"/>
          </w:tcPr>
          <w:p w:rsidR="00E8333A" w:rsidRPr="00E8333A" w:rsidRDefault="00845D90" w:rsidP="00845D90">
            <w:pPr>
              <w:jc w:val="center"/>
              <w:rPr>
                <w:rFonts w:ascii="Arial" w:hAnsi="Arial" w:cs="Arial"/>
                <w:sz w:val="22"/>
                <w:szCs w:val="22"/>
              </w:rPr>
            </w:pPr>
            <w:r>
              <w:rPr>
                <w:rFonts w:ascii="Arial" w:hAnsi="Arial" w:cs="Arial"/>
                <w:sz w:val="22"/>
                <w:szCs w:val="22"/>
              </w:rPr>
              <w:t>30</w:t>
            </w:r>
            <w:r w:rsidR="00E8333A">
              <w:rPr>
                <w:rFonts w:ascii="Arial" w:hAnsi="Arial" w:cs="Arial"/>
                <w:sz w:val="22"/>
                <w:szCs w:val="22"/>
              </w:rPr>
              <w:t xml:space="preserve"> Nisan </w:t>
            </w:r>
            <w:r w:rsidR="00E8333A" w:rsidRPr="00E8333A">
              <w:rPr>
                <w:rFonts w:ascii="Arial" w:hAnsi="Arial" w:cs="Arial"/>
                <w:sz w:val="22"/>
                <w:szCs w:val="22"/>
              </w:rPr>
              <w:t>2021</w:t>
            </w:r>
          </w:p>
        </w:tc>
        <w:tc>
          <w:tcPr>
            <w:tcW w:w="937" w:type="pct"/>
            <w:shd w:val="clear" w:color="auto" w:fill="auto"/>
            <w:vAlign w:val="center"/>
          </w:tcPr>
          <w:p w:rsidR="00E8333A" w:rsidRPr="00E8333A" w:rsidRDefault="00815D50" w:rsidP="00156684">
            <w:pPr>
              <w:jc w:val="center"/>
              <w:rPr>
                <w:rFonts w:ascii="Arial" w:hAnsi="Arial" w:cs="Arial"/>
                <w:sz w:val="22"/>
                <w:szCs w:val="22"/>
              </w:rPr>
            </w:pPr>
            <w:r>
              <w:rPr>
                <w:rFonts w:ascii="Arial" w:hAnsi="Arial" w:cs="Arial"/>
                <w:sz w:val="22"/>
                <w:szCs w:val="22"/>
              </w:rPr>
              <w:t>İZMİR/Urla</w:t>
            </w:r>
            <w:r>
              <w:rPr>
                <w:rFonts w:ascii="Arial" w:hAnsi="Arial" w:cs="Arial"/>
                <w:sz w:val="22"/>
                <w:szCs w:val="22"/>
              </w:rPr>
              <w:br/>
              <w:t>0</w:t>
            </w:r>
            <w:r w:rsidR="00156684">
              <w:rPr>
                <w:rFonts w:ascii="Arial" w:hAnsi="Arial" w:cs="Arial"/>
                <w:sz w:val="22"/>
                <w:szCs w:val="22"/>
              </w:rPr>
              <w:t>4</w:t>
            </w:r>
            <w:r>
              <w:rPr>
                <w:rFonts w:ascii="Arial" w:hAnsi="Arial" w:cs="Arial"/>
                <w:sz w:val="22"/>
                <w:szCs w:val="22"/>
              </w:rPr>
              <w:t>.</w:t>
            </w:r>
            <w:r w:rsidR="00156684">
              <w:rPr>
                <w:rFonts w:ascii="Arial" w:hAnsi="Arial" w:cs="Arial"/>
                <w:sz w:val="22"/>
                <w:szCs w:val="22"/>
              </w:rPr>
              <w:t>40</w:t>
            </w:r>
          </w:p>
        </w:tc>
        <w:tc>
          <w:tcPr>
            <w:tcW w:w="606"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Lastik Bot</w:t>
            </w:r>
          </w:p>
        </w:tc>
        <w:tc>
          <w:tcPr>
            <w:tcW w:w="563" w:type="pct"/>
            <w:shd w:val="clear" w:color="auto" w:fill="auto"/>
            <w:vAlign w:val="center"/>
          </w:tcPr>
          <w:p w:rsidR="00E8333A" w:rsidRPr="00E8333A" w:rsidRDefault="00815D50" w:rsidP="00E8333A">
            <w:pPr>
              <w:jc w:val="center"/>
              <w:rPr>
                <w:rFonts w:ascii="Arial" w:hAnsi="Arial" w:cs="Arial"/>
                <w:sz w:val="22"/>
                <w:szCs w:val="22"/>
              </w:rPr>
            </w:pPr>
            <w:r>
              <w:rPr>
                <w:rFonts w:ascii="Arial" w:hAnsi="Arial" w:cs="Arial"/>
                <w:sz w:val="22"/>
                <w:szCs w:val="22"/>
              </w:rPr>
              <w:t>2 Ukrayna</w:t>
            </w:r>
          </w:p>
        </w:tc>
        <w:tc>
          <w:tcPr>
            <w:tcW w:w="655" w:type="pct"/>
            <w:shd w:val="clear" w:color="auto" w:fill="auto"/>
            <w:vAlign w:val="center"/>
          </w:tcPr>
          <w:p w:rsidR="00E8333A" w:rsidRPr="00E8333A" w:rsidRDefault="00815D50" w:rsidP="00E8333A">
            <w:pPr>
              <w:jc w:val="center"/>
              <w:rPr>
                <w:rFonts w:ascii="Arial" w:hAnsi="Arial" w:cs="Arial"/>
                <w:sz w:val="22"/>
                <w:szCs w:val="22"/>
              </w:rPr>
            </w:pPr>
            <w:r>
              <w:rPr>
                <w:rFonts w:ascii="Arial" w:hAnsi="Arial" w:cs="Arial"/>
                <w:sz w:val="22"/>
                <w:szCs w:val="22"/>
              </w:rPr>
              <w:t>6</w:t>
            </w:r>
            <w:r w:rsidR="005A7923">
              <w:rPr>
                <w:rFonts w:ascii="Arial" w:hAnsi="Arial" w:cs="Arial"/>
                <w:sz w:val="22"/>
                <w:szCs w:val="22"/>
              </w:rPr>
              <w:t>2</w:t>
            </w:r>
          </w:p>
        </w:tc>
        <w:tc>
          <w:tcPr>
            <w:tcW w:w="1312" w:type="pct"/>
            <w:shd w:val="clear" w:color="auto" w:fill="auto"/>
            <w:vAlign w:val="center"/>
          </w:tcPr>
          <w:p w:rsidR="00E8333A" w:rsidRPr="00E8333A" w:rsidRDefault="00815D50" w:rsidP="00E8333A">
            <w:pPr>
              <w:jc w:val="center"/>
              <w:rPr>
                <w:rFonts w:ascii="Arial" w:hAnsi="Arial" w:cs="Arial"/>
                <w:sz w:val="22"/>
                <w:szCs w:val="22"/>
              </w:rPr>
            </w:pPr>
            <w:r>
              <w:rPr>
                <w:rFonts w:ascii="Arial" w:hAnsi="Arial" w:cs="Arial"/>
                <w:sz w:val="22"/>
                <w:szCs w:val="22"/>
              </w:rPr>
              <w:t>60 Suriye</w:t>
            </w:r>
            <w:r w:rsidR="005A7923">
              <w:rPr>
                <w:rFonts w:ascii="Arial" w:hAnsi="Arial" w:cs="Arial"/>
                <w:sz w:val="22"/>
                <w:szCs w:val="22"/>
              </w:rPr>
              <w:t>, 2 Rusya</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C29" w:rsidRDefault="002E2C29" w:rsidP="00570114">
      <w:r>
        <w:separator/>
      </w:r>
    </w:p>
  </w:endnote>
  <w:endnote w:type="continuationSeparator" w:id="0">
    <w:p w:rsidR="002E2C29" w:rsidRDefault="002E2C2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C29" w:rsidRDefault="002E2C29" w:rsidP="00570114">
      <w:r>
        <w:separator/>
      </w:r>
    </w:p>
  </w:footnote>
  <w:footnote w:type="continuationSeparator" w:id="0">
    <w:p w:rsidR="002E2C29" w:rsidRDefault="002E2C2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2C29"/>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182D"/>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83360-3198-4C3B-8B54-FE9984040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136</Words>
  <Characters>776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87</cp:revision>
  <cp:lastPrinted>2020-08-04T12:29:00Z</cp:lastPrinted>
  <dcterms:created xsi:type="dcterms:W3CDTF">2020-03-16T08:16:00Z</dcterms:created>
  <dcterms:modified xsi:type="dcterms:W3CDTF">2021-05-03T11:41:00Z</dcterms:modified>
</cp:coreProperties>
</file>