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A040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82990" w:rsidP="008040A2">
                  <w:pPr>
                    <w:jc w:val="center"/>
                    <w:rPr>
                      <w:rStyle w:val="Gl"/>
                      <w:rFonts w:ascii="Arial" w:hAnsi="Arial" w:cs="Arial"/>
                    </w:rPr>
                  </w:pPr>
                  <w:r>
                    <w:rPr>
                      <w:rStyle w:val="Gl"/>
                      <w:rFonts w:ascii="Arial" w:hAnsi="Arial" w:cs="Arial"/>
                    </w:rPr>
                    <w:t>15</w:t>
                  </w:r>
                  <w:r w:rsidR="00E8333A">
                    <w:rPr>
                      <w:rStyle w:val="Gl"/>
                      <w:rFonts w:ascii="Arial" w:hAnsi="Arial" w:cs="Arial"/>
                    </w:rPr>
                    <w:t xml:space="preserve"> Nisan</w:t>
                  </w:r>
                  <w:r w:rsidR="0025317D">
                    <w:rPr>
                      <w:rStyle w:val="Gl"/>
                      <w:rFonts w:ascii="Arial" w:hAnsi="Arial" w:cs="Arial"/>
                    </w:rPr>
                    <w:t xml:space="preserve">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E8333A" w:rsidRPr="00F86D55" w:rsidTr="00E8333A">
        <w:trPr>
          <w:trHeight w:val="785"/>
        </w:trPr>
        <w:tc>
          <w:tcPr>
            <w:tcW w:w="273" w:type="pct"/>
            <w:shd w:val="clear" w:color="auto" w:fill="auto"/>
            <w:vAlign w:val="center"/>
          </w:tcPr>
          <w:p w:rsidR="00E8333A" w:rsidRPr="00E8333A" w:rsidRDefault="00882990" w:rsidP="00E8333A">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E8333A" w:rsidRDefault="00E8333A" w:rsidP="00882990">
            <w:pPr>
              <w:jc w:val="center"/>
            </w:pPr>
            <w:r w:rsidRPr="009F694B">
              <w:rPr>
                <w:rFonts w:ascii="Arial" w:hAnsi="Arial" w:cs="Arial"/>
                <w:sz w:val="22"/>
                <w:szCs w:val="22"/>
              </w:rPr>
              <w:t>1</w:t>
            </w:r>
            <w:r w:rsidR="00882990">
              <w:rPr>
                <w:rFonts w:ascii="Arial" w:hAnsi="Arial" w:cs="Arial"/>
                <w:sz w:val="22"/>
                <w:szCs w:val="22"/>
              </w:rPr>
              <w:t>5</w:t>
            </w:r>
            <w:r w:rsidRPr="009F694B">
              <w:rPr>
                <w:rFonts w:ascii="Arial" w:hAnsi="Arial" w:cs="Arial"/>
                <w:sz w:val="22"/>
                <w:szCs w:val="22"/>
              </w:rPr>
              <w:t xml:space="preserve"> Nisan 2021</w:t>
            </w:r>
          </w:p>
        </w:tc>
        <w:tc>
          <w:tcPr>
            <w:tcW w:w="937" w:type="pct"/>
            <w:shd w:val="clear" w:color="auto" w:fill="auto"/>
            <w:vAlign w:val="center"/>
          </w:tcPr>
          <w:p w:rsidR="00E8333A" w:rsidRDefault="00882990" w:rsidP="00E8333A">
            <w:pPr>
              <w:jc w:val="center"/>
              <w:rPr>
                <w:rFonts w:ascii="Arial" w:hAnsi="Arial" w:cs="Arial"/>
                <w:sz w:val="22"/>
                <w:szCs w:val="22"/>
              </w:rPr>
            </w:pPr>
            <w:r>
              <w:rPr>
                <w:rFonts w:ascii="Arial" w:hAnsi="Arial" w:cs="Arial"/>
                <w:sz w:val="22"/>
                <w:szCs w:val="22"/>
              </w:rPr>
              <w:t>MUĞLA/Datça</w:t>
            </w:r>
          </w:p>
          <w:p w:rsidR="00882990" w:rsidRPr="00E8333A" w:rsidRDefault="00882990" w:rsidP="00E8333A">
            <w:pPr>
              <w:jc w:val="center"/>
              <w:rPr>
                <w:rFonts w:ascii="Arial" w:hAnsi="Arial" w:cs="Arial"/>
                <w:sz w:val="22"/>
                <w:szCs w:val="22"/>
              </w:rPr>
            </w:pPr>
            <w:r>
              <w:rPr>
                <w:rFonts w:ascii="Arial" w:hAnsi="Arial" w:cs="Arial"/>
                <w:sz w:val="22"/>
                <w:szCs w:val="22"/>
              </w:rPr>
              <w:t>23.45</w:t>
            </w:r>
          </w:p>
        </w:tc>
        <w:tc>
          <w:tcPr>
            <w:tcW w:w="606" w:type="pct"/>
            <w:shd w:val="clear" w:color="auto" w:fill="auto"/>
            <w:vAlign w:val="center"/>
          </w:tcPr>
          <w:p w:rsidR="00E8333A" w:rsidRPr="00E8333A" w:rsidRDefault="00E8333A" w:rsidP="00E8333A">
            <w:pPr>
              <w:jc w:val="center"/>
              <w:rPr>
                <w:rFonts w:ascii="Arial" w:hAnsi="Arial" w:cs="Arial"/>
                <w:sz w:val="22"/>
                <w:szCs w:val="22"/>
              </w:rPr>
            </w:pPr>
            <w:r w:rsidRPr="00E8333A">
              <w:rPr>
                <w:rFonts w:ascii="Arial" w:hAnsi="Arial" w:cs="Arial"/>
                <w:sz w:val="22"/>
                <w:szCs w:val="22"/>
              </w:rPr>
              <w:t>Yelkenli</w:t>
            </w:r>
            <w:r>
              <w:rPr>
                <w:rFonts w:ascii="Arial" w:hAnsi="Arial" w:cs="Arial"/>
                <w:sz w:val="22"/>
                <w:szCs w:val="22"/>
              </w:rPr>
              <w:t xml:space="preserve"> Tekne</w:t>
            </w:r>
          </w:p>
        </w:tc>
        <w:tc>
          <w:tcPr>
            <w:tcW w:w="563" w:type="pct"/>
            <w:shd w:val="clear" w:color="auto" w:fill="auto"/>
            <w:vAlign w:val="center"/>
          </w:tcPr>
          <w:p w:rsidR="00E8333A" w:rsidRPr="00E8333A" w:rsidRDefault="00882990" w:rsidP="00E8333A">
            <w:pPr>
              <w:jc w:val="center"/>
              <w:rPr>
                <w:rFonts w:ascii="Arial" w:hAnsi="Arial" w:cs="Arial"/>
                <w:sz w:val="22"/>
                <w:szCs w:val="22"/>
              </w:rPr>
            </w:pPr>
            <w:r>
              <w:rPr>
                <w:rFonts w:ascii="Arial" w:hAnsi="Arial" w:cs="Arial"/>
                <w:sz w:val="22"/>
                <w:szCs w:val="22"/>
              </w:rPr>
              <w:t>2 Ukrayna</w:t>
            </w:r>
          </w:p>
        </w:tc>
        <w:tc>
          <w:tcPr>
            <w:tcW w:w="655" w:type="pct"/>
            <w:shd w:val="clear" w:color="auto" w:fill="auto"/>
            <w:vAlign w:val="center"/>
          </w:tcPr>
          <w:p w:rsidR="00E8333A" w:rsidRPr="00E8333A" w:rsidRDefault="00882990" w:rsidP="00E8333A">
            <w:pPr>
              <w:jc w:val="center"/>
              <w:rPr>
                <w:rFonts w:ascii="Arial" w:hAnsi="Arial" w:cs="Arial"/>
                <w:sz w:val="22"/>
                <w:szCs w:val="22"/>
              </w:rPr>
            </w:pPr>
            <w:r>
              <w:rPr>
                <w:rFonts w:ascii="Arial" w:hAnsi="Arial" w:cs="Arial"/>
                <w:sz w:val="22"/>
                <w:szCs w:val="22"/>
              </w:rPr>
              <w:t>114</w:t>
            </w:r>
          </w:p>
        </w:tc>
        <w:tc>
          <w:tcPr>
            <w:tcW w:w="1312" w:type="pct"/>
            <w:shd w:val="clear" w:color="auto" w:fill="auto"/>
            <w:vAlign w:val="center"/>
          </w:tcPr>
          <w:p w:rsidR="00E8333A" w:rsidRPr="00E8333A" w:rsidRDefault="00882990" w:rsidP="00E8333A">
            <w:pPr>
              <w:jc w:val="center"/>
              <w:rPr>
                <w:rFonts w:ascii="Arial" w:hAnsi="Arial" w:cs="Arial"/>
                <w:sz w:val="22"/>
                <w:szCs w:val="22"/>
              </w:rPr>
            </w:pPr>
            <w:r>
              <w:rPr>
                <w:rFonts w:ascii="Arial" w:hAnsi="Arial" w:cs="Arial"/>
                <w:sz w:val="22"/>
                <w:szCs w:val="22"/>
              </w:rPr>
              <w:t xml:space="preserve">76 Suriye, 30 Irak, 5 İran, </w:t>
            </w:r>
            <w:r w:rsidR="005E2A2F">
              <w:rPr>
                <w:rFonts w:ascii="Arial" w:hAnsi="Arial" w:cs="Arial"/>
                <w:sz w:val="22"/>
                <w:szCs w:val="22"/>
              </w:rPr>
              <w:br/>
            </w:r>
            <w:r>
              <w:rPr>
                <w:rFonts w:ascii="Arial" w:hAnsi="Arial" w:cs="Arial"/>
                <w:sz w:val="22"/>
                <w:szCs w:val="22"/>
              </w:rPr>
              <w:t>2 Afganistan, 1 Filistin</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0E" w:rsidRDefault="00EA040E" w:rsidP="00570114">
      <w:r>
        <w:separator/>
      </w:r>
    </w:p>
  </w:endnote>
  <w:endnote w:type="continuationSeparator" w:id="0">
    <w:p w:rsidR="00EA040E" w:rsidRDefault="00EA040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0E" w:rsidRDefault="00EA040E" w:rsidP="00570114">
      <w:r>
        <w:separator/>
      </w:r>
    </w:p>
  </w:footnote>
  <w:footnote w:type="continuationSeparator" w:id="0">
    <w:p w:rsidR="00EA040E" w:rsidRDefault="00EA040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2A2F"/>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990"/>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646"/>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040E"/>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A2C26-42F7-4D4D-A92C-A3987E51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142</Words>
  <Characters>811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Windows User</cp:lastModifiedBy>
  <cp:revision>83</cp:revision>
  <cp:lastPrinted>2020-08-04T12:29:00Z</cp:lastPrinted>
  <dcterms:created xsi:type="dcterms:W3CDTF">2020-03-16T08:16:00Z</dcterms:created>
  <dcterms:modified xsi:type="dcterms:W3CDTF">2021-04-16T11:48:00Z</dcterms:modified>
</cp:coreProperties>
</file>