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D685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4177B" w:rsidP="00214866">
                  <w:pPr>
                    <w:ind w:left="284" w:firstLine="284"/>
                    <w:jc w:val="center"/>
                  </w:pPr>
                  <w:r>
                    <w:rPr>
                      <w:rStyle w:val="Gl"/>
                      <w:rFonts w:ascii="Arial" w:hAnsi="Arial" w:cs="Arial"/>
                    </w:rPr>
                    <w:t>0</w:t>
                  </w:r>
                  <w:r w:rsidR="004B410C">
                    <w:rPr>
                      <w:rStyle w:val="Gl"/>
                      <w:rFonts w:ascii="Arial" w:hAnsi="Arial" w:cs="Arial"/>
                    </w:rPr>
                    <w:t>9-11</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D685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660E04" w:rsidP="00660E04">
            <w:pPr>
              <w:jc w:val="center"/>
              <w:rPr>
                <w:rFonts w:ascii="Arial" w:hAnsi="Arial" w:cs="Arial"/>
                <w:sz w:val="22"/>
                <w:szCs w:val="22"/>
              </w:rPr>
            </w:pPr>
            <w:r w:rsidRPr="00A05C6D">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763B8E" w:rsidP="00660E04">
            <w:pPr>
              <w:jc w:val="center"/>
              <w:rPr>
                <w:rFonts w:ascii="Arial" w:hAnsi="Arial" w:cs="Arial"/>
                <w:sz w:val="22"/>
                <w:szCs w:val="22"/>
              </w:rPr>
            </w:pPr>
            <w:r w:rsidRPr="00A05C6D">
              <w:rPr>
                <w:rFonts w:ascii="Arial" w:hAnsi="Arial" w:cs="Arial"/>
                <w:sz w:val="22"/>
                <w:szCs w:val="22"/>
              </w:rPr>
              <w:t>09</w:t>
            </w:r>
            <w:r w:rsidR="00660E04" w:rsidRPr="00A05C6D">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660E04" w:rsidP="00660E04">
            <w:pPr>
              <w:jc w:val="center"/>
              <w:rPr>
                <w:rFonts w:ascii="Arial" w:hAnsi="Arial" w:cs="Arial"/>
                <w:sz w:val="22"/>
                <w:szCs w:val="22"/>
              </w:rPr>
            </w:pPr>
            <w:r w:rsidRPr="00A05C6D">
              <w:rPr>
                <w:rFonts w:ascii="Arial" w:hAnsi="Arial" w:cs="Arial"/>
                <w:sz w:val="22"/>
                <w:szCs w:val="22"/>
              </w:rPr>
              <w:t>MUĞLA/</w:t>
            </w:r>
            <w:r w:rsidR="00763B8E" w:rsidRPr="00A05C6D">
              <w:rPr>
                <w:rFonts w:ascii="Arial" w:hAnsi="Arial" w:cs="Arial"/>
                <w:sz w:val="22"/>
                <w:szCs w:val="22"/>
              </w:rPr>
              <w:t>Fethiye</w:t>
            </w:r>
          </w:p>
          <w:p w:rsidR="00660E04" w:rsidRPr="00A05C6D" w:rsidRDefault="00763B8E" w:rsidP="00660E04">
            <w:pPr>
              <w:jc w:val="center"/>
              <w:rPr>
                <w:rFonts w:ascii="Arial" w:hAnsi="Arial" w:cs="Arial"/>
                <w:sz w:val="22"/>
                <w:szCs w:val="22"/>
              </w:rPr>
            </w:pPr>
            <w:r w:rsidRPr="00A05C6D">
              <w:rPr>
                <w:rFonts w:ascii="Arial" w:hAnsi="Arial" w:cs="Arial"/>
                <w:sz w:val="22"/>
                <w:szCs w:val="22"/>
              </w:rPr>
              <w:t>13.10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763B8E" w:rsidP="00660E04">
            <w:pPr>
              <w:jc w:val="center"/>
              <w:rPr>
                <w:rFonts w:ascii="Arial" w:hAnsi="Arial" w:cs="Arial"/>
                <w:sz w:val="22"/>
                <w:szCs w:val="22"/>
              </w:rPr>
            </w:pPr>
            <w:r w:rsidRPr="00A05C6D">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660E04" w:rsidP="00660E04">
            <w:pPr>
              <w:jc w:val="center"/>
              <w:rPr>
                <w:rFonts w:ascii="Arial" w:hAnsi="Arial" w:cs="Arial"/>
                <w:sz w:val="22"/>
                <w:szCs w:val="22"/>
              </w:rPr>
            </w:pPr>
            <w:r w:rsidRPr="00A05C6D">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A05C6D" w:rsidRDefault="00763B8E" w:rsidP="00660E04">
            <w:pPr>
              <w:jc w:val="both"/>
              <w:rPr>
                <w:rFonts w:ascii="Arial" w:hAnsi="Arial" w:cs="Arial"/>
                <w:sz w:val="22"/>
                <w:szCs w:val="22"/>
              </w:rPr>
            </w:pPr>
            <w:r w:rsidRPr="00A05C6D">
              <w:rPr>
                <w:rFonts w:ascii="Arial" w:hAnsi="Arial" w:cs="Arial"/>
                <w:sz w:val="22"/>
                <w:szCs w:val="22"/>
              </w:rPr>
              <w:t>Eşen Barajı’nda 1 şahsın aracıyla birlikte baraja düştüğü bilgisinin alınması üzerine müştereken başlatılan arama kurtarma faaliyeti neticesinde bahse konu şahsın cansız bedeni araç içinden çıkartılarak 112 Acil Sağlık Ambulansı personeline teslim edilmiştir.</w:t>
            </w:r>
          </w:p>
        </w:tc>
      </w:tr>
      <w:tr w:rsidR="00A05C6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A05C6D">
            <w:pPr>
              <w:spacing w:before="100" w:beforeAutospacing="1"/>
              <w:jc w:val="center"/>
              <w:rPr>
                <w:rFonts w:ascii="Arial" w:hAnsi="Arial" w:cs="Arial"/>
                <w:sz w:val="22"/>
                <w:szCs w:val="22"/>
              </w:rPr>
            </w:pPr>
            <w:r w:rsidRPr="00A05C6D">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A05C6D">
            <w:pPr>
              <w:spacing w:before="100" w:beforeAutospacing="1"/>
              <w:jc w:val="center"/>
              <w:rPr>
                <w:rFonts w:ascii="Arial" w:hAnsi="Arial" w:cs="Arial"/>
                <w:sz w:val="22"/>
                <w:szCs w:val="22"/>
              </w:rPr>
            </w:pPr>
            <w:r>
              <w:rPr>
                <w:rFonts w:ascii="Arial" w:hAnsi="Arial" w:cs="Arial"/>
                <w:sz w:val="22"/>
                <w:szCs w:val="22"/>
              </w:rPr>
              <w:t>10</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660E04">
            <w:pPr>
              <w:jc w:val="center"/>
              <w:rPr>
                <w:rFonts w:ascii="Arial" w:hAnsi="Arial" w:cs="Arial"/>
                <w:sz w:val="22"/>
                <w:szCs w:val="22"/>
              </w:rPr>
            </w:pPr>
            <w:r w:rsidRPr="00A05C6D">
              <w:rPr>
                <w:rFonts w:ascii="Arial" w:hAnsi="Arial" w:cs="Arial"/>
                <w:sz w:val="22"/>
                <w:szCs w:val="22"/>
              </w:rPr>
              <w:t>ÇANAKKALE</w:t>
            </w:r>
            <w:r>
              <w:rPr>
                <w:rFonts w:ascii="Arial" w:hAnsi="Arial" w:cs="Arial"/>
                <w:sz w:val="22"/>
                <w:szCs w:val="22"/>
              </w:rPr>
              <w:t>/Ayvacık</w:t>
            </w:r>
          </w:p>
          <w:p w:rsidR="00A05C6D" w:rsidRPr="00F5149A" w:rsidRDefault="00F5149A" w:rsidP="00660E04">
            <w:pPr>
              <w:jc w:val="center"/>
              <w:rPr>
                <w:rFonts w:ascii="Arial" w:hAnsi="Arial" w:cs="Arial"/>
                <w:sz w:val="22"/>
                <w:szCs w:val="22"/>
              </w:rPr>
            </w:pPr>
            <w:r w:rsidRPr="00F5149A">
              <w:rPr>
                <w:rFonts w:ascii="Arial" w:hAnsi="Arial" w:cs="Arial"/>
                <w:sz w:val="22"/>
                <w:szCs w:val="22"/>
              </w:rPr>
              <w:t>08.30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F5149A" w:rsidP="00660E04">
            <w:pPr>
              <w:jc w:val="center"/>
              <w:rPr>
                <w:rFonts w:ascii="Arial" w:hAnsi="Arial" w:cs="Arial"/>
                <w:sz w:val="22"/>
                <w:szCs w:val="22"/>
              </w:rPr>
            </w:pPr>
            <w:r>
              <w:rPr>
                <w:rFonts w:ascii="Arial" w:hAnsi="Arial" w:cs="Arial"/>
                <w:sz w:val="22"/>
                <w:szCs w:val="22"/>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660E04">
            <w:pPr>
              <w:jc w:val="center"/>
              <w:rPr>
                <w:rFonts w:ascii="Arial" w:hAnsi="Arial" w:cs="Arial"/>
                <w:sz w:val="22"/>
                <w:szCs w:val="22"/>
              </w:rPr>
            </w:pPr>
            <w:r w:rsidRPr="00A05C6D">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3850A5" w:rsidRDefault="003850A5" w:rsidP="003850A5">
            <w:pPr>
              <w:jc w:val="both"/>
              <w:rPr>
                <w:rFonts w:ascii="Arial" w:hAnsi="Arial" w:cs="Arial"/>
                <w:bCs/>
                <w:sz w:val="22"/>
                <w:szCs w:val="22"/>
              </w:rPr>
            </w:pPr>
            <w:r>
              <w:rPr>
                <w:rFonts w:ascii="Arial" w:hAnsi="Arial" w:cs="Arial"/>
                <w:sz w:val="22"/>
                <w:szCs w:val="22"/>
              </w:rPr>
              <w:t xml:space="preserve">Kadırga Burnu açıklarında Yunanistan unsurlarınca Türk Karasularına geri itilen ve karaya çıkarak mahsur kalan 24 </w:t>
            </w:r>
            <w:r w:rsidRPr="00E757B8">
              <w:rPr>
                <w:rFonts w:ascii="Arial" w:hAnsi="Arial" w:cs="Arial"/>
                <w:bCs/>
                <w:sz w:val="22"/>
                <w:szCs w:val="22"/>
              </w:rPr>
              <w:t xml:space="preserve">düzensiz göçmen </w:t>
            </w:r>
            <w:r>
              <w:rPr>
                <w:rFonts w:ascii="Arial" w:hAnsi="Arial" w:cs="Arial"/>
                <w:bCs/>
                <w:sz w:val="22"/>
                <w:szCs w:val="22"/>
              </w:rPr>
              <w:t>kurtarılmıştır.</w:t>
            </w:r>
          </w:p>
        </w:tc>
      </w:tr>
      <w:tr w:rsidR="00A05C6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A05C6D">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A05C6D">
            <w:pPr>
              <w:spacing w:before="100" w:beforeAutospacing="1"/>
              <w:jc w:val="center"/>
              <w:rPr>
                <w:rFonts w:ascii="Arial" w:hAnsi="Arial" w:cs="Arial"/>
                <w:sz w:val="22"/>
                <w:szCs w:val="22"/>
              </w:rPr>
            </w:pPr>
            <w:r>
              <w:rPr>
                <w:rFonts w:ascii="Arial" w:hAnsi="Arial" w:cs="Arial"/>
                <w:sz w:val="22"/>
                <w:szCs w:val="22"/>
              </w:rPr>
              <w:t>10</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660E04">
            <w:pPr>
              <w:jc w:val="center"/>
              <w:rPr>
                <w:rFonts w:ascii="Arial" w:hAnsi="Arial" w:cs="Arial"/>
                <w:sz w:val="22"/>
                <w:szCs w:val="22"/>
              </w:rPr>
            </w:pPr>
            <w:r>
              <w:rPr>
                <w:rFonts w:ascii="Arial" w:hAnsi="Arial" w:cs="Arial"/>
                <w:sz w:val="22"/>
                <w:szCs w:val="22"/>
              </w:rPr>
              <w:t>BALIKESİR/Ayvalık</w:t>
            </w:r>
          </w:p>
          <w:p w:rsidR="00A05C6D" w:rsidRPr="00A05C6D" w:rsidRDefault="00A05C6D" w:rsidP="00660E04">
            <w:pPr>
              <w:jc w:val="center"/>
              <w:rPr>
                <w:rFonts w:ascii="Arial" w:hAnsi="Arial" w:cs="Arial"/>
                <w:sz w:val="22"/>
                <w:szCs w:val="22"/>
              </w:rPr>
            </w:pPr>
            <w:r>
              <w:rPr>
                <w:rFonts w:ascii="Arial" w:hAnsi="Arial" w:cs="Arial"/>
                <w:sz w:val="22"/>
                <w:szCs w:val="22"/>
              </w:rPr>
              <w:t>09.30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660E04">
            <w:pPr>
              <w:jc w:val="center"/>
              <w:rPr>
                <w:rFonts w:ascii="Arial" w:hAnsi="Arial" w:cs="Arial"/>
                <w:sz w:val="22"/>
                <w:szCs w:val="22"/>
              </w:rPr>
            </w:pPr>
            <w:r w:rsidRPr="00A05C6D">
              <w:rPr>
                <w:rFonts w:ascii="Arial" w:hAnsi="Arial" w:cs="Arial"/>
                <w:sz w:val="22"/>
                <w:szCs w:val="22"/>
              </w:rPr>
              <w:t>28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660E04">
            <w:pPr>
              <w:jc w:val="center"/>
              <w:rPr>
                <w:rFonts w:ascii="Arial" w:hAnsi="Arial" w:cs="Arial"/>
                <w:sz w:val="22"/>
                <w:szCs w:val="22"/>
              </w:rPr>
            </w:pPr>
            <w:r w:rsidRPr="00A05C6D">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763B8E" w:rsidRDefault="00C50E1B" w:rsidP="00A05C6D">
            <w:pPr>
              <w:jc w:val="both"/>
              <w:rPr>
                <w:rFonts w:ascii="Arial" w:hAnsi="Arial" w:cs="Arial"/>
                <w:sz w:val="22"/>
                <w:szCs w:val="22"/>
                <w:highlight w:val="yellow"/>
              </w:rPr>
            </w:pPr>
            <w:r>
              <w:rPr>
                <w:rFonts w:ascii="Arial" w:hAnsi="Arial" w:cs="Arial"/>
                <w:bCs/>
                <w:sz w:val="22"/>
                <w:szCs w:val="22"/>
              </w:rPr>
              <w:t>Güneş Adası</w:t>
            </w:r>
            <w:r w:rsidR="00A05C6D">
              <w:rPr>
                <w:rFonts w:ascii="Arial" w:hAnsi="Arial" w:cs="Arial"/>
                <w:bCs/>
                <w:sz w:val="22"/>
                <w:szCs w:val="22"/>
              </w:rPr>
              <w:t xml:space="preserve"> açıklarında </w:t>
            </w:r>
            <w:r w:rsidR="00A05C6D" w:rsidRPr="00C4771C">
              <w:rPr>
                <w:rFonts w:ascii="Arial" w:hAnsi="Arial" w:cs="Arial"/>
                <w:sz w:val="22"/>
                <w:szCs w:val="22"/>
              </w:rPr>
              <w:t xml:space="preserve">Yunanistan unsurları tarafından Türk Karasularına geri </w:t>
            </w:r>
            <w:r w:rsidR="00A05C6D">
              <w:rPr>
                <w:rFonts w:ascii="Arial" w:hAnsi="Arial" w:cs="Arial"/>
                <w:sz w:val="22"/>
                <w:szCs w:val="22"/>
              </w:rPr>
              <w:t>itilen lastik bot içerisindeki 28</w:t>
            </w:r>
            <w:r w:rsidR="00A05C6D" w:rsidRPr="00C4771C">
              <w:rPr>
                <w:rFonts w:ascii="Arial" w:hAnsi="Arial" w:cs="Arial"/>
                <w:sz w:val="22"/>
                <w:szCs w:val="22"/>
              </w:rPr>
              <w:t xml:space="preserve"> düzensiz göçmen kurtarılmıştır.</w:t>
            </w:r>
          </w:p>
        </w:tc>
      </w:tr>
      <w:tr w:rsidR="00A05C6D"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A05C6D">
            <w:pPr>
              <w:spacing w:before="100" w:beforeAutospacing="1"/>
              <w:jc w:val="center"/>
              <w:rPr>
                <w:rFonts w:ascii="Arial" w:hAnsi="Arial" w:cs="Arial"/>
                <w:sz w:val="22"/>
                <w:szCs w:val="22"/>
              </w:rPr>
            </w:pPr>
            <w:r>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A05C6D">
            <w:pPr>
              <w:spacing w:before="100" w:beforeAutospacing="1"/>
              <w:jc w:val="center"/>
              <w:rPr>
                <w:rFonts w:ascii="Arial" w:hAnsi="Arial" w:cs="Arial"/>
                <w:sz w:val="22"/>
                <w:szCs w:val="22"/>
              </w:rPr>
            </w:pPr>
            <w:r>
              <w:rPr>
                <w:rFonts w:ascii="Arial" w:hAnsi="Arial" w:cs="Arial"/>
                <w:sz w:val="22"/>
                <w:szCs w:val="22"/>
              </w:rPr>
              <w:t>10</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Default="00A05C6D" w:rsidP="00A05C6D">
            <w:pPr>
              <w:jc w:val="center"/>
              <w:rPr>
                <w:rFonts w:ascii="Arial" w:hAnsi="Arial" w:cs="Arial"/>
                <w:sz w:val="22"/>
                <w:szCs w:val="22"/>
              </w:rPr>
            </w:pPr>
            <w:r>
              <w:rPr>
                <w:rFonts w:ascii="Arial" w:hAnsi="Arial" w:cs="Arial"/>
                <w:sz w:val="22"/>
                <w:szCs w:val="22"/>
              </w:rPr>
              <w:t>BALIKESİR/Ayvalık</w:t>
            </w:r>
          </w:p>
          <w:p w:rsidR="00A05C6D" w:rsidRDefault="00A05C6D" w:rsidP="00A05C6D">
            <w:pPr>
              <w:jc w:val="center"/>
              <w:rPr>
                <w:rFonts w:ascii="Arial" w:hAnsi="Arial" w:cs="Arial"/>
                <w:sz w:val="22"/>
                <w:szCs w:val="22"/>
              </w:rPr>
            </w:pPr>
            <w:r>
              <w:rPr>
                <w:rFonts w:ascii="Arial" w:hAnsi="Arial" w:cs="Arial"/>
                <w:sz w:val="22"/>
                <w:szCs w:val="22"/>
              </w:rPr>
              <w:t>09.40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A05C6D">
            <w:pPr>
              <w:jc w:val="center"/>
              <w:rPr>
                <w:rFonts w:ascii="Arial" w:hAnsi="Arial" w:cs="Arial"/>
                <w:sz w:val="22"/>
                <w:szCs w:val="22"/>
              </w:rPr>
            </w:pPr>
            <w:r w:rsidRPr="00A05C6D">
              <w:rPr>
                <w:rFonts w:ascii="Arial" w:hAnsi="Arial" w:cs="Arial"/>
                <w:sz w:val="22"/>
                <w:szCs w:val="22"/>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A05C6D" w:rsidRDefault="00A05C6D" w:rsidP="00A05C6D">
            <w:pPr>
              <w:jc w:val="center"/>
              <w:rPr>
                <w:rFonts w:ascii="Arial" w:hAnsi="Arial" w:cs="Arial"/>
                <w:sz w:val="22"/>
                <w:szCs w:val="22"/>
              </w:rPr>
            </w:pPr>
            <w:r w:rsidRPr="00A05C6D">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C6D" w:rsidRPr="00763B8E" w:rsidRDefault="00C50E1B" w:rsidP="00A05C6D">
            <w:pPr>
              <w:jc w:val="both"/>
              <w:rPr>
                <w:rFonts w:ascii="Arial" w:hAnsi="Arial" w:cs="Arial"/>
                <w:sz w:val="22"/>
                <w:szCs w:val="22"/>
                <w:highlight w:val="yellow"/>
              </w:rPr>
            </w:pPr>
            <w:r>
              <w:rPr>
                <w:rFonts w:ascii="Arial" w:hAnsi="Arial" w:cs="Arial"/>
                <w:bCs/>
                <w:sz w:val="22"/>
                <w:szCs w:val="22"/>
              </w:rPr>
              <w:t>Güneş Adası</w:t>
            </w:r>
            <w:r w:rsidR="00A05C6D">
              <w:rPr>
                <w:rFonts w:ascii="Arial" w:hAnsi="Arial" w:cs="Arial"/>
                <w:bCs/>
                <w:sz w:val="22"/>
                <w:szCs w:val="22"/>
              </w:rPr>
              <w:t xml:space="preserve"> açıklarında </w:t>
            </w:r>
            <w:r w:rsidR="00A05C6D" w:rsidRPr="00C4771C">
              <w:rPr>
                <w:rFonts w:ascii="Arial" w:hAnsi="Arial" w:cs="Arial"/>
                <w:sz w:val="22"/>
                <w:szCs w:val="22"/>
              </w:rPr>
              <w:t xml:space="preserve">Yunanistan unsurları tarafından Türk Karasularına geri </w:t>
            </w:r>
            <w:r w:rsidR="00A05C6D">
              <w:rPr>
                <w:rFonts w:ascii="Arial" w:hAnsi="Arial" w:cs="Arial"/>
                <w:sz w:val="22"/>
                <w:szCs w:val="22"/>
              </w:rPr>
              <w:t>itilen lastik bot içerisindeki 27</w:t>
            </w:r>
            <w:r w:rsidR="00A05C6D" w:rsidRPr="00C4771C">
              <w:rPr>
                <w:rFonts w:ascii="Arial" w:hAnsi="Arial" w:cs="Arial"/>
                <w:sz w:val="22"/>
                <w:szCs w:val="22"/>
              </w:rPr>
              <w:t xml:space="preserve"> düzensiz göçmen kurtarılmıştır.</w:t>
            </w:r>
          </w:p>
        </w:tc>
      </w:tr>
    </w:tbl>
    <w:p w:rsidR="0095692B" w:rsidRPr="00C4771C" w:rsidRDefault="0095692B"/>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85F" w:rsidRDefault="00BD685F">
      <w:r>
        <w:separator/>
      </w:r>
    </w:p>
  </w:endnote>
  <w:endnote w:type="continuationSeparator" w:id="0">
    <w:p w:rsidR="00BD685F" w:rsidRDefault="00BD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85F" w:rsidRDefault="00BD685F">
      <w:r>
        <w:separator/>
      </w:r>
    </w:p>
  </w:footnote>
  <w:footnote w:type="continuationSeparator" w:id="0">
    <w:p w:rsidR="00BD685F" w:rsidRDefault="00BD68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6.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06A"/>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85F"/>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4AFAA-B191-4363-84F4-8ADD8AE2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15485</TotalTime>
  <Pages>1</Pages>
  <Words>150</Words>
  <Characters>857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3799</cp:revision>
  <cp:lastPrinted>2021-04-09T10:02:00Z</cp:lastPrinted>
  <dcterms:created xsi:type="dcterms:W3CDTF">2019-05-23T08:50:00Z</dcterms:created>
  <dcterms:modified xsi:type="dcterms:W3CDTF">2021-04-12T09:35:00Z</dcterms:modified>
</cp:coreProperties>
</file>