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DE72E5"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 id="_x0000_s1051" type="#_x0000_t75" style="position:absolute;left:0;text-align:left;margin-left:627.2pt;margin-top:-.55pt;width:81.85pt;height:82.45pt;z-index:-2">
            <v:imagedata r:id="rId8" o:title="logo"/>
          </v:shape>
        </w:pict>
      </w:r>
      <w:r>
        <w:pict>
          <v:shape id="_x0000_s1052" type="#_x0000_t75" style="position:absolute;left:0;text-align:left;margin-left:29pt;margin-top:-1.6pt;width:73.45pt;height:73.4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1"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F71C5B" w:rsidP="001454E1">
                  <w:pPr>
                    <w:ind w:left="-24" w:right="74" w:firstLine="732"/>
                    <w:jc w:val="center"/>
                    <w:rPr>
                      <w:rStyle w:val="Gl"/>
                      <w:rFonts w:ascii="Arial" w:hAnsi="Arial" w:cs="Arial"/>
                    </w:rPr>
                  </w:pPr>
                  <w:r>
                    <w:rPr>
                      <w:rStyle w:val="Gl"/>
                      <w:rFonts w:ascii="Arial" w:hAnsi="Arial" w:cs="Arial"/>
                    </w:rPr>
                    <w:t>23</w:t>
                  </w:r>
                  <w:r w:rsidR="00BB02E9">
                    <w:rPr>
                      <w:rStyle w:val="Gl"/>
                      <w:rFonts w:ascii="Arial" w:hAnsi="Arial" w:cs="Arial"/>
                    </w:rPr>
                    <w:t xml:space="preserve"> Temmuz </w:t>
                  </w:r>
                  <w:r w:rsidR="007C7813">
                    <w:rPr>
                      <w:rStyle w:val="Gl"/>
                      <w:rFonts w:ascii="Arial" w:hAnsi="Arial" w:cs="Arial"/>
                    </w:rPr>
                    <w:t>2020</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BA6566" w:rsidRDefault="00F71C5B" w:rsidP="00BA6566">
      <w:pPr>
        <w:rPr>
          <w:rFonts w:ascii="Arial" w:hAnsi="Arial" w:cs="Arial"/>
          <w:b/>
          <w:sz w:val="22"/>
          <w:szCs w:val="22"/>
          <w:u w:val="single"/>
        </w:rPr>
      </w:pPr>
      <w:r>
        <w:rPr>
          <w:rFonts w:ascii="Arial" w:hAnsi="Arial" w:cs="Arial"/>
          <w:b/>
          <w:sz w:val="22"/>
          <w:szCs w:val="22"/>
          <w:u w:val="single"/>
        </w:rPr>
        <w:t>Marmara</w:t>
      </w:r>
      <w:r w:rsidR="00BA6566">
        <w:rPr>
          <w:rFonts w:ascii="Arial" w:hAnsi="Arial" w:cs="Arial"/>
          <w:b/>
          <w:sz w:val="22"/>
          <w:szCs w:val="22"/>
          <w:u w:val="single"/>
        </w:rPr>
        <w:t xml:space="preserve"> Bölgesi</w:t>
      </w:r>
    </w:p>
    <w:tbl>
      <w:tblPr>
        <w:tblW w:w="4795" w:type="pct"/>
        <w:tblInd w:w="103" w:type="dxa"/>
        <w:tblLayout w:type="fixed"/>
        <w:tblLook w:val="01E0" w:firstRow="1" w:lastRow="1" w:firstColumn="1" w:lastColumn="1" w:noHBand="0" w:noVBand="0"/>
      </w:tblPr>
      <w:tblGrid>
        <w:gridCol w:w="857"/>
        <w:gridCol w:w="2127"/>
        <w:gridCol w:w="2833"/>
        <w:gridCol w:w="3406"/>
        <w:gridCol w:w="4957"/>
      </w:tblGrid>
      <w:tr w:rsidR="00943DA3" w:rsidRPr="00903385" w:rsidTr="00A94D1C">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DC569B" w:rsidRPr="00A94D1C" w:rsidTr="00A94D1C">
        <w:trPr>
          <w:trHeight w:val="32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569B" w:rsidRPr="00DC569B" w:rsidRDefault="00DC569B" w:rsidP="00DC569B">
            <w:pPr>
              <w:jc w:val="center"/>
              <w:rPr>
                <w:rFonts w:ascii="Arial" w:hAnsi="Arial" w:cs="Arial"/>
                <w:sz w:val="22"/>
                <w:szCs w:val="22"/>
              </w:rPr>
            </w:pPr>
            <w:r w:rsidRPr="00DC569B">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C569B" w:rsidRPr="00DC569B" w:rsidRDefault="00F71C5B" w:rsidP="00DC569B">
            <w:pPr>
              <w:jc w:val="center"/>
              <w:rPr>
                <w:rFonts w:ascii="Arial" w:hAnsi="Arial" w:cs="Arial"/>
                <w:sz w:val="22"/>
                <w:szCs w:val="22"/>
              </w:rPr>
            </w:pPr>
            <w:r>
              <w:rPr>
                <w:rFonts w:ascii="Arial" w:hAnsi="Arial" w:cs="Arial"/>
                <w:sz w:val="22"/>
                <w:szCs w:val="22"/>
              </w:rPr>
              <w:t>2</w:t>
            </w:r>
            <w:r w:rsidR="00BB02E9">
              <w:rPr>
                <w:rFonts w:ascii="Arial" w:hAnsi="Arial" w:cs="Arial"/>
                <w:sz w:val="22"/>
                <w:szCs w:val="22"/>
              </w:rPr>
              <w:t xml:space="preserve">3 Temmuz </w:t>
            </w:r>
            <w:r w:rsidR="00215D99">
              <w:rPr>
                <w:rFonts w:ascii="Arial" w:hAnsi="Arial" w:cs="Arial"/>
                <w:sz w:val="22"/>
                <w:szCs w:val="22"/>
              </w:rPr>
              <w:t>2020</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DC569B" w:rsidRPr="00DC569B" w:rsidRDefault="00F71C5B" w:rsidP="00DC569B">
            <w:pPr>
              <w:jc w:val="center"/>
              <w:rPr>
                <w:rFonts w:ascii="Arial" w:hAnsi="Arial" w:cs="Arial"/>
                <w:sz w:val="22"/>
                <w:szCs w:val="22"/>
              </w:rPr>
            </w:pPr>
            <w:r>
              <w:rPr>
                <w:rFonts w:ascii="Arial" w:hAnsi="Arial" w:cs="Arial"/>
                <w:sz w:val="22"/>
                <w:szCs w:val="22"/>
              </w:rPr>
              <w:t>BURSA/Osmangazi</w:t>
            </w:r>
            <w:r>
              <w:rPr>
                <w:rFonts w:ascii="Arial" w:hAnsi="Arial" w:cs="Arial"/>
                <w:sz w:val="22"/>
                <w:szCs w:val="22"/>
              </w:rPr>
              <w:br/>
              <w:t>05.30</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DC569B" w:rsidRPr="00DC569B" w:rsidRDefault="00F71C5B" w:rsidP="00661B02">
            <w:pPr>
              <w:jc w:val="center"/>
              <w:rPr>
                <w:rFonts w:ascii="Arial" w:hAnsi="Arial" w:cs="Arial"/>
                <w:sz w:val="22"/>
                <w:szCs w:val="22"/>
              </w:rPr>
            </w:pPr>
            <w:r>
              <w:rPr>
                <w:rFonts w:ascii="Arial" w:hAnsi="Arial" w:cs="Arial"/>
                <w:sz w:val="22"/>
                <w:szCs w:val="22"/>
              </w:rPr>
              <w:t>178</w:t>
            </w:r>
            <w:r w:rsidR="00661B02">
              <w:rPr>
                <w:rFonts w:ascii="Arial" w:hAnsi="Arial" w:cs="Arial"/>
                <w:sz w:val="22"/>
                <w:szCs w:val="22"/>
              </w:rPr>
              <w:t>,</w:t>
            </w:r>
            <w:r>
              <w:rPr>
                <w:rFonts w:ascii="Arial" w:hAnsi="Arial" w:cs="Arial"/>
                <w:sz w:val="22"/>
                <w:szCs w:val="22"/>
              </w:rPr>
              <w:t xml:space="preserve">28 </w:t>
            </w:r>
            <w:r w:rsidR="00866F83">
              <w:rPr>
                <w:rFonts w:ascii="Arial" w:hAnsi="Arial" w:cs="Arial"/>
                <w:sz w:val="22"/>
                <w:szCs w:val="22"/>
              </w:rPr>
              <w:t>gr reçine esrar</w:t>
            </w:r>
            <w:r>
              <w:rPr>
                <w:rFonts w:ascii="Arial" w:hAnsi="Arial" w:cs="Arial"/>
                <w:sz w:val="22"/>
                <w:szCs w:val="22"/>
              </w:rPr>
              <w:br/>
              <w:t xml:space="preserve">115 </w:t>
            </w:r>
            <w:r w:rsidR="00866F83">
              <w:rPr>
                <w:rFonts w:ascii="Arial" w:hAnsi="Arial" w:cs="Arial"/>
                <w:sz w:val="22"/>
                <w:szCs w:val="22"/>
              </w:rPr>
              <w:t xml:space="preserve">gr </w:t>
            </w:r>
            <w:proofErr w:type="spellStart"/>
            <w:r w:rsidR="00866F83">
              <w:rPr>
                <w:rFonts w:ascii="Arial" w:hAnsi="Arial" w:cs="Arial"/>
                <w:sz w:val="22"/>
                <w:szCs w:val="22"/>
              </w:rPr>
              <w:t>bonzai</w:t>
            </w:r>
            <w:proofErr w:type="spellEnd"/>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DC569B" w:rsidRPr="00DC569B" w:rsidRDefault="00F71C5B" w:rsidP="00D955A2">
            <w:pPr>
              <w:jc w:val="both"/>
              <w:rPr>
                <w:rFonts w:ascii="Arial" w:hAnsi="Arial" w:cs="Arial"/>
                <w:sz w:val="22"/>
                <w:szCs w:val="22"/>
              </w:rPr>
            </w:pPr>
            <w:r>
              <w:rPr>
                <w:rFonts w:ascii="Arial" w:hAnsi="Arial" w:cs="Arial"/>
                <w:sz w:val="22"/>
                <w:szCs w:val="22"/>
              </w:rPr>
              <w:t xml:space="preserve">Osmangazi </w:t>
            </w:r>
            <w:r w:rsidR="005968E1">
              <w:rPr>
                <w:rFonts w:ascii="Arial" w:hAnsi="Arial" w:cs="Arial"/>
                <w:sz w:val="22"/>
                <w:szCs w:val="22"/>
              </w:rPr>
              <w:t>ilçesinde</w:t>
            </w:r>
            <w:r w:rsidR="005968E1" w:rsidRPr="007C7813">
              <w:rPr>
                <w:rFonts w:ascii="Arial" w:hAnsi="Arial" w:cs="Arial"/>
                <w:sz w:val="22"/>
                <w:szCs w:val="22"/>
              </w:rPr>
              <w:t xml:space="preserve"> </w:t>
            </w:r>
            <w:r>
              <w:rPr>
                <w:rFonts w:ascii="Arial" w:hAnsi="Arial" w:cs="Arial"/>
                <w:sz w:val="22"/>
                <w:szCs w:val="22"/>
              </w:rPr>
              <w:t xml:space="preserve">Bursa </w:t>
            </w:r>
            <w:r w:rsidR="005968E1">
              <w:rPr>
                <w:rFonts w:ascii="Arial" w:hAnsi="Arial" w:cs="Arial"/>
                <w:sz w:val="22"/>
                <w:szCs w:val="22"/>
              </w:rPr>
              <w:t>İ</w:t>
            </w:r>
            <w:r w:rsidR="005968E1" w:rsidRPr="007C7813">
              <w:rPr>
                <w:rFonts w:ascii="Arial" w:hAnsi="Arial" w:cs="Arial"/>
                <w:sz w:val="22"/>
                <w:szCs w:val="22"/>
              </w:rPr>
              <w:t xml:space="preserve">l </w:t>
            </w:r>
            <w:r w:rsidR="005968E1">
              <w:rPr>
                <w:rFonts w:ascii="Arial" w:hAnsi="Arial" w:cs="Arial"/>
                <w:sz w:val="22"/>
                <w:szCs w:val="22"/>
              </w:rPr>
              <w:t>J</w:t>
            </w:r>
            <w:r w:rsidR="005968E1" w:rsidRPr="007C7813">
              <w:rPr>
                <w:rFonts w:ascii="Arial" w:hAnsi="Arial" w:cs="Arial"/>
                <w:sz w:val="22"/>
                <w:szCs w:val="22"/>
              </w:rPr>
              <w:t xml:space="preserve">andarma </w:t>
            </w:r>
            <w:r w:rsidR="005968E1">
              <w:rPr>
                <w:rFonts w:ascii="Arial" w:hAnsi="Arial" w:cs="Arial"/>
                <w:sz w:val="22"/>
                <w:szCs w:val="22"/>
              </w:rPr>
              <w:t>K</w:t>
            </w:r>
            <w:r w:rsidR="005968E1" w:rsidRPr="007C7813">
              <w:rPr>
                <w:rFonts w:ascii="Arial" w:hAnsi="Arial" w:cs="Arial"/>
                <w:sz w:val="22"/>
                <w:szCs w:val="22"/>
              </w:rPr>
              <w:t>omutanlığı ile müşterek</w:t>
            </w:r>
            <w:r w:rsidR="005968E1">
              <w:rPr>
                <w:rFonts w:ascii="Arial" w:hAnsi="Arial" w:cs="Arial"/>
                <w:sz w:val="22"/>
                <w:szCs w:val="22"/>
              </w:rPr>
              <w:t>en</w:t>
            </w:r>
            <w:r w:rsidR="005968E1" w:rsidRPr="007C7813">
              <w:rPr>
                <w:rFonts w:ascii="Arial" w:hAnsi="Arial" w:cs="Arial"/>
                <w:sz w:val="22"/>
                <w:szCs w:val="22"/>
              </w:rPr>
              <w:t xml:space="preserve"> </w:t>
            </w:r>
            <w:r>
              <w:rPr>
                <w:rFonts w:ascii="Arial" w:hAnsi="Arial" w:cs="Arial"/>
                <w:sz w:val="22"/>
                <w:szCs w:val="22"/>
              </w:rPr>
              <w:t xml:space="preserve">şüpheli şahıslara ait meskenlerde </w:t>
            </w:r>
            <w:r w:rsidR="005968E1" w:rsidRPr="007C7813">
              <w:rPr>
                <w:rFonts w:ascii="Arial" w:hAnsi="Arial" w:cs="Arial"/>
                <w:sz w:val="22"/>
                <w:szCs w:val="22"/>
              </w:rPr>
              <w:t xml:space="preserve">icra edilen </w:t>
            </w:r>
            <w:r w:rsidR="00FC6CCD">
              <w:rPr>
                <w:rFonts w:ascii="Arial" w:hAnsi="Arial" w:cs="Arial"/>
                <w:sz w:val="22"/>
                <w:szCs w:val="22"/>
              </w:rPr>
              <w:t>operasyon</w:t>
            </w:r>
            <w:r w:rsidR="00D955A2">
              <w:rPr>
                <w:rFonts w:ascii="Arial" w:hAnsi="Arial" w:cs="Arial"/>
                <w:sz w:val="22"/>
                <w:szCs w:val="22"/>
              </w:rPr>
              <w:t>larda</w:t>
            </w:r>
            <w:r w:rsidR="005968E1" w:rsidRPr="007C7813">
              <w:rPr>
                <w:rFonts w:ascii="Arial" w:hAnsi="Arial" w:cs="Arial"/>
                <w:sz w:val="22"/>
                <w:szCs w:val="22"/>
              </w:rPr>
              <w:t xml:space="preserve">, </w:t>
            </w:r>
            <w:r>
              <w:rPr>
                <w:rFonts w:ascii="Arial" w:hAnsi="Arial" w:cs="Arial"/>
                <w:sz w:val="22"/>
                <w:szCs w:val="22"/>
              </w:rPr>
              <w:t xml:space="preserve">178,28 gram reçine esrar ve 115 gram </w:t>
            </w:r>
            <w:proofErr w:type="spellStart"/>
            <w:r>
              <w:rPr>
                <w:rFonts w:ascii="Arial" w:hAnsi="Arial" w:cs="Arial"/>
                <w:sz w:val="22"/>
                <w:szCs w:val="22"/>
              </w:rPr>
              <w:t>bonzai</w:t>
            </w:r>
            <w:proofErr w:type="spellEnd"/>
            <w:r>
              <w:rPr>
                <w:rFonts w:ascii="Arial" w:hAnsi="Arial" w:cs="Arial"/>
                <w:sz w:val="22"/>
                <w:szCs w:val="22"/>
              </w:rPr>
              <w:t xml:space="preserve"> </w:t>
            </w:r>
            <w:r w:rsidR="005968E1" w:rsidRPr="007C7813">
              <w:rPr>
                <w:rFonts w:ascii="Arial" w:hAnsi="Arial" w:cs="Arial"/>
                <w:sz w:val="22"/>
                <w:szCs w:val="22"/>
              </w:rPr>
              <w:t>ele geçirilmiş</w:t>
            </w:r>
            <w:r w:rsidR="00C51747">
              <w:rPr>
                <w:rFonts w:ascii="Arial" w:hAnsi="Arial" w:cs="Arial"/>
                <w:sz w:val="22"/>
                <w:szCs w:val="22"/>
              </w:rPr>
              <w:t>tir. Olayla ilgili</w:t>
            </w:r>
            <w:r>
              <w:rPr>
                <w:rFonts w:ascii="Arial" w:hAnsi="Arial" w:cs="Arial"/>
                <w:sz w:val="22"/>
                <w:szCs w:val="22"/>
              </w:rPr>
              <w:t xml:space="preserve"> şüpheli </w:t>
            </w:r>
            <w:r w:rsidR="005055CC">
              <w:rPr>
                <w:rFonts w:ascii="Arial" w:hAnsi="Arial" w:cs="Arial"/>
                <w:sz w:val="22"/>
                <w:szCs w:val="22"/>
              </w:rPr>
              <w:t xml:space="preserve">2 </w:t>
            </w:r>
            <w:r>
              <w:rPr>
                <w:rFonts w:ascii="Arial" w:hAnsi="Arial" w:cs="Arial"/>
                <w:sz w:val="22"/>
                <w:szCs w:val="22"/>
              </w:rPr>
              <w:t>şahıs gözaltına alınmıştır.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2E5" w:rsidRDefault="00DE72E5">
      <w:r>
        <w:separator/>
      </w:r>
    </w:p>
  </w:endnote>
  <w:endnote w:type="continuationSeparator" w:id="0">
    <w:p w:rsidR="00DE72E5" w:rsidRDefault="00DE7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2E5" w:rsidRDefault="00DE72E5">
      <w:r>
        <w:separator/>
      </w:r>
    </w:p>
  </w:footnote>
  <w:footnote w:type="continuationSeparator" w:id="0">
    <w:p w:rsidR="00DE72E5" w:rsidRDefault="00DE72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18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9A"/>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CC"/>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8DA"/>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1B02"/>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6F83"/>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ED6"/>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2E9"/>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747"/>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5A2"/>
    <w:rsid w:val="00D95835"/>
    <w:rsid w:val="00D96021"/>
    <w:rsid w:val="00D96453"/>
    <w:rsid w:val="00D967DD"/>
    <w:rsid w:val="00D9693C"/>
    <w:rsid w:val="00D96A0A"/>
    <w:rsid w:val="00D97005"/>
    <w:rsid w:val="00D97AE6"/>
    <w:rsid w:val="00D97B3A"/>
    <w:rsid w:val="00DA0186"/>
    <w:rsid w:val="00DA0930"/>
    <w:rsid w:val="00DA0D65"/>
    <w:rsid w:val="00DA0E3C"/>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6151"/>
    <w:rsid w:val="00DE635E"/>
    <w:rsid w:val="00DE67E1"/>
    <w:rsid w:val="00DE704E"/>
    <w:rsid w:val="00DE72E5"/>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07C45"/>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C5B"/>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6CC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D9470-4E4B-46C5-AE04-9DA7630D9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66</Words>
  <Characters>380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24</cp:revision>
  <cp:lastPrinted>2019-07-09T11:29:00Z</cp:lastPrinted>
  <dcterms:created xsi:type="dcterms:W3CDTF">2020-03-09T09:38:00Z</dcterms:created>
  <dcterms:modified xsi:type="dcterms:W3CDTF">2020-07-24T14:05:00Z</dcterms:modified>
</cp:coreProperties>
</file>